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A2576" w14:textId="77777777" w:rsidR="00927559" w:rsidRPr="00E43849" w:rsidRDefault="00927559" w:rsidP="00E43849">
      <w:pPr>
        <w:rPr>
          <w:rFonts w:ascii="PT Sans" w:hAnsi="PT Sans" w:cs="Arial"/>
          <w:b/>
          <w:color w:val="009BA4"/>
          <w:sz w:val="40"/>
          <w:szCs w:val="34"/>
          <w:lang w:val="en-GB"/>
        </w:rPr>
      </w:pPr>
      <w:proofErr w:type="spellStart"/>
      <w:r w:rsidRPr="00E43849">
        <w:rPr>
          <w:rFonts w:ascii="PT Sans" w:hAnsi="PT Sans" w:cs="Arial"/>
          <w:b/>
          <w:color w:val="009BA4"/>
          <w:sz w:val="40"/>
          <w:szCs w:val="34"/>
          <w:lang w:val="en-GB"/>
        </w:rPr>
        <w:t>heimatec.Capto</w:t>
      </w:r>
      <w:proofErr w:type="spellEnd"/>
      <w:r w:rsidRPr="00E43849">
        <w:rPr>
          <w:rFonts w:ascii="PT Sans" w:hAnsi="PT Sans" w:cs="Arial"/>
          <w:b/>
          <w:color w:val="009BA4"/>
          <w:sz w:val="40"/>
          <w:szCs w:val="34"/>
          <w:lang w:val="en-GB"/>
        </w:rPr>
        <w:t xml:space="preserve">™ increases efficiency in set-up and tool changing times for lathes  and machining </w:t>
      </w:r>
      <w:proofErr w:type="spellStart"/>
      <w:r w:rsidRPr="00E43849">
        <w:rPr>
          <w:rFonts w:ascii="PT Sans" w:hAnsi="PT Sans" w:cs="Arial"/>
          <w:b/>
          <w:color w:val="009BA4"/>
          <w:sz w:val="40"/>
          <w:szCs w:val="34"/>
          <w:lang w:val="en-GB"/>
        </w:rPr>
        <w:t>centers</w:t>
      </w:r>
      <w:proofErr w:type="spellEnd"/>
    </w:p>
    <w:p w14:paraId="57FBE540" w14:textId="77777777" w:rsidR="00927559" w:rsidRPr="00E43849" w:rsidRDefault="00927559" w:rsidP="00E43849">
      <w:pPr>
        <w:jc w:val="both"/>
        <w:rPr>
          <w:rFonts w:ascii="PT Sans" w:hAnsi="PT Sans" w:cs="Arial"/>
          <w:b/>
          <w:noProof/>
          <w:lang w:val="en-GB" w:eastAsia="de-DE"/>
        </w:rPr>
      </w:pPr>
    </w:p>
    <w:p w14:paraId="7596A9BB" w14:textId="2E55CB30" w:rsidR="00927559" w:rsidRPr="00E43849" w:rsidRDefault="00927559" w:rsidP="00E43849">
      <w:pPr>
        <w:jc w:val="both"/>
        <w:rPr>
          <w:rFonts w:ascii="PT Sans" w:hAnsi="PT Sans" w:cs="Arial"/>
          <w:b/>
          <w:lang w:val="en-GB"/>
        </w:rPr>
      </w:pPr>
      <w:bookmarkStart w:id="0" w:name="_Hlk83288007"/>
      <w:proofErr w:type="spellStart"/>
      <w:r w:rsidRPr="00E43849">
        <w:rPr>
          <w:rFonts w:ascii="PT Sans" w:hAnsi="PT Sans" w:cs="Arial"/>
          <w:b/>
          <w:bCs/>
          <w:i/>
          <w:iCs/>
          <w:lang w:val="en-US"/>
        </w:rPr>
        <w:t>Renchen</w:t>
      </w:r>
      <w:proofErr w:type="spellEnd"/>
      <w:r w:rsidRPr="00E43849">
        <w:rPr>
          <w:rFonts w:ascii="PT Sans" w:hAnsi="PT Sans" w:cs="Arial"/>
          <w:b/>
          <w:bCs/>
          <w:i/>
          <w:iCs/>
          <w:lang w:val="en-US"/>
        </w:rPr>
        <w:t xml:space="preserve"> / </w:t>
      </w:r>
      <w:r w:rsidR="00E43849">
        <w:rPr>
          <w:rFonts w:ascii="PT Sans" w:hAnsi="PT Sans" w:cs="Arial"/>
          <w:b/>
          <w:bCs/>
          <w:i/>
          <w:iCs/>
          <w:lang w:val="en-US"/>
        </w:rPr>
        <w:t>Hanover</w:t>
      </w:r>
      <w:r w:rsidRPr="00E43849">
        <w:rPr>
          <w:rFonts w:ascii="PT Sans" w:hAnsi="PT Sans" w:cs="Arial"/>
          <w:b/>
          <w:bCs/>
          <w:i/>
          <w:iCs/>
          <w:lang w:val="en-US"/>
        </w:rPr>
        <w:t xml:space="preserve">, </w:t>
      </w:r>
      <w:r w:rsidR="00E43849">
        <w:rPr>
          <w:rFonts w:ascii="PT Sans" w:hAnsi="PT Sans" w:cs="Arial"/>
          <w:b/>
          <w:bCs/>
          <w:i/>
          <w:iCs/>
          <w:lang w:val="en-US"/>
        </w:rPr>
        <w:t>18</w:t>
      </w:r>
      <w:r w:rsidR="00F93462">
        <w:rPr>
          <w:rFonts w:ascii="PT Sans" w:hAnsi="PT Sans" w:cs="Arial"/>
          <w:b/>
          <w:bCs/>
          <w:i/>
          <w:iCs/>
          <w:lang w:val="en-US"/>
        </w:rPr>
        <w:t>/</w:t>
      </w:r>
      <w:r w:rsidR="00E43849">
        <w:rPr>
          <w:rFonts w:ascii="PT Sans" w:hAnsi="PT Sans" w:cs="Arial"/>
          <w:b/>
          <w:bCs/>
          <w:i/>
          <w:iCs/>
          <w:lang w:val="en-US"/>
        </w:rPr>
        <w:t>09</w:t>
      </w:r>
      <w:r w:rsidR="00F93462">
        <w:rPr>
          <w:rFonts w:ascii="PT Sans" w:hAnsi="PT Sans" w:cs="Arial"/>
          <w:b/>
          <w:bCs/>
          <w:i/>
          <w:iCs/>
          <w:lang w:val="en-US"/>
        </w:rPr>
        <w:t>/</w:t>
      </w:r>
      <w:r w:rsidRPr="00E43849">
        <w:rPr>
          <w:rFonts w:ascii="PT Sans" w:hAnsi="PT Sans" w:cs="Arial"/>
          <w:b/>
          <w:bCs/>
          <w:i/>
          <w:iCs/>
          <w:lang w:val="en-US"/>
        </w:rPr>
        <w:t>202</w:t>
      </w:r>
      <w:bookmarkEnd w:id="0"/>
      <w:r w:rsidR="00E43849">
        <w:rPr>
          <w:rFonts w:ascii="PT Sans" w:hAnsi="PT Sans" w:cs="Arial"/>
          <w:b/>
          <w:bCs/>
          <w:i/>
          <w:iCs/>
          <w:lang w:val="en-US"/>
        </w:rPr>
        <w:t>3</w:t>
      </w:r>
      <w:r w:rsidRPr="00E43849">
        <w:rPr>
          <w:rFonts w:ascii="PT Sans" w:hAnsi="PT Sans" w:cs="Arial"/>
          <w:b/>
          <w:bCs/>
          <w:i/>
          <w:iCs/>
          <w:lang w:val="en-US"/>
        </w:rPr>
        <w:t>:</w:t>
      </w:r>
      <w:r w:rsidRPr="00E43849">
        <w:rPr>
          <w:rFonts w:ascii="PT Sans" w:hAnsi="PT Sans" w:cs="Arial"/>
          <w:lang w:val="en-US"/>
        </w:rPr>
        <w:t xml:space="preserve"> </w:t>
      </w:r>
      <w:r w:rsidRPr="00E43849">
        <w:rPr>
          <w:rFonts w:ascii="PT Sans" w:hAnsi="PT Sans" w:cs="Arial"/>
          <w:b/>
          <w:noProof/>
          <w:lang w:val="en-GB" w:eastAsia="de-DE"/>
        </w:rPr>
        <w:t>With heimatec.Capto ™, heimatec is expanding its product range with a further modular tool quick-change  system, which significantly increases the efficiency in set-up and tool changing  times. heimatec.Capto ™ is extremely flexible and offers a wide modularity as well as a great variety of change-over inserts for lathes and machining centers.</w:t>
      </w:r>
    </w:p>
    <w:p w14:paraId="30FBFCC8" w14:textId="77777777" w:rsidR="00927559" w:rsidRPr="00E43849" w:rsidRDefault="00927559" w:rsidP="00E43849">
      <w:pPr>
        <w:jc w:val="both"/>
        <w:rPr>
          <w:rFonts w:ascii="PT Sans" w:hAnsi="PT Sans" w:cs="Arial"/>
          <w:lang w:val="en-GB"/>
        </w:rPr>
      </w:pPr>
      <w:proofErr w:type="spellStart"/>
      <w:r w:rsidRPr="00E43849">
        <w:rPr>
          <w:rFonts w:ascii="PT Sans" w:hAnsi="PT Sans" w:cs="Arial"/>
          <w:lang w:val="en-GB"/>
        </w:rPr>
        <w:t>Coromant</w:t>
      </w:r>
      <w:proofErr w:type="spellEnd"/>
      <w:r w:rsidRPr="00E43849">
        <w:rPr>
          <w:rFonts w:ascii="PT Sans" w:hAnsi="PT Sans" w:cs="Arial"/>
          <w:lang w:val="en-GB"/>
        </w:rPr>
        <w:t xml:space="preserve"> </w:t>
      </w:r>
      <w:proofErr w:type="spellStart"/>
      <w:r w:rsidRPr="00E43849">
        <w:rPr>
          <w:rFonts w:ascii="PT Sans" w:hAnsi="PT Sans" w:cs="Arial"/>
          <w:lang w:val="en-GB"/>
        </w:rPr>
        <w:t>Capto</w:t>
      </w:r>
      <w:proofErr w:type="spellEnd"/>
      <w:r w:rsidRPr="00E43849">
        <w:rPr>
          <w:rFonts w:ascii="PT Sans" w:hAnsi="PT Sans" w:cs="Arial"/>
          <w:lang w:val="en-GB"/>
        </w:rPr>
        <w:t>® is an international widely used modular tool quick-change system that can be utilized in all machine types. The special advantage is the substantial reduction in set-up and tool changing time and greatest tool flexibility.</w:t>
      </w:r>
    </w:p>
    <w:p w14:paraId="4E1D52BB" w14:textId="77777777" w:rsidR="00927559" w:rsidRPr="00E43849" w:rsidRDefault="00927559" w:rsidP="00E43849">
      <w:pPr>
        <w:jc w:val="both"/>
        <w:rPr>
          <w:rFonts w:ascii="PT Sans" w:hAnsi="PT Sans" w:cs="Arial"/>
          <w:lang w:val="en-GB"/>
        </w:rPr>
      </w:pPr>
      <w:r w:rsidRPr="00E43849">
        <w:rPr>
          <w:rFonts w:ascii="PT Sans" w:hAnsi="PT Sans" w:cs="Arial"/>
          <w:lang w:val="en-GB"/>
        </w:rPr>
        <w:t xml:space="preserve">With </w:t>
      </w:r>
      <w:proofErr w:type="spellStart"/>
      <w:r w:rsidRPr="00E43849">
        <w:rPr>
          <w:rFonts w:ascii="PT Sans" w:hAnsi="PT Sans" w:cs="Arial"/>
          <w:lang w:val="en-GB"/>
        </w:rPr>
        <w:t>heimatec.Capto</w:t>
      </w:r>
      <w:proofErr w:type="spellEnd"/>
      <w:r w:rsidRPr="00E43849">
        <w:rPr>
          <w:rFonts w:ascii="PT Sans" w:hAnsi="PT Sans" w:cs="Arial"/>
          <w:lang w:val="en-GB"/>
        </w:rPr>
        <w:t xml:space="preserve">™, heimatec is expanding its product range with a modular tool quick-change  systems. In addition to a wide range of standard tools with </w:t>
      </w:r>
      <w:proofErr w:type="spellStart"/>
      <w:r w:rsidRPr="00E43849">
        <w:rPr>
          <w:rFonts w:ascii="PT Sans" w:hAnsi="PT Sans" w:cs="Arial"/>
          <w:lang w:val="en-GB"/>
        </w:rPr>
        <w:t>capto</w:t>
      </w:r>
      <w:proofErr w:type="spellEnd"/>
      <w:r w:rsidRPr="00E43849">
        <w:rPr>
          <w:rFonts w:ascii="PT Sans" w:hAnsi="PT Sans" w:cs="Arial"/>
          <w:lang w:val="en-GB"/>
        </w:rPr>
        <w:t xml:space="preserve"> adaptions, the </w:t>
      </w:r>
      <w:proofErr w:type="spellStart"/>
      <w:r w:rsidRPr="00E43849">
        <w:rPr>
          <w:rFonts w:ascii="PT Sans" w:hAnsi="PT Sans" w:cs="Arial"/>
          <w:lang w:val="en-GB"/>
        </w:rPr>
        <w:t>heimatec.Capto</w:t>
      </w:r>
      <w:proofErr w:type="spellEnd"/>
      <w:r w:rsidRPr="00E43849">
        <w:rPr>
          <w:rFonts w:ascii="PT Sans" w:hAnsi="PT Sans" w:cs="Arial"/>
          <w:lang w:val="en-GB"/>
        </w:rPr>
        <w:t>™ program also offers a large number of specific  tools designed for machine optimization.</w:t>
      </w:r>
    </w:p>
    <w:p w14:paraId="55FBB41D" w14:textId="5C1BDEA6" w:rsidR="00927559" w:rsidRDefault="00927559" w:rsidP="00E43849">
      <w:pPr>
        <w:jc w:val="both"/>
        <w:rPr>
          <w:rFonts w:ascii="PT Sans" w:hAnsi="PT Sans" w:cs="Arial"/>
          <w:lang w:val="en-GB"/>
        </w:rPr>
      </w:pPr>
      <w:r w:rsidRPr="00E43849">
        <w:rPr>
          <w:rFonts w:ascii="PT Sans" w:hAnsi="PT Sans" w:cs="Arial"/>
          <w:lang w:val="en-GB"/>
        </w:rPr>
        <w:t xml:space="preserve">The modular quick-change system </w:t>
      </w:r>
      <w:proofErr w:type="spellStart"/>
      <w:r w:rsidRPr="00E43849">
        <w:rPr>
          <w:rFonts w:ascii="PT Sans" w:hAnsi="PT Sans" w:cs="Arial"/>
          <w:lang w:val="en-GB"/>
        </w:rPr>
        <w:t>heimatec.Capto</w:t>
      </w:r>
      <w:proofErr w:type="spellEnd"/>
      <w:r w:rsidRPr="00E43849">
        <w:rPr>
          <w:rFonts w:ascii="PT Sans" w:hAnsi="PT Sans" w:cs="Arial"/>
          <w:lang w:val="en-GB"/>
        </w:rPr>
        <w:t xml:space="preserve">™ is characterized by a compact design of short overall length, which allows to perform high cutting speeds, while at the same time achieving best surface qualities. The </w:t>
      </w:r>
      <w:proofErr w:type="spellStart"/>
      <w:r w:rsidRPr="00E43849">
        <w:rPr>
          <w:rFonts w:ascii="PT Sans" w:hAnsi="PT Sans" w:cs="Arial"/>
          <w:lang w:val="en-GB"/>
        </w:rPr>
        <w:t>heimatec.Capto</w:t>
      </w:r>
      <w:proofErr w:type="spellEnd"/>
      <w:r w:rsidRPr="00E43849">
        <w:rPr>
          <w:rFonts w:ascii="PT Sans" w:hAnsi="PT Sans" w:cs="Arial"/>
          <w:lang w:val="en-GB"/>
        </w:rPr>
        <w:t xml:space="preserve">™ tool quick-change system is available for </w:t>
      </w:r>
      <w:proofErr w:type="spellStart"/>
      <w:r w:rsidRPr="00E43849">
        <w:rPr>
          <w:rFonts w:ascii="PT Sans" w:hAnsi="PT Sans" w:cs="Arial"/>
          <w:lang w:val="en-GB"/>
        </w:rPr>
        <w:t>Capto</w:t>
      </w:r>
      <w:proofErr w:type="spellEnd"/>
      <w:r w:rsidRPr="00E43849">
        <w:rPr>
          <w:rFonts w:ascii="PT Sans" w:hAnsi="PT Sans" w:cs="Arial"/>
          <w:lang w:val="en-GB"/>
        </w:rPr>
        <w:t xml:space="preserve"> sizes C3, C4, C5, C6 and C8.</w:t>
      </w:r>
    </w:p>
    <w:p w14:paraId="3439647E" w14:textId="26DDD0E2" w:rsidR="004A6CEE" w:rsidRPr="00E43849" w:rsidRDefault="004A6CEE" w:rsidP="00E43849">
      <w:pPr>
        <w:jc w:val="both"/>
        <w:rPr>
          <w:rFonts w:ascii="PT Sans" w:hAnsi="PT Sans" w:cs="Arial"/>
          <w:lang w:val="en-GB"/>
        </w:rPr>
      </w:pPr>
      <w:proofErr w:type="spellStart"/>
      <w:r w:rsidRPr="004A6CEE">
        <w:rPr>
          <w:rFonts w:ascii="PT Sans" w:hAnsi="PT Sans" w:cs="Arial"/>
          <w:lang w:val="en-GB"/>
        </w:rPr>
        <w:t>heimatec.Capto</w:t>
      </w:r>
      <w:proofErr w:type="spellEnd"/>
      <w:r w:rsidRPr="004A6CEE">
        <w:rPr>
          <w:rFonts w:ascii="PT Sans" w:hAnsi="PT Sans" w:cs="Arial"/>
          <w:lang w:val="en-GB"/>
        </w:rPr>
        <w:t>™ is one of three (quick) change systems offered by heimatec. At EMO 2023, trade fair visitors can view and test the differences and individual advantages of the individual systems in Hall 5 Stand D33.</w:t>
      </w:r>
    </w:p>
    <w:p w14:paraId="79BF26AE" w14:textId="77777777" w:rsidR="00E43849" w:rsidRPr="00E43849" w:rsidRDefault="00E43849" w:rsidP="00E43849">
      <w:pPr>
        <w:jc w:val="both"/>
        <w:rPr>
          <w:rFonts w:ascii="PT Sans" w:hAnsi="PT Sans" w:cs="Arial"/>
          <w:lang w:val="en-US"/>
        </w:rPr>
      </w:pPr>
      <w:r w:rsidRPr="00E43849">
        <w:rPr>
          <w:rFonts w:ascii="PT Sans" w:hAnsi="PT Sans" w:cs="Arial"/>
          <w:lang w:val="en-US"/>
        </w:rPr>
        <w:t xml:space="preserve">heimatec has been specializing in the design, manufacture and distribution of high-precision static tool holders and driven tool units for lathes and machining centers for more than 35 years. The entire tool palette includes several thousand products. heimatec is one of the leading international precision tooling companies in terms of technology and quality. Headquartered in </w:t>
      </w:r>
      <w:proofErr w:type="spellStart"/>
      <w:r w:rsidRPr="00E43849">
        <w:rPr>
          <w:rFonts w:ascii="PT Sans" w:hAnsi="PT Sans" w:cs="Arial"/>
          <w:lang w:val="en-US"/>
        </w:rPr>
        <w:t>Renchen</w:t>
      </w:r>
      <w:proofErr w:type="spellEnd"/>
      <w:r w:rsidRPr="00E43849">
        <w:rPr>
          <w:rFonts w:ascii="PT Sans" w:hAnsi="PT Sans" w:cs="Arial"/>
          <w:lang w:val="en-US"/>
        </w:rPr>
        <w:t xml:space="preserve">, Germany, heimatec has a subsidiary in India and numerous representatives and trading partners all over the world. </w:t>
      </w:r>
    </w:p>
    <w:p w14:paraId="1F731C40" w14:textId="77777777" w:rsidR="00927559" w:rsidRPr="00E43849" w:rsidRDefault="00927559" w:rsidP="00E43849">
      <w:pPr>
        <w:jc w:val="both"/>
        <w:rPr>
          <w:rFonts w:ascii="PT Sans" w:hAnsi="PT Sans" w:cs="Arial"/>
          <w:lang w:val="en-GB"/>
        </w:rPr>
      </w:pPr>
      <w:r w:rsidRPr="00E43849">
        <w:rPr>
          <w:rFonts w:ascii="PT Sans" w:hAnsi="PT Sans" w:cs="Arial"/>
          <w:lang w:val="en-GB"/>
        </w:rPr>
        <w:t>Further information is available at www.heimatec.de</w:t>
      </w:r>
    </w:p>
    <w:p w14:paraId="206C6C1D" w14:textId="77777777" w:rsidR="00927559" w:rsidRPr="00E43849" w:rsidRDefault="00927559" w:rsidP="00927559">
      <w:pPr>
        <w:ind w:left="-284" w:right="1559"/>
        <w:rPr>
          <w:rFonts w:ascii="PT Sans" w:hAnsi="PT Sans" w:cs="Arial"/>
        </w:rPr>
      </w:pPr>
      <w:r w:rsidRPr="00E43849">
        <w:rPr>
          <w:rFonts w:ascii="PT Sans" w:hAnsi="PT Sans"/>
          <w:noProof/>
          <w:lang w:eastAsia="de-DE"/>
        </w:rPr>
        <w:lastRenderedPageBreak/>
        <w:drawing>
          <wp:inline distT="0" distB="0" distL="0" distR="0" wp14:anchorId="6597BBFD" wp14:editId="101AAA30">
            <wp:extent cx="3922692" cy="2343150"/>
            <wp:effectExtent l="152400" t="152400" r="363855" b="3619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59890" cy="2365369"/>
                    </a:xfrm>
                    <a:prstGeom prst="rect">
                      <a:avLst/>
                    </a:prstGeom>
                    <a:ln>
                      <a:noFill/>
                    </a:ln>
                    <a:effectLst>
                      <a:outerShdw blurRad="292100" dist="139700" dir="2700000" algn="tl" rotWithShape="0">
                        <a:srgbClr val="333333">
                          <a:alpha val="65000"/>
                        </a:srgbClr>
                      </a:outerShdw>
                    </a:effectLst>
                  </pic:spPr>
                </pic:pic>
              </a:graphicData>
            </a:graphic>
          </wp:inline>
        </w:drawing>
      </w:r>
    </w:p>
    <w:p w14:paraId="7A7C59EA" w14:textId="77777777" w:rsidR="00927559" w:rsidRPr="00E43849" w:rsidRDefault="00927559" w:rsidP="00927559">
      <w:pPr>
        <w:spacing w:after="0" w:line="360" w:lineRule="auto"/>
        <w:ind w:left="2127" w:right="1559" w:hanging="2127"/>
        <w:rPr>
          <w:rFonts w:ascii="PT Sans" w:hAnsi="PT Sans" w:cs="Arial"/>
          <w:lang w:val="en-GB"/>
        </w:rPr>
      </w:pPr>
      <w:r w:rsidRPr="00E43849">
        <w:rPr>
          <w:rFonts w:ascii="PT Sans" w:hAnsi="PT Sans" w:cs="Arial"/>
          <w:lang w:val="en-GB"/>
        </w:rPr>
        <w:t>Picture:</w:t>
      </w:r>
      <w:r w:rsidRPr="00E43849">
        <w:rPr>
          <w:rFonts w:ascii="PT Sans" w:hAnsi="PT Sans" w:cs="Arial"/>
          <w:lang w:val="en-GB"/>
        </w:rPr>
        <w:tab/>
      </w:r>
      <w:proofErr w:type="spellStart"/>
      <w:r w:rsidRPr="00E43849">
        <w:rPr>
          <w:rFonts w:ascii="PT Sans" w:hAnsi="PT Sans" w:cs="Arial"/>
          <w:lang w:val="en-GB"/>
        </w:rPr>
        <w:t>heimatec.CaptoTM</w:t>
      </w:r>
      <w:proofErr w:type="spellEnd"/>
    </w:p>
    <w:p w14:paraId="0F926DDB" w14:textId="77777777" w:rsidR="00927559" w:rsidRPr="00E43849" w:rsidRDefault="00927559" w:rsidP="00927559">
      <w:pPr>
        <w:spacing w:after="0" w:line="360" w:lineRule="auto"/>
        <w:ind w:left="2127" w:right="1559" w:hanging="2127"/>
        <w:rPr>
          <w:rFonts w:ascii="PT Sans" w:hAnsi="PT Sans" w:cs="Arial"/>
          <w:lang w:val="en-GB"/>
        </w:rPr>
      </w:pPr>
      <w:r w:rsidRPr="00E43849">
        <w:rPr>
          <w:rFonts w:ascii="PT Sans" w:hAnsi="PT Sans" w:cs="Arial"/>
          <w:lang w:val="en-GB"/>
        </w:rPr>
        <w:t xml:space="preserve">Caption: </w:t>
      </w:r>
      <w:r w:rsidRPr="00E43849">
        <w:rPr>
          <w:rFonts w:ascii="PT Sans" w:hAnsi="PT Sans" w:cs="Arial"/>
          <w:lang w:val="en-GB"/>
        </w:rPr>
        <w:tab/>
        <w:t xml:space="preserve">With </w:t>
      </w:r>
      <w:proofErr w:type="spellStart"/>
      <w:r w:rsidRPr="00E43849">
        <w:rPr>
          <w:rFonts w:ascii="PT Sans" w:hAnsi="PT Sans" w:cs="Arial"/>
          <w:lang w:val="en-GB"/>
        </w:rPr>
        <w:t>heimatec.CaptoTM</w:t>
      </w:r>
      <w:proofErr w:type="spellEnd"/>
      <w:r w:rsidRPr="00E43849">
        <w:rPr>
          <w:rFonts w:ascii="PT Sans" w:hAnsi="PT Sans" w:cs="Arial"/>
          <w:lang w:val="en-GB"/>
        </w:rPr>
        <w:t xml:space="preserve"> you speed up the setup and tool changing time</w:t>
      </w:r>
    </w:p>
    <w:p w14:paraId="7F8D2A2B" w14:textId="77777777" w:rsidR="00927559" w:rsidRPr="00E43849" w:rsidRDefault="00927559" w:rsidP="00927559">
      <w:pPr>
        <w:spacing w:after="0" w:line="360" w:lineRule="auto"/>
        <w:ind w:left="2127" w:right="1559" w:hanging="2127"/>
        <w:rPr>
          <w:rFonts w:ascii="PT Sans" w:hAnsi="PT Sans" w:cs="Arial"/>
          <w:lang w:val="en-GB"/>
        </w:rPr>
      </w:pPr>
      <w:r w:rsidRPr="00E43849">
        <w:rPr>
          <w:rFonts w:ascii="PT Sans" w:hAnsi="PT Sans" w:cs="Arial"/>
          <w:lang w:val="en-GB"/>
        </w:rPr>
        <w:t xml:space="preserve">Image source: </w:t>
      </w:r>
      <w:r w:rsidRPr="00E43849">
        <w:rPr>
          <w:rFonts w:ascii="PT Sans" w:hAnsi="PT Sans" w:cs="Arial"/>
          <w:lang w:val="en-GB"/>
        </w:rPr>
        <w:tab/>
        <w:t>heimatec GmbH</w:t>
      </w:r>
    </w:p>
    <w:p w14:paraId="5FD6EED9" w14:textId="5395E934" w:rsidR="007659A8" w:rsidRPr="00E43849" w:rsidRDefault="007659A8" w:rsidP="00BA1EB3">
      <w:pPr>
        <w:spacing w:after="0" w:line="360" w:lineRule="auto"/>
        <w:ind w:left="2127" w:right="1559" w:hanging="2127"/>
        <w:rPr>
          <w:rFonts w:ascii="PT Sans" w:hAnsi="PT Sans" w:cs="Arial"/>
          <w:lang w:val="en-GB"/>
        </w:rPr>
      </w:pPr>
    </w:p>
    <w:p w14:paraId="02350DD0" w14:textId="77777777" w:rsidR="00DD35C2" w:rsidRPr="00E43849" w:rsidRDefault="00BA0EED" w:rsidP="00BA0EED">
      <w:pPr>
        <w:pBdr>
          <w:bottom w:val="single" w:sz="4" w:space="1" w:color="auto"/>
        </w:pBdr>
        <w:autoSpaceDE w:val="0"/>
        <w:spacing w:after="0" w:line="240" w:lineRule="auto"/>
        <w:ind w:right="1559"/>
        <w:rPr>
          <w:rFonts w:ascii="PT Sans" w:hAnsi="PT Sans" w:cs="Arial"/>
          <w:highlight w:val="yellow"/>
          <w:lang w:val="en-GB"/>
        </w:rPr>
      </w:pPr>
      <w:r w:rsidRPr="00E43849">
        <w:rPr>
          <w:rFonts w:ascii="PT Sans" w:hAnsi="PT Sans" w:cs="Arial"/>
          <w:b/>
          <w:lang w:val="en-GB"/>
        </w:rPr>
        <w:t>Contact</w:t>
      </w:r>
    </w:p>
    <w:p w14:paraId="485F9351" w14:textId="77777777" w:rsidR="00DD7B63" w:rsidRPr="00E43849" w:rsidRDefault="00DD7B63" w:rsidP="00DD35C2">
      <w:pPr>
        <w:autoSpaceDE w:val="0"/>
        <w:spacing w:after="0" w:line="240" w:lineRule="auto"/>
        <w:ind w:right="1559"/>
        <w:rPr>
          <w:rFonts w:ascii="PT Sans" w:hAnsi="PT Sans" w:cs="Arial"/>
          <w:lang w:val="en-GB"/>
        </w:rPr>
      </w:pPr>
      <w:r w:rsidRPr="00E43849">
        <w:rPr>
          <w:rFonts w:ascii="PT Sans" w:hAnsi="PT Sans" w:cs="Arial"/>
          <w:lang w:val="en-GB"/>
        </w:rPr>
        <w:t>heimatec GmbH</w:t>
      </w:r>
    </w:p>
    <w:p w14:paraId="15A37175" w14:textId="77777777" w:rsidR="00DD7B63" w:rsidRPr="00E43849" w:rsidRDefault="00DD7B63" w:rsidP="00DD35C2">
      <w:pPr>
        <w:autoSpaceDE w:val="0"/>
        <w:spacing w:after="0" w:line="240" w:lineRule="auto"/>
        <w:ind w:right="1559"/>
        <w:rPr>
          <w:rFonts w:ascii="PT Sans" w:hAnsi="PT Sans" w:cs="Arial"/>
          <w:lang w:val="en-GB"/>
        </w:rPr>
      </w:pPr>
      <w:r w:rsidRPr="00E43849">
        <w:rPr>
          <w:rFonts w:ascii="PT Sans" w:hAnsi="PT Sans" w:cs="Arial"/>
          <w:lang w:val="en-GB"/>
        </w:rPr>
        <w:t>Carl-Benz-Str.4</w:t>
      </w:r>
    </w:p>
    <w:p w14:paraId="3A44569E" w14:textId="69FFBAEB" w:rsidR="00DD7B63" w:rsidRPr="00E43849" w:rsidRDefault="00DD7B63" w:rsidP="00DD35C2">
      <w:pPr>
        <w:autoSpaceDE w:val="0"/>
        <w:spacing w:after="0" w:line="240" w:lineRule="auto"/>
        <w:ind w:right="1559"/>
        <w:rPr>
          <w:rFonts w:ascii="PT Sans" w:hAnsi="PT Sans" w:cs="Arial"/>
          <w:lang w:val="en-GB"/>
        </w:rPr>
      </w:pPr>
      <w:r w:rsidRPr="00E43849">
        <w:rPr>
          <w:rFonts w:ascii="PT Sans" w:hAnsi="PT Sans" w:cs="Arial"/>
          <w:lang w:val="en-GB"/>
        </w:rPr>
        <w:t>D</w:t>
      </w:r>
      <w:r w:rsidR="00E43849">
        <w:rPr>
          <w:rFonts w:ascii="PT Sans" w:hAnsi="PT Sans" w:cs="Arial"/>
          <w:lang w:val="en-GB"/>
        </w:rPr>
        <w:t>E</w:t>
      </w:r>
      <w:r w:rsidRPr="00E43849">
        <w:rPr>
          <w:rFonts w:ascii="PT Sans" w:hAnsi="PT Sans" w:cs="Arial"/>
          <w:lang w:val="en-GB"/>
        </w:rPr>
        <w:t xml:space="preserve">-77871 </w:t>
      </w:r>
      <w:proofErr w:type="spellStart"/>
      <w:r w:rsidRPr="00E43849">
        <w:rPr>
          <w:rFonts w:ascii="PT Sans" w:hAnsi="PT Sans" w:cs="Arial"/>
          <w:lang w:val="en-GB"/>
        </w:rPr>
        <w:t>Renchen</w:t>
      </w:r>
      <w:proofErr w:type="spellEnd"/>
    </w:p>
    <w:p w14:paraId="6ABBBF51" w14:textId="77777777" w:rsidR="00DD7B63" w:rsidRPr="00E43849" w:rsidRDefault="00DD7B63" w:rsidP="00DD35C2">
      <w:pPr>
        <w:autoSpaceDE w:val="0"/>
        <w:spacing w:after="0" w:line="240" w:lineRule="auto"/>
        <w:ind w:right="1559"/>
        <w:rPr>
          <w:rFonts w:ascii="PT Sans" w:hAnsi="PT Sans" w:cs="Arial"/>
          <w:lang w:val="en-GB"/>
        </w:rPr>
      </w:pPr>
    </w:p>
    <w:p w14:paraId="3FA7710D" w14:textId="77777777" w:rsidR="007A264D" w:rsidRPr="00E43849" w:rsidRDefault="007A264D" w:rsidP="007A264D">
      <w:pPr>
        <w:autoSpaceDE w:val="0"/>
        <w:spacing w:after="0" w:line="240" w:lineRule="auto"/>
        <w:ind w:right="1559"/>
        <w:rPr>
          <w:rFonts w:ascii="PT Sans" w:hAnsi="PT Sans" w:cs="Arial"/>
          <w:u w:val="single"/>
          <w:lang w:val="en-GB"/>
        </w:rPr>
      </w:pPr>
      <w:r w:rsidRPr="00E43849">
        <w:rPr>
          <w:rFonts w:ascii="PT Sans" w:hAnsi="PT Sans" w:cs="Arial"/>
          <w:u w:val="single"/>
          <w:lang w:val="en-GB"/>
        </w:rPr>
        <w:t>Contact persons</w:t>
      </w:r>
    </w:p>
    <w:p w14:paraId="15A8C569" w14:textId="7FDF9754" w:rsidR="005C2814" w:rsidRPr="00E43849" w:rsidRDefault="007659A8" w:rsidP="00DD35C2">
      <w:pPr>
        <w:autoSpaceDE w:val="0"/>
        <w:spacing w:after="0" w:line="240" w:lineRule="auto"/>
        <w:ind w:right="1559"/>
        <w:rPr>
          <w:rFonts w:ascii="PT Sans" w:hAnsi="PT Sans" w:cs="Arial"/>
          <w:lang w:val="en-US"/>
        </w:rPr>
      </w:pPr>
      <w:r w:rsidRPr="00E43849">
        <w:rPr>
          <w:rFonts w:ascii="PT Sans" w:hAnsi="PT Sans" w:cs="Arial"/>
          <w:lang w:val="en-US"/>
        </w:rPr>
        <w:t>Iris Dilzer</w:t>
      </w:r>
      <w:r w:rsidR="005C2814" w:rsidRPr="00E43849">
        <w:rPr>
          <w:rFonts w:ascii="PT Sans" w:hAnsi="PT Sans" w:cs="Arial"/>
          <w:lang w:val="en-US"/>
        </w:rPr>
        <w:t xml:space="preserve"> (Marketing)</w:t>
      </w:r>
    </w:p>
    <w:p w14:paraId="06A9FDC7" w14:textId="77777777" w:rsidR="005C2814" w:rsidRPr="00E43849" w:rsidRDefault="005C2814" w:rsidP="00DD35C2">
      <w:pPr>
        <w:autoSpaceDE w:val="0"/>
        <w:spacing w:after="0" w:line="240" w:lineRule="auto"/>
        <w:ind w:right="1559"/>
        <w:rPr>
          <w:rFonts w:ascii="PT Sans" w:hAnsi="PT Sans" w:cs="Arial"/>
          <w:lang w:val="en-US"/>
        </w:rPr>
      </w:pPr>
      <w:r w:rsidRPr="00E43849">
        <w:rPr>
          <w:rFonts w:ascii="PT Sans" w:hAnsi="PT Sans" w:cs="Arial"/>
          <w:lang w:val="en-US"/>
        </w:rPr>
        <w:t>Dirk Hund (Sales)</w:t>
      </w:r>
    </w:p>
    <w:p w14:paraId="42796A59" w14:textId="77777777" w:rsidR="00D51B34" w:rsidRPr="00E43849" w:rsidRDefault="00D51B34" w:rsidP="00DD35C2">
      <w:pPr>
        <w:autoSpaceDE w:val="0"/>
        <w:spacing w:after="0" w:line="240" w:lineRule="auto"/>
        <w:ind w:right="1559"/>
        <w:rPr>
          <w:rFonts w:ascii="PT Sans" w:hAnsi="PT Sans" w:cs="Arial"/>
          <w:lang w:val="en-US"/>
        </w:rPr>
      </w:pPr>
    </w:p>
    <w:p w14:paraId="46F1B4DE" w14:textId="77777777" w:rsidR="00DD7B63" w:rsidRPr="00E43849" w:rsidRDefault="00692A7B" w:rsidP="00DD35C2">
      <w:pPr>
        <w:autoSpaceDE w:val="0"/>
        <w:spacing w:after="0" w:line="240" w:lineRule="auto"/>
        <w:ind w:right="1559"/>
        <w:rPr>
          <w:rFonts w:ascii="PT Sans" w:hAnsi="PT Sans" w:cs="Arial"/>
          <w:lang w:val="en-US"/>
        </w:rPr>
      </w:pPr>
      <w:r w:rsidRPr="00E43849">
        <w:rPr>
          <w:rFonts w:ascii="PT Sans" w:hAnsi="PT Sans" w:cs="Arial"/>
          <w:lang w:val="en-US"/>
        </w:rPr>
        <w:t>Phone</w:t>
      </w:r>
      <w:r w:rsidR="00DD7B63" w:rsidRPr="00E43849">
        <w:rPr>
          <w:rFonts w:ascii="PT Sans" w:hAnsi="PT Sans" w:cs="Arial"/>
          <w:lang w:val="en-US"/>
        </w:rPr>
        <w:t xml:space="preserve">.: </w:t>
      </w:r>
      <w:r w:rsidR="00D51B34" w:rsidRPr="00E43849">
        <w:rPr>
          <w:rFonts w:ascii="PT Sans" w:hAnsi="PT Sans" w:cs="Arial"/>
          <w:lang w:val="en-US"/>
        </w:rPr>
        <w:t>+49 (0)</w:t>
      </w:r>
      <w:r w:rsidR="00DD7B63" w:rsidRPr="00E43849">
        <w:rPr>
          <w:rFonts w:ascii="PT Sans" w:hAnsi="PT Sans" w:cs="Arial"/>
          <w:lang w:val="en-US"/>
        </w:rPr>
        <w:t>7843 9466 0</w:t>
      </w:r>
    </w:p>
    <w:p w14:paraId="41B48F00" w14:textId="77777777" w:rsidR="00DD7B63" w:rsidRPr="00E43849" w:rsidRDefault="00DD7B63" w:rsidP="00DD35C2">
      <w:pPr>
        <w:autoSpaceDE w:val="0"/>
        <w:spacing w:after="0" w:line="240" w:lineRule="auto"/>
        <w:ind w:right="1559"/>
        <w:rPr>
          <w:rFonts w:ascii="PT Sans" w:hAnsi="PT Sans" w:cs="Arial"/>
          <w:lang w:val="en-US"/>
        </w:rPr>
      </w:pPr>
      <w:r w:rsidRPr="00E43849">
        <w:rPr>
          <w:rFonts w:ascii="PT Sans" w:hAnsi="PT Sans" w:cs="Arial"/>
          <w:lang w:val="en-US"/>
        </w:rPr>
        <w:t xml:space="preserve">Fax: </w:t>
      </w:r>
      <w:r w:rsidR="00D51B34" w:rsidRPr="00E43849">
        <w:rPr>
          <w:rFonts w:ascii="PT Sans" w:hAnsi="PT Sans" w:cs="Arial"/>
          <w:lang w:val="en-US"/>
        </w:rPr>
        <w:t xml:space="preserve">+49 (0)7843 9466 </w:t>
      </w:r>
      <w:r w:rsidRPr="00E43849">
        <w:rPr>
          <w:rFonts w:ascii="PT Sans" w:hAnsi="PT Sans" w:cs="Arial"/>
          <w:lang w:val="en-US"/>
        </w:rPr>
        <w:t>66</w:t>
      </w:r>
    </w:p>
    <w:p w14:paraId="46DED17C" w14:textId="3D904F60" w:rsidR="00DD7B63" w:rsidRPr="00E43849" w:rsidRDefault="004A6CEE" w:rsidP="00DD35C2">
      <w:pPr>
        <w:autoSpaceDE w:val="0"/>
        <w:spacing w:after="0" w:line="240" w:lineRule="auto"/>
        <w:ind w:right="1559"/>
        <w:rPr>
          <w:rFonts w:ascii="PT Sans" w:hAnsi="PT Sans" w:cs="Arial"/>
          <w:lang w:val="en-US"/>
        </w:rPr>
      </w:pPr>
      <w:hyperlink r:id="rId8" w:history="1">
        <w:r w:rsidR="00D51B34" w:rsidRPr="00E43849">
          <w:rPr>
            <w:rFonts w:ascii="PT Sans" w:hAnsi="PT Sans" w:cs="Arial"/>
            <w:lang w:val="en-US"/>
          </w:rPr>
          <w:t>marketing</w:t>
        </w:r>
        <w:r w:rsidR="00DD7B63" w:rsidRPr="00E43849">
          <w:rPr>
            <w:rFonts w:ascii="PT Sans" w:hAnsi="PT Sans" w:cs="Arial"/>
            <w:lang w:val="en-US"/>
          </w:rPr>
          <w:t>@heimatec.de</w:t>
        </w:r>
      </w:hyperlink>
    </w:p>
    <w:p w14:paraId="6441E359" w14:textId="6C3DE095" w:rsidR="00EE7143" w:rsidRPr="00E43849" w:rsidRDefault="004A6CEE" w:rsidP="00DD35C2">
      <w:pPr>
        <w:autoSpaceDE w:val="0"/>
        <w:spacing w:after="0" w:line="240" w:lineRule="auto"/>
        <w:ind w:right="1559"/>
        <w:rPr>
          <w:rFonts w:ascii="PT Sans" w:hAnsi="PT Sans" w:cs="Arial"/>
          <w:lang w:val="en-US"/>
        </w:rPr>
      </w:pPr>
      <w:hyperlink r:id="rId9" w:history="1">
        <w:r w:rsidR="00853924" w:rsidRPr="00E43849">
          <w:rPr>
            <w:rStyle w:val="Hyperlink"/>
            <w:rFonts w:ascii="PT Sans" w:hAnsi="PT Sans" w:cs="Arial"/>
            <w:lang w:val="en-US"/>
          </w:rPr>
          <w:t>www.heimatec.de</w:t>
        </w:r>
      </w:hyperlink>
    </w:p>
    <w:p w14:paraId="6A67D9FE" w14:textId="1CDD9636" w:rsidR="00853924" w:rsidRPr="00E43849" w:rsidRDefault="00853924" w:rsidP="00DD35C2">
      <w:pPr>
        <w:autoSpaceDE w:val="0"/>
        <w:spacing w:after="0" w:line="240" w:lineRule="auto"/>
        <w:ind w:right="1559"/>
        <w:rPr>
          <w:rFonts w:ascii="PT Sans" w:hAnsi="PT Sans" w:cs="Arial"/>
          <w:lang w:val="en-US"/>
        </w:rPr>
      </w:pPr>
    </w:p>
    <w:p w14:paraId="37E57C70" w14:textId="77777777" w:rsidR="00853924" w:rsidRPr="00E43849" w:rsidRDefault="00853924" w:rsidP="00853924">
      <w:pPr>
        <w:autoSpaceDE w:val="0"/>
        <w:spacing w:after="0" w:line="240" w:lineRule="auto"/>
        <w:ind w:right="1559"/>
        <w:jc w:val="center"/>
        <w:rPr>
          <w:rFonts w:ascii="PT Sans" w:hAnsi="PT Sans" w:cs="Arial"/>
          <w:i/>
          <w:iCs/>
          <w:lang w:val="en-US"/>
        </w:rPr>
      </w:pPr>
      <w:r w:rsidRPr="00E43849">
        <w:rPr>
          <w:rFonts w:ascii="PT Sans" w:hAnsi="PT Sans" w:cs="Arial"/>
          <w:i/>
          <w:iCs/>
          <w:highlight w:val="yellow"/>
          <w:lang w:val="en-US"/>
        </w:rPr>
        <w:t>In the case of publication, we ask for a copy.</w:t>
      </w:r>
    </w:p>
    <w:p w14:paraId="7BD8669D" w14:textId="77777777" w:rsidR="00853924" w:rsidRPr="00E43849" w:rsidRDefault="00853924" w:rsidP="00DD35C2">
      <w:pPr>
        <w:autoSpaceDE w:val="0"/>
        <w:spacing w:after="0" w:line="240" w:lineRule="auto"/>
        <w:ind w:right="1559"/>
        <w:rPr>
          <w:rFonts w:ascii="PT Sans" w:hAnsi="PT Sans" w:cs="Arial"/>
          <w:lang w:val="en-US"/>
        </w:rPr>
      </w:pPr>
    </w:p>
    <w:sectPr w:rsidR="00853924" w:rsidRPr="00E43849" w:rsidSect="00E22BEB">
      <w:headerReference w:type="even" r:id="rId10"/>
      <w:headerReference w:type="default" r:id="rId11"/>
      <w:footerReference w:type="even" r:id="rId12"/>
      <w:footerReference w:type="default" r:id="rId13"/>
      <w:headerReference w:type="first" r:id="rId14"/>
      <w:footerReference w:type="first" r:id="rId15"/>
      <w:pgSz w:w="11906" w:h="16838"/>
      <w:pgMar w:top="1417" w:right="1133"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6E06D" w14:textId="77777777" w:rsidR="006003E7" w:rsidRDefault="006003E7" w:rsidP="00B77809">
      <w:pPr>
        <w:spacing w:after="0" w:line="240" w:lineRule="auto"/>
      </w:pPr>
      <w:r>
        <w:separator/>
      </w:r>
    </w:p>
  </w:endnote>
  <w:endnote w:type="continuationSeparator" w:id="0">
    <w:p w14:paraId="1796F607" w14:textId="77777777" w:rsidR="006003E7" w:rsidRDefault="006003E7" w:rsidP="00B77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T Sans">
    <w:panose1 w:val="020B0503020203020204"/>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EF0BA" w14:textId="77777777" w:rsidR="00F57807" w:rsidRDefault="00F5780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FD11B" w14:textId="5238FC7B" w:rsidR="007659A8" w:rsidRPr="00126004" w:rsidRDefault="007659A8" w:rsidP="00F57807">
    <w:pPr>
      <w:pBdr>
        <w:top w:val="single" w:sz="4" w:space="1" w:color="auto"/>
      </w:pBdr>
      <w:autoSpaceDE w:val="0"/>
      <w:spacing w:before="240" w:after="0"/>
      <w:jc w:val="center"/>
      <w:rPr>
        <w:rFonts w:ascii="Arial" w:hAnsi="Arial" w:cs="Arial"/>
        <w:sz w:val="18"/>
        <w:szCs w:val="18"/>
      </w:rPr>
    </w:pPr>
    <w:r w:rsidRPr="00126004">
      <w:rPr>
        <w:rFonts w:ascii="Arial" w:hAnsi="Arial" w:cs="Arial"/>
        <w:sz w:val="18"/>
        <w:szCs w:val="18"/>
        <w:lang w:val="en-US" w:bidi="it-IT"/>
      </w:rPr>
      <w:t>heimatec GmbH</w:t>
    </w:r>
    <w:r>
      <w:rPr>
        <w:rFonts w:ascii="Arial" w:hAnsi="Arial" w:cs="Arial"/>
        <w:sz w:val="18"/>
        <w:szCs w:val="18"/>
        <w:lang w:val="en-US" w:bidi="it-IT"/>
      </w:rPr>
      <w:t xml:space="preserve"> ·</w:t>
    </w:r>
    <w:r w:rsidRPr="00126004">
      <w:rPr>
        <w:rFonts w:ascii="Arial" w:hAnsi="Arial" w:cs="Arial"/>
        <w:sz w:val="18"/>
        <w:szCs w:val="18"/>
        <w:lang w:val="en-US" w:bidi="it-IT"/>
      </w:rPr>
      <w:t xml:space="preserve"> Carl-Benz-Str.4</w:t>
    </w:r>
    <w:r>
      <w:rPr>
        <w:rFonts w:ascii="Arial" w:hAnsi="Arial" w:cs="Arial"/>
        <w:sz w:val="18"/>
        <w:szCs w:val="18"/>
        <w:lang w:val="en-US" w:bidi="it-IT"/>
      </w:rPr>
      <w:t xml:space="preserve"> ·</w:t>
    </w:r>
    <w:r w:rsidRPr="00126004">
      <w:rPr>
        <w:rFonts w:ascii="Arial" w:hAnsi="Arial" w:cs="Arial"/>
        <w:sz w:val="18"/>
        <w:szCs w:val="18"/>
        <w:lang w:val="en-US" w:bidi="it-IT"/>
      </w:rPr>
      <w:t xml:space="preserve"> DE-77871 </w:t>
    </w:r>
    <w:proofErr w:type="spellStart"/>
    <w:r w:rsidRPr="00126004">
      <w:rPr>
        <w:rFonts w:ascii="Arial" w:hAnsi="Arial" w:cs="Arial"/>
        <w:sz w:val="18"/>
        <w:szCs w:val="18"/>
        <w:lang w:val="en-US" w:bidi="it-IT"/>
      </w:rPr>
      <w:t>Renchen</w:t>
    </w:r>
    <w:proofErr w:type="spellEnd"/>
    <w:r w:rsidRPr="00126004">
      <w:rPr>
        <w:rFonts w:ascii="Arial" w:hAnsi="Arial" w:cs="Arial"/>
        <w:sz w:val="18"/>
        <w:szCs w:val="18"/>
        <w:lang w:val="en-US" w:bidi="it-IT"/>
      </w:rPr>
      <w:t xml:space="preserve"> </w:t>
    </w:r>
    <w:r>
      <w:rPr>
        <w:rFonts w:ascii="Arial" w:hAnsi="Arial" w:cs="Arial"/>
        <w:sz w:val="18"/>
        <w:szCs w:val="18"/>
        <w:lang w:val="en-US" w:bidi="it-IT"/>
      </w:rPr>
      <w:t>· marketing@heimatec.de</w:t>
    </w:r>
    <w:r w:rsidRPr="00126004">
      <w:rPr>
        <w:rFonts w:ascii="Arial" w:hAnsi="Arial" w:cs="Arial"/>
        <w:sz w:val="18"/>
        <w:szCs w:val="18"/>
        <w:lang w:bidi="it-IT"/>
      </w:rPr>
      <w:t xml:space="preserve"> </w:t>
    </w:r>
    <w:r>
      <w:rPr>
        <w:rFonts w:ascii="Arial" w:hAnsi="Arial" w:cs="Arial"/>
        <w:sz w:val="18"/>
        <w:szCs w:val="18"/>
        <w:lang w:bidi="it-IT"/>
      </w:rPr>
      <w:t>·</w:t>
    </w:r>
    <w:r w:rsidRPr="00126004">
      <w:rPr>
        <w:rFonts w:ascii="Arial" w:hAnsi="Arial" w:cs="Arial"/>
        <w:sz w:val="18"/>
        <w:szCs w:val="18"/>
        <w:lang w:bidi="it-IT"/>
      </w:rPr>
      <w:t xml:space="preserve"> </w:t>
    </w:r>
    <w:hyperlink r:id="rId1" w:history="1">
      <w:r w:rsidRPr="00126004">
        <w:rPr>
          <w:rFonts w:ascii="Arial" w:hAnsi="Arial" w:cs="Arial"/>
          <w:sz w:val="18"/>
          <w:szCs w:val="18"/>
          <w:lang w:bidi="it-IT"/>
        </w:rPr>
        <w:t>www</w:t>
      </w:r>
      <w:r w:rsidR="00974C2A">
        <w:rPr>
          <w:rFonts w:ascii="Arial" w:hAnsi="Arial" w:cs="Arial"/>
          <w:sz w:val="18"/>
          <w:szCs w:val="18"/>
          <w:lang w:bidi="it-IT"/>
        </w:rPr>
        <w:t>.</w:t>
      </w:r>
      <w:r w:rsidRPr="00126004">
        <w:rPr>
          <w:rFonts w:ascii="Arial" w:hAnsi="Arial" w:cs="Arial"/>
          <w:sz w:val="18"/>
          <w:szCs w:val="18"/>
          <w:lang w:bidi="it-IT"/>
        </w:rPr>
        <w:t>heimatec.de</w:t>
      </w:r>
    </w:hyperlink>
  </w:p>
  <w:p w14:paraId="6B2865C3" w14:textId="6EF9BC75" w:rsidR="005B7747" w:rsidRPr="007659A8" w:rsidRDefault="005B7747" w:rsidP="007659A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0B400" w14:textId="77777777" w:rsidR="00F57807" w:rsidRDefault="00F578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FA071" w14:textId="77777777" w:rsidR="006003E7" w:rsidRDefault="006003E7" w:rsidP="00B77809">
      <w:pPr>
        <w:spacing w:after="0" w:line="240" w:lineRule="auto"/>
      </w:pPr>
      <w:r>
        <w:separator/>
      </w:r>
    </w:p>
  </w:footnote>
  <w:footnote w:type="continuationSeparator" w:id="0">
    <w:p w14:paraId="603A1A49" w14:textId="77777777" w:rsidR="006003E7" w:rsidRDefault="006003E7" w:rsidP="00B77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B45B1" w14:textId="77777777" w:rsidR="00F57807" w:rsidRDefault="00F5780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3617"/>
    </w:tblGrid>
    <w:tr w:rsidR="00F26E83" w14:paraId="176BCD3E" w14:textId="77777777" w:rsidTr="00F26E83">
      <w:tc>
        <w:tcPr>
          <w:tcW w:w="5637" w:type="dxa"/>
        </w:tcPr>
        <w:p w14:paraId="7DC56B12" w14:textId="77777777" w:rsidR="00AB0AB8" w:rsidRPr="005C2814" w:rsidRDefault="0080621A" w:rsidP="00EB0801">
          <w:pPr>
            <w:pStyle w:val="Kopfzeile"/>
            <w:spacing w:after="120"/>
            <w:rPr>
              <w:rFonts w:ascii="Arial" w:hAnsi="Arial" w:cs="Arial"/>
              <w:b/>
              <w:caps/>
              <w:sz w:val="48"/>
            </w:rPr>
          </w:pPr>
          <w:r w:rsidRPr="0080621A">
            <w:rPr>
              <w:rFonts w:ascii="Arial" w:hAnsi="Arial" w:cs="Arial"/>
              <w:b/>
              <w:caps/>
              <w:sz w:val="48"/>
            </w:rPr>
            <w:t>PRESS RELEASE</w:t>
          </w:r>
        </w:p>
      </w:tc>
      <w:tc>
        <w:tcPr>
          <w:tcW w:w="3575" w:type="dxa"/>
        </w:tcPr>
        <w:p w14:paraId="19A9854E" w14:textId="1DDFBBA0" w:rsidR="00AB0AB8" w:rsidRDefault="007659A8" w:rsidP="00AB0AB8">
          <w:pPr>
            <w:pStyle w:val="Kopfzeile"/>
            <w:jc w:val="right"/>
          </w:pPr>
          <w:r>
            <w:rPr>
              <w:noProof/>
            </w:rPr>
            <w:drawing>
              <wp:inline distT="0" distB="0" distL="0" distR="0" wp14:anchorId="2B2DBB06" wp14:editId="2F1384F7">
                <wp:extent cx="2160000" cy="38162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381626"/>
                        </a:xfrm>
                        <a:prstGeom prst="rect">
                          <a:avLst/>
                        </a:prstGeom>
                      </pic:spPr>
                    </pic:pic>
                  </a:graphicData>
                </a:graphic>
              </wp:inline>
            </w:drawing>
          </w:r>
        </w:p>
      </w:tc>
    </w:tr>
  </w:tbl>
  <w:p w14:paraId="1DAD7714" w14:textId="77777777" w:rsidR="00AB0AB8" w:rsidRDefault="00AB0A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2D9AA" w14:textId="77777777" w:rsidR="00F57807" w:rsidRDefault="00F5780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45D48"/>
    <w:multiLevelType w:val="hybridMultilevel"/>
    <w:tmpl w:val="B554E8A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90"/>
    <w:rsid w:val="00036E9B"/>
    <w:rsid w:val="000B612F"/>
    <w:rsid w:val="001535A3"/>
    <w:rsid w:val="001D12A2"/>
    <w:rsid w:val="002F3073"/>
    <w:rsid w:val="00340BCD"/>
    <w:rsid w:val="00346810"/>
    <w:rsid w:val="00381199"/>
    <w:rsid w:val="004169AB"/>
    <w:rsid w:val="0047655F"/>
    <w:rsid w:val="004A6CEE"/>
    <w:rsid w:val="004F66C7"/>
    <w:rsid w:val="00532AE0"/>
    <w:rsid w:val="00537FAA"/>
    <w:rsid w:val="005527D8"/>
    <w:rsid w:val="005552EE"/>
    <w:rsid w:val="005B7747"/>
    <w:rsid w:val="005C2814"/>
    <w:rsid w:val="005D7AF3"/>
    <w:rsid w:val="005E02BD"/>
    <w:rsid w:val="006003E7"/>
    <w:rsid w:val="00651631"/>
    <w:rsid w:val="00692A7B"/>
    <w:rsid w:val="006D4C12"/>
    <w:rsid w:val="00704D6A"/>
    <w:rsid w:val="007659A8"/>
    <w:rsid w:val="00791B09"/>
    <w:rsid w:val="007A264D"/>
    <w:rsid w:val="0080621A"/>
    <w:rsid w:val="00810FDE"/>
    <w:rsid w:val="008445C2"/>
    <w:rsid w:val="00853924"/>
    <w:rsid w:val="00870472"/>
    <w:rsid w:val="00874EF1"/>
    <w:rsid w:val="008F26F3"/>
    <w:rsid w:val="00927559"/>
    <w:rsid w:val="00974C2A"/>
    <w:rsid w:val="00A41658"/>
    <w:rsid w:val="00A51297"/>
    <w:rsid w:val="00A556D0"/>
    <w:rsid w:val="00A6183F"/>
    <w:rsid w:val="00A82312"/>
    <w:rsid w:val="00A9595C"/>
    <w:rsid w:val="00AB0AB8"/>
    <w:rsid w:val="00AB213A"/>
    <w:rsid w:val="00AD3814"/>
    <w:rsid w:val="00B32A03"/>
    <w:rsid w:val="00B7397B"/>
    <w:rsid w:val="00B77809"/>
    <w:rsid w:val="00BA0EED"/>
    <w:rsid w:val="00BA1EB3"/>
    <w:rsid w:val="00C04BCA"/>
    <w:rsid w:val="00C116B4"/>
    <w:rsid w:val="00C57B1F"/>
    <w:rsid w:val="00CA6E85"/>
    <w:rsid w:val="00CD6720"/>
    <w:rsid w:val="00D51B34"/>
    <w:rsid w:val="00D62D8B"/>
    <w:rsid w:val="00D67E85"/>
    <w:rsid w:val="00DB0932"/>
    <w:rsid w:val="00DC1590"/>
    <w:rsid w:val="00DD35C2"/>
    <w:rsid w:val="00DD7B63"/>
    <w:rsid w:val="00E22BEB"/>
    <w:rsid w:val="00E43849"/>
    <w:rsid w:val="00EB0801"/>
    <w:rsid w:val="00EE7143"/>
    <w:rsid w:val="00F26E83"/>
    <w:rsid w:val="00F45307"/>
    <w:rsid w:val="00F57807"/>
    <w:rsid w:val="00F93462"/>
    <w:rsid w:val="00FD6349"/>
  </w:rsids>
  <m:mathPr>
    <m:mathFont m:val="Cambria Math"/>
    <m:brkBin m:val="before"/>
    <m:brkBinSub m:val="--"/>
    <m:smallFrac m:val="0"/>
    <m:dispDef/>
    <m:lMargin m:val="0"/>
    <m:rMargin m:val="0"/>
    <m:defJc m:val="centerGroup"/>
    <m:wrapIndent m:val="1440"/>
    <m:intLim m:val="subSup"/>
    <m:naryLim m:val="undOvr"/>
  </m:mathPr>
  <w:themeFontLang w:val="de-DE" w:bidi="th-T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885897"/>
  <w15:docId w15:val="{6E2A6805-F9A1-437D-BF57-EF4F6FA6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B213A"/>
    <w:pPr>
      <w:ind w:left="720"/>
      <w:contextualSpacing/>
    </w:pPr>
  </w:style>
  <w:style w:type="character" w:styleId="Hyperlink">
    <w:name w:val="Hyperlink"/>
    <w:rsid w:val="00DD7B63"/>
    <w:rPr>
      <w:color w:val="000080"/>
      <w:u w:val="single"/>
    </w:rPr>
  </w:style>
  <w:style w:type="paragraph" w:styleId="Kopfzeile">
    <w:name w:val="header"/>
    <w:basedOn w:val="Standard"/>
    <w:link w:val="KopfzeileZchn"/>
    <w:uiPriority w:val="99"/>
    <w:unhideWhenUsed/>
    <w:rsid w:val="00B778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77809"/>
  </w:style>
  <w:style w:type="paragraph" w:styleId="Fuzeile">
    <w:name w:val="footer"/>
    <w:basedOn w:val="Standard"/>
    <w:link w:val="FuzeileZchn"/>
    <w:uiPriority w:val="99"/>
    <w:unhideWhenUsed/>
    <w:rsid w:val="00B778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77809"/>
  </w:style>
  <w:style w:type="table" w:styleId="Tabellenraster">
    <w:name w:val="Table Grid"/>
    <w:basedOn w:val="NormaleTabelle"/>
    <w:uiPriority w:val="39"/>
    <w:rsid w:val="00AB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B612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612F"/>
    <w:rPr>
      <w:rFonts w:ascii="Tahoma" w:hAnsi="Tahoma" w:cs="Tahoma"/>
      <w:sz w:val="16"/>
      <w:szCs w:val="16"/>
    </w:rPr>
  </w:style>
  <w:style w:type="character" w:styleId="NichtaufgelsteErwhnung">
    <w:name w:val="Unresolved Mention"/>
    <w:basedOn w:val="Absatz-Standardschriftart"/>
    <w:uiPriority w:val="99"/>
    <w:semiHidden/>
    <w:unhideWhenUsed/>
    <w:rsid w:val="00853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moser\AppData\Local\Library\Containers\com.apple.mail\Data\Library\Mail%20Downloads\40BF4541-09B5-4941-B2B7-C27804D5D41B\info@heimatec.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eimatec.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file:///C:\Users\nmoser\AppData\Local\Library\Containers\com.apple.mail\Data\Library\Mail%20Downloads\40BF4541-09B5-4941-B2B7-C27804D5D41B\info@heimatec.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Gschwind</dc:creator>
  <cp:lastModifiedBy>Dilzer Iris</cp:lastModifiedBy>
  <cp:revision>5</cp:revision>
  <cp:lastPrinted>2021-09-29T11:14:00Z</cp:lastPrinted>
  <dcterms:created xsi:type="dcterms:W3CDTF">2023-09-12T11:37:00Z</dcterms:created>
  <dcterms:modified xsi:type="dcterms:W3CDTF">2023-09-21T08:06:00Z</dcterms:modified>
</cp:coreProperties>
</file>