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1FAEE" w14:textId="77777777" w:rsidR="00075E4B" w:rsidRDefault="00075E4B" w:rsidP="00075E4B">
      <w:pPr>
        <w:jc w:val="center"/>
        <w:rPr>
          <w:rFonts w:ascii="Century Gothic" w:hAnsi="Century Gothic"/>
          <w:color w:val="2F5496"/>
          <w:sz w:val="52"/>
          <w:szCs w:val="52"/>
          <w:lang w:val="en-GB"/>
        </w:rPr>
      </w:pPr>
    </w:p>
    <w:p w14:paraId="41745759" w14:textId="17E29100" w:rsidR="00075E4B" w:rsidRPr="00EE50C5" w:rsidRDefault="00075E4B" w:rsidP="00075E4B">
      <w:pPr>
        <w:jc w:val="center"/>
        <w:rPr>
          <w:rFonts w:ascii="Century Gothic" w:hAnsi="Century Gothic"/>
          <w:color w:val="2F5496"/>
          <w:sz w:val="48"/>
          <w:szCs w:val="48"/>
          <w:lang w:val="en-GB"/>
        </w:rPr>
      </w:pPr>
      <w:r w:rsidRPr="00EE50C5">
        <w:rPr>
          <w:rFonts w:ascii="Century Gothic" w:hAnsi="Century Gothic"/>
          <w:color w:val="2F5496"/>
          <w:sz w:val="48"/>
          <w:szCs w:val="48"/>
          <w:lang w:val="en-GB"/>
        </w:rPr>
        <w:t>MAINDO</w:t>
      </w:r>
      <w:r w:rsidR="00EE50C5" w:rsidRPr="00EE50C5">
        <w:rPr>
          <w:rFonts w:ascii="Century Gothic" w:hAnsi="Century Gothic"/>
          <w:color w:val="2F5496"/>
          <w:sz w:val="48"/>
          <w:szCs w:val="48"/>
          <w:lang w:val="en-GB"/>
        </w:rPr>
        <w:t xml:space="preserve">: </w:t>
      </w:r>
      <w:r w:rsidR="00E83172" w:rsidRPr="00EE50C5">
        <w:rPr>
          <w:rFonts w:ascii="Century Gothic" w:hAnsi="Century Gothic"/>
          <w:color w:val="2F5496"/>
          <w:sz w:val="48"/>
          <w:szCs w:val="48"/>
          <w:lang w:val="en-GB"/>
        </w:rPr>
        <w:t>the total quality solution</w:t>
      </w:r>
    </w:p>
    <w:p w14:paraId="2747D7D6" w14:textId="13104D2D" w:rsidR="00075E4B" w:rsidRPr="001E6509" w:rsidRDefault="00EE50C5" w:rsidP="00075E4B">
      <w:pPr>
        <w:jc w:val="center"/>
        <w:rPr>
          <w:rFonts w:ascii="Century Gothic" w:hAnsi="Century Gothic"/>
          <w:b/>
          <w:color w:val="808080"/>
          <w:sz w:val="32"/>
          <w:szCs w:val="32"/>
          <w:lang w:val="en-US"/>
        </w:rPr>
      </w:pPr>
      <w:proofErr w:type="spellStart"/>
      <w:r>
        <w:rPr>
          <w:rFonts w:ascii="Century Gothic" w:hAnsi="Century Gothic"/>
          <w:b/>
          <w:color w:val="808080"/>
          <w:sz w:val="32"/>
          <w:szCs w:val="32"/>
          <w:lang w:val="en-US"/>
        </w:rPr>
        <w:t>Marposs</w:t>
      </w:r>
      <w:proofErr w:type="spellEnd"/>
      <w:r>
        <w:rPr>
          <w:rFonts w:ascii="Century Gothic" w:hAnsi="Century Gothic"/>
          <w:b/>
          <w:color w:val="808080"/>
          <w:sz w:val="32"/>
          <w:szCs w:val="32"/>
          <w:lang w:val="en-US"/>
        </w:rPr>
        <w:t xml:space="preserve"> unites </w:t>
      </w:r>
      <w:proofErr w:type="spellStart"/>
      <w:r>
        <w:rPr>
          <w:rFonts w:ascii="Century Gothic" w:hAnsi="Century Gothic"/>
          <w:b/>
          <w:color w:val="808080"/>
          <w:sz w:val="32"/>
          <w:szCs w:val="32"/>
          <w:lang w:val="en-US"/>
        </w:rPr>
        <w:t>shopfloor</w:t>
      </w:r>
      <w:proofErr w:type="spellEnd"/>
      <w:r>
        <w:rPr>
          <w:rFonts w:ascii="Century Gothic" w:hAnsi="Century Gothic"/>
          <w:b/>
          <w:color w:val="808080"/>
          <w:sz w:val="32"/>
          <w:szCs w:val="32"/>
          <w:lang w:val="en-US"/>
        </w:rPr>
        <w:t xml:space="preserve"> and business processes</w:t>
      </w:r>
    </w:p>
    <w:p w14:paraId="0A2FF2CE" w14:textId="77777777" w:rsidR="00075E4B" w:rsidRPr="00A065F4" w:rsidRDefault="00075E4B" w:rsidP="00075E4B">
      <w:pPr>
        <w:autoSpaceDE w:val="0"/>
        <w:autoSpaceDN w:val="0"/>
        <w:adjustRightInd w:val="0"/>
        <w:spacing w:line="360" w:lineRule="auto"/>
        <w:jc w:val="both"/>
        <w:rPr>
          <w:rFonts w:ascii="Century Gothic" w:hAnsi="Century Gothic"/>
          <w:szCs w:val="22"/>
          <w:bdr w:val="none" w:sz="0" w:space="0" w:color="auto" w:frame="1"/>
          <w:lang w:val="en-GB"/>
        </w:rPr>
      </w:pPr>
    </w:p>
    <w:p w14:paraId="362CC449" w14:textId="1820A340" w:rsidR="007F60AF" w:rsidRPr="007F60AF" w:rsidRDefault="007F60AF">
      <w:pPr>
        <w:spacing w:after="160" w:line="259" w:lineRule="auto"/>
        <w:rPr>
          <w:lang w:val="en-US"/>
        </w:rPr>
      </w:pPr>
    </w:p>
    <w:p w14:paraId="252465CD" w14:textId="5B9B6A67" w:rsidR="007F60AF" w:rsidRPr="00176583" w:rsidRDefault="007F60AF" w:rsidP="007F60AF">
      <w:pPr>
        <w:autoSpaceDE w:val="0"/>
        <w:autoSpaceDN w:val="0"/>
        <w:adjustRightInd w:val="0"/>
        <w:jc w:val="both"/>
        <w:rPr>
          <w:rFonts w:ascii="Century Gothic" w:hAnsi="Century Gothic"/>
          <w:szCs w:val="22"/>
          <w:bdr w:val="none" w:sz="0" w:space="0" w:color="auto" w:frame="1"/>
          <w:lang w:val="en-GB"/>
        </w:rPr>
      </w:pPr>
      <w:r w:rsidRPr="00176583">
        <w:rPr>
          <w:rFonts w:ascii="Century Gothic" w:hAnsi="Century Gothic"/>
          <w:szCs w:val="22"/>
          <w:bdr w:val="none" w:sz="0" w:space="0" w:color="auto" w:frame="1"/>
          <w:lang w:val="en-GB"/>
        </w:rPr>
        <w:t>With</w:t>
      </w:r>
      <w:r w:rsidR="004B3503" w:rsidRPr="00176583">
        <w:rPr>
          <w:rFonts w:ascii="Century Gothic" w:hAnsi="Century Gothic"/>
          <w:szCs w:val="22"/>
          <w:bdr w:val="none" w:sz="0" w:space="0" w:color="auto" w:frame="1"/>
          <w:lang w:val="en-GB"/>
        </w:rPr>
        <w:t xml:space="preserve"> more than 70 years of history in designing and producing </w:t>
      </w:r>
      <w:r w:rsidR="00FB1C92" w:rsidRPr="00176583">
        <w:rPr>
          <w:rFonts w:ascii="Century Gothic" w:hAnsi="Century Gothic"/>
          <w:szCs w:val="22"/>
          <w:bdr w:val="none" w:sz="0" w:space="0" w:color="auto" w:frame="1"/>
          <w:lang w:val="en-GB"/>
        </w:rPr>
        <w:t xml:space="preserve">industrial measurement solutions, and thanks to its acquisition strategy, Marposs </w:t>
      </w:r>
      <w:r w:rsidR="00F32B59" w:rsidRPr="00176583">
        <w:rPr>
          <w:rFonts w:ascii="Century Gothic" w:hAnsi="Century Gothic"/>
          <w:szCs w:val="22"/>
          <w:bdr w:val="none" w:sz="0" w:space="0" w:color="auto" w:frame="1"/>
          <w:lang w:val="en-GB"/>
        </w:rPr>
        <w:t xml:space="preserve">now </w:t>
      </w:r>
      <w:r w:rsidR="00FB1C92" w:rsidRPr="00176583">
        <w:rPr>
          <w:rFonts w:ascii="Century Gothic" w:hAnsi="Century Gothic"/>
          <w:szCs w:val="22"/>
          <w:bdr w:val="none" w:sz="0" w:space="0" w:color="auto" w:frame="1"/>
          <w:lang w:val="en-GB"/>
        </w:rPr>
        <w:t xml:space="preserve">provides a complementary range of products to the market, with the ability to produce and collect </w:t>
      </w:r>
      <w:r w:rsidR="00E83172">
        <w:rPr>
          <w:rFonts w:ascii="Century Gothic" w:hAnsi="Century Gothic"/>
          <w:szCs w:val="22"/>
          <w:bdr w:val="none" w:sz="0" w:space="0" w:color="auto" w:frame="1"/>
          <w:lang w:val="en-GB"/>
        </w:rPr>
        <w:t>high-quality</w:t>
      </w:r>
      <w:r w:rsidR="00FB1C92" w:rsidRPr="00176583">
        <w:rPr>
          <w:rFonts w:ascii="Century Gothic" w:hAnsi="Century Gothic"/>
          <w:szCs w:val="22"/>
          <w:bdr w:val="none" w:sz="0" w:space="0" w:color="auto" w:frame="1"/>
          <w:lang w:val="en-GB"/>
        </w:rPr>
        <w:t xml:space="preserve"> data from all </w:t>
      </w:r>
      <w:r w:rsidR="00F32B59" w:rsidRPr="00176583">
        <w:rPr>
          <w:rFonts w:ascii="Century Gothic" w:hAnsi="Century Gothic"/>
          <w:szCs w:val="22"/>
          <w:bdr w:val="none" w:sz="0" w:space="0" w:color="auto" w:frame="1"/>
          <w:lang w:val="en-GB"/>
        </w:rPr>
        <w:t xml:space="preserve">the </w:t>
      </w:r>
      <w:r w:rsidR="00FB1C92" w:rsidRPr="00176583">
        <w:rPr>
          <w:rFonts w:ascii="Century Gothic" w:hAnsi="Century Gothic"/>
          <w:szCs w:val="22"/>
          <w:bdr w:val="none" w:sz="0" w:space="0" w:color="auto" w:frame="1"/>
          <w:lang w:val="en-GB"/>
        </w:rPr>
        <w:t xml:space="preserve">stages </w:t>
      </w:r>
      <w:r w:rsidR="00F32B59" w:rsidRPr="00176583">
        <w:rPr>
          <w:rFonts w:ascii="Century Gothic" w:hAnsi="Century Gothic"/>
          <w:szCs w:val="22"/>
          <w:bdr w:val="none" w:sz="0" w:space="0" w:color="auto" w:frame="1"/>
          <w:lang w:val="en-GB"/>
        </w:rPr>
        <w:t xml:space="preserve">and all the areas </w:t>
      </w:r>
      <w:r w:rsidR="00FB1C92" w:rsidRPr="00176583">
        <w:rPr>
          <w:rFonts w:ascii="Century Gothic" w:hAnsi="Century Gothic"/>
          <w:szCs w:val="22"/>
          <w:bdr w:val="none" w:sz="0" w:space="0" w:color="auto" w:frame="1"/>
          <w:lang w:val="en-GB"/>
        </w:rPr>
        <w:t xml:space="preserve">of the </w:t>
      </w:r>
      <w:proofErr w:type="spellStart"/>
      <w:r w:rsidR="00F32B59" w:rsidRPr="00176583">
        <w:rPr>
          <w:rFonts w:ascii="Century Gothic" w:hAnsi="Century Gothic"/>
          <w:szCs w:val="22"/>
          <w:bdr w:val="none" w:sz="0" w:space="0" w:color="auto" w:frame="1"/>
          <w:lang w:val="en-GB"/>
        </w:rPr>
        <w:t>shopfloor</w:t>
      </w:r>
      <w:proofErr w:type="spellEnd"/>
      <w:r w:rsidR="00FB1C92" w:rsidRPr="00176583">
        <w:rPr>
          <w:rFonts w:ascii="Century Gothic" w:hAnsi="Century Gothic"/>
          <w:szCs w:val="22"/>
          <w:bdr w:val="none" w:sz="0" w:space="0" w:color="auto" w:frame="1"/>
          <w:lang w:val="en-GB"/>
        </w:rPr>
        <w:t xml:space="preserve">. With </w:t>
      </w:r>
      <w:r w:rsidR="00FB1C92" w:rsidRPr="00176583">
        <w:rPr>
          <w:rFonts w:ascii="Century Gothic" w:hAnsi="Century Gothic"/>
          <w:b/>
          <w:bCs/>
          <w:szCs w:val="22"/>
          <w:bdr w:val="none" w:sz="0" w:space="0" w:color="auto" w:frame="1"/>
          <w:lang w:val="en-GB"/>
        </w:rPr>
        <w:t>MAINDO</w:t>
      </w:r>
      <w:r w:rsidR="00FB1C92" w:rsidRPr="00176583">
        <w:rPr>
          <w:rFonts w:ascii="Century Gothic" w:hAnsi="Century Gothic"/>
          <w:szCs w:val="22"/>
          <w:bdr w:val="none" w:sz="0" w:space="0" w:color="auto" w:frame="1"/>
          <w:lang w:val="en-GB"/>
        </w:rPr>
        <w:t xml:space="preserve">, a state-of-the-art enterprise software solution to manage production processes’ quality, </w:t>
      </w:r>
      <w:r w:rsidR="00FB1C92" w:rsidRPr="00176583">
        <w:rPr>
          <w:rFonts w:ascii="Century Gothic" w:hAnsi="Century Gothic"/>
          <w:b/>
          <w:bCs/>
          <w:szCs w:val="22"/>
          <w:bdr w:val="none" w:sz="0" w:space="0" w:color="auto" w:frame="1"/>
          <w:lang w:val="en-GB"/>
        </w:rPr>
        <w:t>Marposs is now able to provide total solutions</w:t>
      </w:r>
      <w:r w:rsidR="00FB1C92" w:rsidRPr="00176583">
        <w:rPr>
          <w:rFonts w:ascii="Century Gothic" w:hAnsi="Century Gothic"/>
          <w:szCs w:val="22"/>
          <w:bdr w:val="none" w:sz="0" w:space="0" w:color="auto" w:frame="1"/>
          <w:lang w:val="en-GB"/>
        </w:rPr>
        <w:t xml:space="preserve"> to monitor the quality of industrial production processes: </w:t>
      </w:r>
      <w:r w:rsidR="00F32B59" w:rsidRPr="00176583">
        <w:rPr>
          <w:rFonts w:ascii="Century Gothic" w:hAnsi="Century Gothic"/>
          <w:szCs w:val="22"/>
          <w:bdr w:val="none" w:sz="0" w:space="0" w:color="auto" w:frame="1"/>
          <w:lang w:val="en-GB"/>
        </w:rPr>
        <w:t>from testing, measurement, and machine tool monitoring to a platform for data storage and analysis and business process management, including equipment integration, automation, and data collection solutions.</w:t>
      </w:r>
      <w:r w:rsidR="00FB1C92" w:rsidRPr="00176583">
        <w:rPr>
          <w:rFonts w:ascii="Century Gothic" w:hAnsi="Century Gothic"/>
          <w:szCs w:val="22"/>
          <w:bdr w:val="none" w:sz="0" w:space="0" w:color="auto" w:frame="1"/>
          <w:lang w:val="en-GB"/>
        </w:rPr>
        <w:t xml:space="preserve"> </w:t>
      </w:r>
    </w:p>
    <w:p w14:paraId="7ED40D08" w14:textId="30F4A005" w:rsidR="007F60AF" w:rsidRDefault="007F60AF" w:rsidP="00F32B59">
      <w:pPr>
        <w:autoSpaceDE w:val="0"/>
        <w:autoSpaceDN w:val="0"/>
        <w:adjustRightInd w:val="0"/>
        <w:jc w:val="both"/>
        <w:rPr>
          <w:rFonts w:ascii="Century Gothic" w:hAnsi="Century Gothic"/>
          <w:szCs w:val="22"/>
          <w:bdr w:val="none" w:sz="0" w:space="0" w:color="auto" w:frame="1"/>
          <w:lang w:val="en-GB"/>
        </w:rPr>
      </w:pPr>
      <w:r w:rsidRPr="00A065F4">
        <w:rPr>
          <w:rFonts w:ascii="Century Gothic" w:hAnsi="Century Gothic"/>
          <w:szCs w:val="22"/>
          <w:bdr w:val="none" w:sz="0" w:space="0" w:color="auto" w:frame="1"/>
          <w:lang w:val="en-GB"/>
        </w:rPr>
        <w:t xml:space="preserve"> </w:t>
      </w:r>
    </w:p>
    <w:p w14:paraId="6D622E3A" w14:textId="7F7FB573" w:rsidR="007F60AF" w:rsidRPr="007F60AF" w:rsidRDefault="007F60AF" w:rsidP="007F60AF">
      <w:pPr>
        <w:rPr>
          <w:rFonts w:ascii="Century Gothic" w:hAnsi="Century Gothic"/>
          <w:szCs w:val="22"/>
          <w:bdr w:val="none" w:sz="0" w:space="0" w:color="auto" w:frame="1"/>
          <w:lang w:val="en-GB"/>
        </w:rPr>
      </w:pPr>
      <w:r w:rsidRPr="007F60AF">
        <w:rPr>
          <w:rFonts w:ascii="Century Gothic" w:hAnsi="Century Gothic"/>
          <w:szCs w:val="22"/>
          <w:bdr w:val="none" w:sz="0" w:space="0" w:color="auto" w:frame="1"/>
          <w:lang w:val="en-GB"/>
        </w:rPr>
        <w:t xml:space="preserve">MAINDO is a </w:t>
      </w:r>
      <w:r w:rsidRPr="00176583">
        <w:rPr>
          <w:rFonts w:ascii="Century Gothic" w:hAnsi="Century Gothic"/>
          <w:b/>
          <w:bCs/>
          <w:szCs w:val="22"/>
          <w:bdr w:val="none" w:sz="0" w:space="0" w:color="auto" w:frame="1"/>
          <w:lang w:val="en-GB"/>
        </w:rPr>
        <w:t>modular</w:t>
      </w:r>
      <w:r>
        <w:rPr>
          <w:rFonts w:ascii="Century Gothic" w:hAnsi="Century Gothic"/>
          <w:szCs w:val="22"/>
          <w:bdr w:val="none" w:sz="0" w:space="0" w:color="auto" w:frame="1"/>
          <w:lang w:val="en-GB"/>
        </w:rPr>
        <w:t xml:space="preserve"> </w:t>
      </w:r>
      <w:r w:rsidRPr="00176583">
        <w:rPr>
          <w:rFonts w:ascii="Century Gothic" w:hAnsi="Century Gothic"/>
          <w:b/>
          <w:bCs/>
          <w:szCs w:val="22"/>
          <w:bdr w:val="none" w:sz="0" w:space="0" w:color="auto" w:frame="1"/>
          <w:lang w:val="en-GB"/>
        </w:rPr>
        <w:t>industrial</w:t>
      </w:r>
      <w:r>
        <w:rPr>
          <w:rFonts w:ascii="Century Gothic" w:hAnsi="Century Gothic"/>
          <w:szCs w:val="22"/>
          <w:bdr w:val="none" w:sz="0" w:space="0" w:color="auto" w:frame="1"/>
          <w:lang w:val="en-GB"/>
        </w:rPr>
        <w:t xml:space="preserve"> </w:t>
      </w:r>
      <w:r w:rsidRPr="00176583">
        <w:rPr>
          <w:rFonts w:ascii="Century Gothic" w:hAnsi="Century Gothic"/>
          <w:b/>
          <w:bCs/>
          <w:szCs w:val="22"/>
          <w:bdr w:val="none" w:sz="0" w:space="0" w:color="auto" w:frame="1"/>
          <w:lang w:val="en-GB"/>
        </w:rPr>
        <w:t>software</w:t>
      </w:r>
      <w:r>
        <w:rPr>
          <w:rFonts w:ascii="Century Gothic" w:hAnsi="Century Gothic"/>
          <w:szCs w:val="22"/>
          <w:bdr w:val="none" w:sz="0" w:space="0" w:color="auto" w:frame="1"/>
          <w:lang w:val="en-GB"/>
        </w:rPr>
        <w:t xml:space="preserve"> </w:t>
      </w:r>
      <w:r w:rsidRPr="00176583">
        <w:rPr>
          <w:rFonts w:ascii="Century Gothic" w:hAnsi="Century Gothic"/>
          <w:b/>
          <w:bCs/>
          <w:szCs w:val="22"/>
          <w:bdr w:val="none" w:sz="0" w:space="0" w:color="auto" w:frame="1"/>
          <w:lang w:val="en-GB"/>
        </w:rPr>
        <w:t>solution</w:t>
      </w:r>
      <w:r w:rsidRPr="007F60AF">
        <w:rPr>
          <w:rFonts w:ascii="Century Gothic" w:hAnsi="Century Gothic"/>
          <w:szCs w:val="22"/>
          <w:bdr w:val="none" w:sz="0" w:space="0" w:color="auto" w:frame="1"/>
          <w:lang w:val="en-GB"/>
        </w:rPr>
        <w:t xml:space="preserve"> that aims to monitor, analyze, and improve the quality and efficiency of industrial production. The software combines </w:t>
      </w:r>
      <w:proofErr w:type="spellStart"/>
      <w:r w:rsidRPr="007F60AF">
        <w:rPr>
          <w:rFonts w:ascii="Century Gothic" w:hAnsi="Century Gothic"/>
          <w:szCs w:val="22"/>
          <w:bdr w:val="none" w:sz="0" w:space="0" w:color="auto" w:frame="1"/>
          <w:lang w:val="en-GB"/>
        </w:rPr>
        <w:t>IoT</w:t>
      </w:r>
      <w:proofErr w:type="spellEnd"/>
      <w:r w:rsidRPr="007F60AF">
        <w:rPr>
          <w:rFonts w:ascii="Century Gothic" w:hAnsi="Century Gothic"/>
          <w:szCs w:val="22"/>
          <w:bdr w:val="none" w:sz="0" w:space="0" w:color="auto" w:frame="1"/>
          <w:lang w:val="en-GB"/>
        </w:rPr>
        <w:t xml:space="preserve"> technologies with an intuitive user interface to allow monitor and control</w:t>
      </w:r>
      <w:r w:rsidR="00F32B59">
        <w:rPr>
          <w:rFonts w:ascii="Century Gothic" w:hAnsi="Century Gothic"/>
          <w:szCs w:val="22"/>
          <w:bdr w:val="none" w:sz="0" w:space="0" w:color="auto" w:frame="1"/>
          <w:lang w:val="en-GB"/>
        </w:rPr>
        <w:t xml:space="preserve"> over the</w:t>
      </w:r>
      <w:r w:rsidRPr="007F60AF">
        <w:rPr>
          <w:rFonts w:ascii="Century Gothic" w:hAnsi="Century Gothic"/>
          <w:szCs w:val="22"/>
          <w:bdr w:val="none" w:sz="0" w:space="0" w:color="auto" w:frame="1"/>
          <w:lang w:val="en-GB"/>
        </w:rPr>
        <w:t xml:space="preserve"> production in </w:t>
      </w:r>
      <w:r w:rsidR="00E83172">
        <w:rPr>
          <w:rFonts w:ascii="Century Gothic" w:hAnsi="Century Gothic"/>
          <w:szCs w:val="22"/>
          <w:bdr w:val="none" w:sz="0" w:space="0" w:color="auto" w:frame="1"/>
          <w:lang w:val="en-GB"/>
        </w:rPr>
        <w:t>real time</w:t>
      </w:r>
      <w:r w:rsidRPr="007F60AF">
        <w:rPr>
          <w:rFonts w:ascii="Century Gothic" w:hAnsi="Century Gothic"/>
          <w:szCs w:val="22"/>
          <w:bdr w:val="none" w:sz="0" w:space="0" w:color="auto" w:frame="1"/>
          <w:lang w:val="en-GB"/>
        </w:rPr>
        <w:t>.</w:t>
      </w:r>
      <w:r w:rsidR="00F32B59">
        <w:rPr>
          <w:rFonts w:ascii="Century Gothic" w:hAnsi="Century Gothic"/>
          <w:szCs w:val="22"/>
          <w:bdr w:val="none" w:sz="0" w:space="0" w:color="auto" w:frame="1"/>
          <w:lang w:val="en-GB"/>
        </w:rPr>
        <w:t xml:space="preserve"> </w:t>
      </w:r>
    </w:p>
    <w:p w14:paraId="6A9454EA" w14:textId="77777777" w:rsidR="007F60AF" w:rsidRPr="007F60AF" w:rsidRDefault="007F60AF" w:rsidP="007F60AF">
      <w:pPr>
        <w:rPr>
          <w:rFonts w:ascii="Century Gothic" w:hAnsi="Century Gothic"/>
          <w:szCs w:val="22"/>
          <w:bdr w:val="none" w:sz="0" w:space="0" w:color="auto" w:frame="1"/>
          <w:lang w:val="en-GB"/>
        </w:rPr>
      </w:pPr>
    </w:p>
    <w:p w14:paraId="578A79EF" w14:textId="44EAA725" w:rsidR="007F60AF" w:rsidRPr="007F60AF" w:rsidRDefault="007F60AF" w:rsidP="007F60AF">
      <w:pPr>
        <w:rPr>
          <w:rFonts w:ascii="Century Gothic" w:hAnsi="Century Gothic"/>
          <w:szCs w:val="22"/>
          <w:bdr w:val="none" w:sz="0" w:space="0" w:color="auto" w:frame="1"/>
          <w:lang w:val="en-GB"/>
        </w:rPr>
      </w:pPr>
      <w:r w:rsidRPr="007F60AF">
        <w:rPr>
          <w:rFonts w:ascii="Century Gothic" w:hAnsi="Century Gothic"/>
          <w:szCs w:val="22"/>
          <w:bdr w:val="none" w:sz="0" w:space="0" w:color="auto" w:frame="1"/>
          <w:lang w:val="en-GB"/>
        </w:rPr>
        <w:t>MAINDO allows real-time</w:t>
      </w:r>
      <w:r w:rsidR="008247A2">
        <w:rPr>
          <w:rFonts w:ascii="Century Gothic" w:hAnsi="Century Gothic"/>
          <w:szCs w:val="22"/>
          <w:bdr w:val="none" w:sz="0" w:space="0" w:color="auto" w:frame="1"/>
          <w:lang w:val="en-GB"/>
        </w:rPr>
        <w:t xml:space="preserve"> data</w:t>
      </w:r>
      <w:r w:rsidRPr="007F60AF">
        <w:rPr>
          <w:rFonts w:ascii="Century Gothic" w:hAnsi="Century Gothic"/>
          <w:szCs w:val="22"/>
          <w:bdr w:val="none" w:sz="0" w:space="0" w:color="auto" w:frame="1"/>
          <w:lang w:val="en-GB"/>
        </w:rPr>
        <w:t xml:space="preserve"> collection, analysis, and visualization of </w:t>
      </w:r>
      <w:r>
        <w:rPr>
          <w:rFonts w:ascii="Century Gothic" w:hAnsi="Century Gothic"/>
          <w:szCs w:val="22"/>
          <w:bdr w:val="none" w:sz="0" w:space="0" w:color="auto" w:frame="1"/>
          <w:lang w:val="en-GB"/>
        </w:rPr>
        <w:t>quality control and machines’</w:t>
      </w:r>
      <w:r w:rsidRPr="007F60AF">
        <w:rPr>
          <w:rFonts w:ascii="Century Gothic" w:hAnsi="Century Gothic"/>
          <w:szCs w:val="22"/>
          <w:bdr w:val="none" w:sz="0" w:space="0" w:color="auto" w:frame="1"/>
          <w:lang w:val="en-GB"/>
        </w:rPr>
        <w:t xml:space="preserve"> data, </w:t>
      </w:r>
      <w:r w:rsidR="008247A2">
        <w:rPr>
          <w:rFonts w:ascii="Century Gothic" w:hAnsi="Century Gothic"/>
          <w:szCs w:val="22"/>
          <w:bdr w:val="none" w:sz="0" w:space="0" w:color="auto" w:frame="1"/>
          <w:lang w:val="en-GB"/>
        </w:rPr>
        <w:t>within the same platform. P</w:t>
      </w:r>
      <w:r w:rsidRPr="007F60AF">
        <w:rPr>
          <w:rFonts w:ascii="Century Gothic" w:hAnsi="Century Gothic"/>
          <w:szCs w:val="22"/>
          <w:bdr w:val="none" w:sz="0" w:space="0" w:color="auto" w:frame="1"/>
          <w:lang w:val="en-GB"/>
        </w:rPr>
        <w:t xml:space="preserve">roviding a </w:t>
      </w:r>
      <w:r w:rsidRPr="00176583">
        <w:rPr>
          <w:rFonts w:ascii="Century Gothic" w:hAnsi="Century Gothic"/>
          <w:b/>
          <w:bCs/>
          <w:szCs w:val="22"/>
          <w:bdr w:val="none" w:sz="0" w:space="0" w:color="auto" w:frame="1"/>
          <w:lang w:val="en-GB"/>
        </w:rPr>
        <w:t xml:space="preserve">complete overview of the </w:t>
      </w:r>
      <w:r w:rsidR="008247A2">
        <w:rPr>
          <w:rFonts w:ascii="Century Gothic" w:hAnsi="Century Gothic"/>
          <w:b/>
          <w:bCs/>
          <w:szCs w:val="22"/>
          <w:bdr w:val="none" w:sz="0" w:space="0" w:color="auto" w:frame="1"/>
          <w:lang w:val="en-GB"/>
        </w:rPr>
        <w:t>quality</w:t>
      </w:r>
      <w:r w:rsidRPr="00176583">
        <w:rPr>
          <w:rFonts w:ascii="Century Gothic" w:hAnsi="Century Gothic"/>
          <w:b/>
          <w:bCs/>
          <w:szCs w:val="22"/>
          <w:bdr w:val="none" w:sz="0" w:space="0" w:color="auto" w:frame="1"/>
          <w:lang w:val="en-GB"/>
        </w:rPr>
        <w:t xml:space="preserve"> of the ongoing production</w:t>
      </w:r>
      <w:r w:rsidR="008247A2">
        <w:rPr>
          <w:rFonts w:ascii="Century Gothic" w:hAnsi="Century Gothic"/>
          <w:b/>
          <w:bCs/>
          <w:szCs w:val="22"/>
          <w:bdr w:val="none" w:sz="0" w:space="0" w:color="auto" w:frame="1"/>
          <w:lang w:val="en-GB"/>
        </w:rPr>
        <w:t xml:space="preserve"> </w:t>
      </w:r>
      <w:r w:rsidR="008247A2" w:rsidRPr="008247A2">
        <w:rPr>
          <w:rFonts w:ascii="Century Gothic" w:hAnsi="Century Gothic"/>
          <w:szCs w:val="22"/>
          <w:bdr w:val="none" w:sz="0" w:space="0" w:color="auto" w:frame="1"/>
          <w:lang w:val="en-GB"/>
        </w:rPr>
        <w:t>across its several phases</w:t>
      </w:r>
      <w:r w:rsidR="008247A2">
        <w:rPr>
          <w:rFonts w:ascii="Century Gothic" w:hAnsi="Century Gothic"/>
          <w:szCs w:val="22"/>
          <w:bdr w:val="none" w:sz="0" w:space="0" w:color="auto" w:frame="1"/>
          <w:lang w:val="en-GB"/>
        </w:rPr>
        <w:t xml:space="preserve">, MAINDO allows to create a “digital identity card” </w:t>
      </w:r>
      <w:r w:rsidR="00E83172">
        <w:rPr>
          <w:rFonts w:ascii="Century Gothic" w:hAnsi="Century Gothic"/>
          <w:szCs w:val="22"/>
          <w:bdr w:val="none" w:sz="0" w:space="0" w:color="auto" w:frame="1"/>
          <w:lang w:val="en-GB"/>
        </w:rPr>
        <w:t>for</w:t>
      </w:r>
      <w:r w:rsidR="008247A2">
        <w:rPr>
          <w:rFonts w:ascii="Century Gothic" w:hAnsi="Century Gothic"/>
          <w:szCs w:val="22"/>
          <w:bdr w:val="none" w:sz="0" w:space="0" w:color="auto" w:frame="1"/>
          <w:lang w:val="en-GB"/>
        </w:rPr>
        <w:t xml:space="preserve"> each produced part or production batch</w:t>
      </w:r>
      <w:r w:rsidRPr="007F60AF">
        <w:rPr>
          <w:rFonts w:ascii="Century Gothic" w:hAnsi="Century Gothic"/>
          <w:szCs w:val="22"/>
          <w:bdr w:val="none" w:sz="0" w:space="0" w:color="auto" w:frame="1"/>
          <w:lang w:val="en-GB"/>
        </w:rPr>
        <w:t xml:space="preserve">. </w:t>
      </w:r>
      <w:r w:rsidR="008247A2">
        <w:rPr>
          <w:rFonts w:ascii="Century Gothic" w:hAnsi="Century Gothic"/>
          <w:szCs w:val="22"/>
          <w:bdr w:val="none" w:sz="0" w:space="0" w:color="auto" w:frame="1"/>
          <w:lang w:val="en-GB"/>
        </w:rPr>
        <w:t>Thanks to its web-based interface, MAINDO is accessible from any device, anywhere, in a secure way.</w:t>
      </w:r>
    </w:p>
    <w:p w14:paraId="23744BED" w14:textId="77777777" w:rsidR="007F60AF" w:rsidRPr="007F60AF" w:rsidRDefault="007F60AF" w:rsidP="007F60AF">
      <w:pPr>
        <w:rPr>
          <w:rFonts w:ascii="Century Gothic" w:hAnsi="Century Gothic"/>
          <w:szCs w:val="22"/>
          <w:bdr w:val="none" w:sz="0" w:space="0" w:color="auto" w:frame="1"/>
          <w:lang w:val="en-GB"/>
        </w:rPr>
      </w:pPr>
    </w:p>
    <w:p w14:paraId="5F3367E2" w14:textId="791B05CA" w:rsidR="007F60AF" w:rsidRPr="00176583" w:rsidRDefault="008247A2" w:rsidP="007F60AF">
      <w:pPr>
        <w:autoSpaceDE w:val="0"/>
        <w:autoSpaceDN w:val="0"/>
        <w:adjustRightInd w:val="0"/>
        <w:jc w:val="both"/>
        <w:rPr>
          <w:rFonts w:ascii="Century Gothic" w:hAnsi="Century Gothic"/>
          <w:szCs w:val="22"/>
          <w:bdr w:val="none" w:sz="0" w:space="0" w:color="auto" w:frame="1"/>
          <w:lang w:val="en-GB"/>
        </w:rPr>
      </w:pPr>
      <w:r w:rsidRPr="008247A2">
        <w:rPr>
          <w:rFonts w:ascii="Century Gothic" w:hAnsi="Century Gothic"/>
          <w:szCs w:val="22"/>
          <w:bdr w:val="none" w:sz="0" w:space="0" w:color="auto" w:frame="1"/>
          <w:lang w:val="en-US"/>
        </w:rPr>
        <w:t xml:space="preserve">Through MAINDO, Marposs modular software systems achieve direct network connectivity, integrating control benches and measuring machines at the production level, metrology room measurement systems, or PLC terminals directly with higher-level enterprise systems such as ERP, PLM, </w:t>
      </w:r>
      <w:r w:rsidR="00E83172">
        <w:rPr>
          <w:rFonts w:ascii="Century Gothic" w:hAnsi="Century Gothic"/>
          <w:szCs w:val="22"/>
          <w:bdr w:val="none" w:sz="0" w:space="0" w:color="auto" w:frame="1"/>
          <w:lang w:val="en-US"/>
        </w:rPr>
        <w:t xml:space="preserve">and </w:t>
      </w:r>
      <w:r w:rsidRPr="008247A2">
        <w:rPr>
          <w:rFonts w:ascii="Century Gothic" w:hAnsi="Century Gothic"/>
          <w:szCs w:val="22"/>
          <w:bdr w:val="none" w:sz="0" w:space="0" w:color="auto" w:frame="1"/>
          <w:lang w:val="en-US"/>
        </w:rPr>
        <w:t>MES.</w:t>
      </w:r>
      <w:r>
        <w:rPr>
          <w:rFonts w:ascii="Century Gothic" w:hAnsi="Century Gothic"/>
          <w:szCs w:val="22"/>
          <w:bdr w:val="none" w:sz="0" w:space="0" w:color="auto" w:frame="1"/>
          <w:lang w:val="en-US"/>
        </w:rPr>
        <w:t xml:space="preserve"> </w:t>
      </w:r>
      <w:r w:rsidR="00176583" w:rsidRPr="00176583">
        <w:rPr>
          <w:rFonts w:ascii="Century Gothic" w:hAnsi="Century Gothic"/>
          <w:b/>
          <w:bCs/>
          <w:szCs w:val="22"/>
          <w:bdr w:val="none" w:sz="0" w:space="0" w:color="auto" w:frame="1"/>
          <w:lang w:val="en-GB"/>
        </w:rPr>
        <w:t>MAINDO</w:t>
      </w:r>
      <w:r w:rsidR="00176583" w:rsidRPr="00176583">
        <w:rPr>
          <w:rFonts w:ascii="Century Gothic" w:hAnsi="Century Gothic"/>
          <w:szCs w:val="22"/>
          <w:bdr w:val="none" w:sz="0" w:space="0" w:color="auto" w:frame="1"/>
          <w:lang w:val="en-GB"/>
        </w:rPr>
        <w:t xml:space="preserve"> introduces the capability to remotely manage and optimize machines’ parameters, test recipes and quality control plans, completely digitizing production processes. Especially in </w:t>
      </w:r>
      <w:r w:rsidR="00176583" w:rsidRPr="00176583">
        <w:rPr>
          <w:rFonts w:ascii="Century Gothic" w:hAnsi="Century Gothic"/>
          <w:b/>
          <w:bCs/>
          <w:szCs w:val="22"/>
          <w:bdr w:val="none" w:sz="0" w:space="0" w:color="auto" w:frame="1"/>
          <w:lang w:val="en-GB"/>
        </w:rPr>
        <w:t>EV</w:t>
      </w:r>
      <w:r w:rsidR="00176583" w:rsidRPr="00176583">
        <w:rPr>
          <w:rFonts w:ascii="Century Gothic" w:hAnsi="Century Gothic"/>
          <w:szCs w:val="22"/>
          <w:bdr w:val="none" w:sz="0" w:space="0" w:color="auto" w:frame="1"/>
          <w:lang w:val="en-GB"/>
        </w:rPr>
        <w:t xml:space="preserve"> testing lines, Marposs can be the </w:t>
      </w:r>
      <w:r w:rsidR="00176583" w:rsidRPr="00176583">
        <w:rPr>
          <w:rFonts w:ascii="Century Gothic" w:hAnsi="Century Gothic"/>
          <w:b/>
          <w:bCs/>
          <w:szCs w:val="22"/>
          <w:bdr w:val="none" w:sz="0" w:space="0" w:color="auto" w:frame="1"/>
          <w:lang w:val="en-GB"/>
        </w:rPr>
        <w:t>sole supplier</w:t>
      </w:r>
      <w:r w:rsidR="00176583" w:rsidRPr="00176583">
        <w:rPr>
          <w:rFonts w:ascii="Century Gothic" w:hAnsi="Century Gothic"/>
          <w:szCs w:val="22"/>
          <w:bdr w:val="none" w:sz="0" w:space="0" w:color="auto" w:frame="1"/>
          <w:lang w:val="en-GB"/>
        </w:rPr>
        <w:t xml:space="preserve"> of the entire solution, with a unique ability in providing top quality equipment, smart automation systems and state-of-the-art software solutions.</w:t>
      </w:r>
    </w:p>
    <w:p w14:paraId="4BD1E7D0" w14:textId="77777777" w:rsidR="007F60AF" w:rsidRPr="007F60AF" w:rsidRDefault="007F60AF" w:rsidP="007F60AF">
      <w:pPr>
        <w:rPr>
          <w:rFonts w:ascii="Century Gothic" w:hAnsi="Century Gothic"/>
          <w:szCs w:val="22"/>
          <w:bdr w:val="none" w:sz="0" w:space="0" w:color="auto" w:frame="1"/>
          <w:lang w:val="en-GB"/>
        </w:rPr>
      </w:pPr>
    </w:p>
    <w:p w14:paraId="4EB6FC64" w14:textId="77777777" w:rsidR="007F60AF" w:rsidRPr="007F60AF" w:rsidRDefault="007F60AF" w:rsidP="007F60AF">
      <w:pPr>
        <w:rPr>
          <w:rFonts w:ascii="Century Gothic" w:hAnsi="Century Gothic"/>
          <w:szCs w:val="22"/>
          <w:bdr w:val="none" w:sz="0" w:space="0" w:color="auto" w:frame="1"/>
          <w:lang w:val="en-GB"/>
        </w:rPr>
      </w:pPr>
      <w:r w:rsidRPr="007F60AF">
        <w:rPr>
          <w:rFonts w:ascii="Century Gothic" w:hAnsi="Century Gothic"/>
          <w:szCs w:val="22"/>
          <w:bdr w:val="none" w:sz="0" w:space="0" w:color="auto" w:frame="1"/>
          <w:lang w:val="en-GB"/>
        </w:rPr>
        <w:t xml:space="preserve">MAINDO is compatible with </w:t>
      </w:r>
      <w:r w:rsidRPr="00176583">
        <w:rPr>
          <w:rFonts w:ascii="Century Gothic" w:hAnsi="Century Gothic"/>
          <w:b/>
          <w:bCs/>
          <w:szCs w:val="22"/>
          <w:bdr w:val="none" w:sz="0" w:space="0" w:color="auto" w:frame="1"/>
          <w:lang w:val="en-GB"/>
        </w:rPr>
        <w:t>all</w:t>
      </w:r>
      <w:r w:rsidRPr="007F60AF">
        <w:rPr>
          <w:rFonts w:ascii="Century Gothic" w:hAnsi="Century Gothic"/>
          <w:szCs w:val="22"/>
          <w:bdr w:val="none" w:sz="0" w:space="0" w:color="auto" w:frame="1"/>
          <w:lang w:val="en-GB"/>
        </w:rPr>
        <w:t xml:space="preserve"> machine tool monitoring and quality control systems and </w:t>
      </w:r>
      <w:r w:rsidRPr="00176583">
        <w:rPr>
          <w:rFonts w:ascii="Century Gothic" w:hAnsi="Century Gothic"/>
          <w:b/>
          <w:bCs/>
          <w:szCs w:val="22"/>
          <w:bdr w:val="none" w:sz="0" w:space="0" w:color="auto" w:frame="1"/>
          <w:lang w:val="en-GB"/>
        </w:rPr>
        <w:t>can be easily integrated</w:t>
      </w:r>
      <w:r w:rsidRPr="007F60AF">
        <w:rPr>
          <w:rFonts w:ascii="Century Gothic" w:hAnsi="Century Gothic"/>
          <w:szCs w:val="22"/>
          <w:bdr w:val="none" w:sz="0" w:space="0" w:color="auto" w:frame="1"/>
          <w:lang w:val="en-GB"/>
        </w:rPr>
        <w:t xml:space="preserve"> with existing company computer systems. The software is available in various configurations to meet the needs of every company.</w:t>
      </w:r>
    </w:p>
    <w:p w14:paraId="5CFD5C65" w14:textId="77777777" w:rsidR="007F60AF" w:rsidRPr="007F60AF" w:rsidRDefault="007F60AF" w:rsidP="007F60AF">
      <w:pPr>
        <w:rPr>
          <w:rFonts w:ascii="Century Gothic" w:hAnsi="Century Gothic"/>
          <w:szCs w:val="22"/>
          <w:bdr w:val="none" w:sz="0" w:space="0" w:color="auto" w:frame="1"/>
          <w:lang w:val="en-GB"/>
        </w:rPr>
      </w:pPr>
    </w:p>
    <w:p w14:paraId="77E9C629" w14:textId="18C44652" w:rsidR="007F60AF" w:rsidRPr="007F60AF" w:rsidRDefault="00B53EBA" w:rsidP="00E144AF">
      <w:pPr>
        <w:pStyle w:val="selectable-text"/>
        <w:rPr>
          <w:lang w:val="en-US"/>
        </w:rPr>
      </w:pPr>
      <w:r>
        <w:rPr>
          <w:rFonts w:ascii="Century Gothic" w:eastAsiaTheme="minorHAnsi" w:hAnsi="Century Gothic" w:cstheme="minorBidi"/>
          <w:sz w:val="22"/>
          <w:szCs w:val="22"/>
          <w:bdr w:val="none" w:sz="0" w:space="0" w:color="auto" w:frame="1"/>
          <w:lang w:val="en-GB" w:eastAsia="en-US"/>
        </w:rPr>
        <w:t xml:space="preserve">For more information, visit us at our stand at EMO (Hall 6, Stand B52) or visit our website: </w:t>
      </w:r>
      <w:hyperlink r:id="rId6" w:history="1">
        <w:r>
          <w:rPr>
            <w:rStyle w:val="Hyperlink"/>
            <w:rFonts w:ascii="Century Gothic" w:eastAsiaTheme="minorHAnsi" w:hAnsi="Century Gothic" w:cstheme="minorBidi"/>
            <w:sz w:val="22"/>
            <w:szCs w:val="22"/>
            <w:bdr w:val="none" w:sz="0" w:space="0" w:color="auto" w:frame="1"/>
            <w:lang w:val="en-GB" w:eastAsia="en-US"/>
          </w:rPr>
          <w:t>https://www.marposs.com</w:t>
        </w:r>
      </w:hyperlink>
      <w:r>
        <w:rPr>
          <w:rFonts w:ascii="Century Gothic" w:eastAsiaTheme="minorHAnsi" w:hAnsi="Century Gothic" w:cstheme="minorBidi"/>
          <w:sz w:val="22"/>
          <w:szCs w:val="22"/>
          <w:bdr w:val="none" w:sz="0" w:space="0" w:color="auto" w:frame="1"/>
          <w:lang w:val="en-GB" w:eastAsia="en-US"/>
        </w:rPr>
        <w:t>.</w:t>
      </w:r>
    </w:p>
    <w:p w14:paraId="4BDCE95F" w14:textId="77777777" w:rsidR="000B1602" w:rsidRPr="007F60AF" w:rsidRDefault="000B1602">
      <w:pPr>
        <w:rPr>
          <w:lang w:val="en-US"/>
        </w:rPr>
      </w:pPr>
    </w:p>
    <w:p w14:paraId="3CCA79E0" w14:textId="28CA20DF" w:rsidR="00E144AF" w:rsidRPr="00E144AF" w:rsidRDefault="00E144AF" w:rsidP="00075E4B">
      <w:pPr>
        <w:jc w:val="both"/>
        <w:rPr>
          <w:rFonts w:ascii="Century Gothic" w:hAnsi="Century Gothic"/>
          <w:b/>
          <w:bCs/>
          <w:szCs w:val="24"/>
          <w:lang w:val="en-GB"/>
        </w:rPr>
      </w:pPr>
      <w:r w:rsidRPr="00E144AF">
        <w:rPr>
          <w:rFonts w:ascii="Century Gothic" w:hAnsi="Century Gothic"/>
          <w:b/>
          <w:bCs/>
          <w:szCs w:val="24"/>
          <w:lang w:val="en-GB"/>
        </w:rPr>
        <w:t>About Marposs</w:t>
      </w:r>
    </w:p>
    <w:p w14:paraId="339CC493" w14:textId="77777777" w:rsidR="00075E4B" w:rsidRDefault="00075E4B" w:rsidP="00075E4B">
      <w:pPr>
        <w:jc w:val="both"/>
        <w:rPr>
          <w:rFonts w:ascii="Century Gothic" w:hAnsi="Century Gothic"/>
          <w:bCs/>
          <w:szCs w:val="24"/>
          <w:lang w:val="en-GB"/>
        </w:rPr>
      </w:pPr>
      <w:r w:rsidRPr="001E66B9">
        <w:rPr>
          <w:rFonts w:ascii="Century Gothic" w:hAnsi="Century Gothic"/>
          <w:bCs/>
          <w:szCs w:val="24"/>
          <w:lang w:val="en-GB"/>
        </w:rPr>
        <w:t xml:space="preserve">MARPOSS was founded in 1952 and Mr. Stefano </w:t>
      </w:r>
      <w:proofErr w:type="spellStart"/>
      <w:r w:rsidRPr="001E66B9">
        <w:rPr>
          <w:rFonts w:ascii="Century Gothic" w:hAnsi="Century Gothic"/>
          <w:bCs/>
          <w:szCs w:val="24"/>
          <w:lang w:val="en-GB"/>
        </w:rPr>
        <w:t>Possati</w:t>
      </w:r>
      <w:proofErr w:type="spellEnd"/>
      <w:r w:rsidRPr="001E66B9">
        <w:rPr>
          <w:rFonts w:ascii="Century Gothic" w:hAnsi="Century Gothic"/>
          <w:bCs/>
          <w:szCs w:val="24"/>
          <w:lang w:val="en-GB"/>
        </w:rPr>
        <w:t xml:space="preserve"> is the President of the Group; it provides shop-floor solutions for </w:t>
      </w:r>
      <w:r>
        <w:rPr>
          <w:rFonts w:ascii="Century Gothic" w:hAnsi="Century Gothic"/>
          <w:bCs/>
          <w:szCs w:val="24"/>
          <w:lang w:val="en-GB"/>
        </w:rPr>
        <w:t>measurement, inspection and testing</w:t>
      </w:r>
      <w:r w:rsidRPr="001E66B9">
        <w:rPr>
          <w:rFonts w:ascii="Century Gothic" w:hAnsi="Century Gothic"/>
          <w:bCs/>
          <w:szCs w:val="24"/>
          <w:lang w:val="en-GB"/>
        </w:rPr>
        <w:t xml:space="preserve"> in the production environment. Marposs’ solutions include gauging equipment of mechanical components, before, during and after the production process; monitoring solutions on machine tools; assembly and testing for many industry sectors; and automatic machines and inspection stations for production lines. MARPOSS is one of the main suppliers to the automotive industry providing solutions for both traditional and electric mobility but additionally operates in the aerospace, biomedical, hi-tech, </w:t>
      </w:r>
      <w:r>
        <w:rPr>
          <w:rFonts w:ascii="Century Gothic" w:hAnsi="Century Gothic"/>
          <w:bCs/>
          <w:szCs w:val="24"/>
          <w:lang w:val="en-GB"/>
        </w:rPr>
        <w:t xml:space="preserve">white </w:t>
      </w:r>
      <w:r w:rsidRPr="001E66B9">
        <w:rPr>
          <w:rFonts w:ascii="Century Gothic" w:hAnsi="Century Gothic"/>
          <w:bCs/>
          <w:szCs w:val="24"/>
          <w:lang w:val="en-GB"/>
        </w:rPr>
        <w:t>appliance</w:t>
      </w:r>
      <w:r>
        <w:rPr>
          <w:rFonts w:ascii="Century Gothic" w:hAnsi="Century Gothic"/>
          <w:bCs/>
          <w:szCs w:val="24"/>
          <w:lang w:val="en-GB"/>
        </w:rPr>
        <w:t>,</w:t>
      </w:r>
      <w:r w:rsidRPr="001E66B9">
        <w:rPr>
          <w:rFonts w:ascii="Century Gothic" w:hAnsi="Century Gothic"/>
          <w:bCs/>
          <w:szCs w:val="24"/>
          <w:lang w:val="en-GB"/>
        </w:rPr>
        <w:t xml:space="preserve"> and glass containers industries. MARPOSS Group employs 3500 people around the world and is present in 34 countries with more than 80 sales offices.</w:t>
      </w:r>
    </w:p>
    <w:p w14:paraId="202E0030" w14:textId="77777777" w:rsidR="00075E4B" w:rsidRPr="00615A51" w:rsidRDefault="00075E4B" w:rsidP="00075E4B">
      <w:pPr>
        <w:jc w:val="both"/>
        <w:rPr>
          <w:rFonts w:ascii="Century Gothic" w:hAnsi="Century Gothic"/>
          <w:szCs w:val="24"/>
          <w:lang w:val="en-GB"/>
        </w:rPr>
      </w:pPr>
    </w:p>
    <w:p w14:paraId="1FCA018A" w14:textId="77777777" w:rsidR="00075E4B" w:rsidRDefault="00075E4B" w:rsidP="00075E4B">
      <w:pPr>
        <w:jc w:val="both"/>
        <w:rPr>
          <w:rFonts w:ascii="Century Gothic" w:hAnsi="Century Gothic"/>
          <w:b/>
          <w:bCs/>
          <w:szCs w:val="24"/>
          <w:lang w:val="en-GB"/>
        </w:rPr>
      </w:pPr>
      <w:r w:rsidRPr="00F22D8E">
        <w:rPr>
          <w:rFonts w:ascii="Century Gothic" w:hAnsi="Century Gothic"/>
          <w:b/>
          <w:bCs/>
          <w:szCs w:val="24"/>
          <w:lang w:val="en-GB"/>
        </w:rPr>
        <w:t xml:space="preserve">Characters with spaces: </w:t>
      </w:r>
      <w:r>
        <w:rPr>
          <w:rFonts w:ascii="Century Gothic" w:hAnsi="Century Gothic"/>
          <w:bCs/>
          <w:szCs w:val="24"/>
          <w:lang w:val="en-GB"/>
        </w:rPr>
        <w:t xml:space="preserve">2.411. </w:t>
      </w:r>
      <w:r w:rsidRPr="00F22D8E">
        <w:rPr>
          <w:rFonts w:ascii="Century Gothic" w:hAnsi="Century Gothic"/>
          <w:b/>
          <w:bCs/>
          <w:szCs w:val="24"/>
          <w:lang w:val="en-GB"/>
        </w:rPr>
        <w:t xml:space="preserve"> </w:t>
      </w:r>
    </w:p>
    <w:p w14:paraId="23A9C547" w14:textId="77777777" w:rsidR="00075E4B" w:rsidRPr="00F22D8E" w:rsidRDefault="00075E4B" w:rsidP="00075E4B">
      <w:pPr>
        <w:jc w:val="both"/>
        <w:rPr>
          <w:rFonts w:ascii="Century Gothic" w:hAnsi="Century Gothic"/>
          <w:b/>
          <w:bCs/>
          <w:szCs w:val="24"/>
          <w:lang w:val="en-GB"/>
        </w:rPr>
      </w:pPr>
    </w:p>
    <w:p w14:paraId="43020CD5" w14:textId="77777777" w:rsidR="00075E4B" w:rsidRPr="00075E4B" w:rsidRDefault="00075E4B" w:rsidP="00075E4B">
      <w:pPr>
        <w:autoSpaceDE w:val="0"/>
        <w:autoSpaceDN w:val="0"/>
        <w:adjustRightInd w:val="0"/>
        <w:jc w:val="both"/>
        <w:rPr>
          <w:rFonts w:ascii="Century Gothic" w:hAnsi="Century Gothic"/>
          <w:szCs w:val="22"/>
          <w:bdr w:val="none" w:sz="0" w:space="0" w:color="auto" w:frame="1"/>
          <w:lang w:val="en-GB"/>
        </w:rPr>
      </w:pPr>
      <w:r w:rsidRPr="00840983">
        <w:rPr>
          <w:rFonts w:ascii="Century Gothic" w:hAnsi="Century Gothic"/>
          <w:b/>
          <w:bCs/>
          <w:szCs w:val="24"/>
          <w:lang w:val="en-GB"/>
        </w:rPr>
        <w:t xml:space="preserve">Caption: </w:t>
      </w:r>
      <w:r>
        <w:rPr>
          <w:rFonts w:ascii="Century Gothic" w:hAnsi="Century Gothic"/>
          <w:szCs w:val="22"/>
          <w:bdr w:val="none" w:sz="0" w:space="0" w:color="auto" w:frame="1"/>
          <w:lang w:val="en-GB"/>
        </w:rPr>
        <w:t>MAINDO</w:t>
      </w:r>
      <w:r w:rsidRPr="00B92E39">
        <w:rPr>
          <w:rFonts w:ascii="Century Gothic" w:hAnsi="Century Gothic"/>
          <w:szCs w:val="22"/>
          <w:bdr w:val="none" w:sz="0" w:space="0" w:color="auto" w:frame="1"/>
          <w:lang w:val="en-GB"/>
        </w:rPr>
        <w:t xml:space="preserve"> is able to provide concrete and valuable benefits for the production and quality processes of the company that is a reference point for innovation and digitization of production for Industry 4.0.</w:t>
      </w:r>
    </w:p>
    <w:p w14:paraId="40B331A1" w14:textId="11E256C0" w:rsidR="00075E4B" w:rsidRDefault="00075E4B" w:rsidP="00075E4B">
      <w:pPr>
        <w:jc w:val="both"/>
        <w:rPr>
          <w:rFonts w:ascii="Century Gothic" w:hAnsi="Century Gothic"/>
          <w:color w:val="0E101A"/>
          <w:szCs w:val="24"/>
          <w:lang w:val="en-GB"/>
        </w:rPr>
      </w:pPr>
    </w:p>
    <w:p w14:paraId="7975E23D" w14:textId="77777777" w:rsidR="00A63217" w:rsidRPr="008D10F3" w:rsidRDefault="00A63217" w:rsidP="00A63217">
      <w:pPr>
        <w:ind w:right="692"/>
        <w:rPr>
          <w:rFonts w:ascii="Century Gothic" w:hAnsi="Century Gothic"/>
          <w:b/>
          <w:color w:val="000000" w:themeColor="text1"/>
          <w:szCs w:val="22"/>
          <w:lang w:val="en-GB"/>
        </w:rPr>
      </w:pPr>
      <w:r w:rsidRPr="008D10F3">
        <w:rPr>
          <w:rFonts w:ascii="Century Gothic" w:hAnsi="Century Gothic"/>
          <w:b/>
          <w:color w:val="000000" w:themeColor="text1"/>
          <w:szCs w:val="22"/>
          <w:lang w:val="en-GB"/>
        </w:rPr>
        <w:t>Contact</w:t>
      </w:r>
    </w:p>
    <w:p w14:paraId="3A753359" w14:textId="77777777" w:rsidR="00A63217" w:rsidRPr="008D10F3" w:rsidRDefault="00A63217" w:rsidP="00A63217">
      <w:pPr>
        <w:rPr>
          <w:rFonts w:ascii="Century Gothic" w:hAnsi="Century Gothic"/>
          <w:color w:val="000000" w:themeColor="text1"/>
          <w:szCs w:val="22"/>
          <w:lang w:val="en-GB"/>
        </w:rPr>
      </w:pPr>
      <w:proofErr w:type="spellStart"/>
      <w:r w:rsidRPr="008D10F3">
        <w:rPr>
          <w:rFonts w:ascii="Century Gothic" w:hAnsi="Century Gothic"/>
          <w:b/>
          <w:szCs w:val="22"/>
          <w:lang w:val="en-GB"/>
        </w:rPr>
        <w:t>Marposs</w:t>
      </w:r>
      <w:proofErr w:type="spellEnd"/>
      <w:r w:rsidRPr="008D10F3">
        <w:rPr>
          <w:rFonts w:ascii="Century Gothic" w:hAnsi="Century Gothic"/>
          <w:b/>
          <w:szCs w:val="22"/>
          <w:lang w:val="en-GB"/>
        </w:rPr>
        <w:t xml:space="preserve"> S.p.A</w:t>
      </w:r>
      <w:proofErr w:type="gramStart"/>
      <w:r w:rsidRPr="008D10F3">
        <w:rPr>
          <w:rFonts w:ascii="Century Gothic" w:hAnsi="Century Gothic"/>
          <w:b/>
          <w:szCs w:val="22"/>
          <w:lang w:val="en-GB"/>
        </w:rPr>
        <w:t>.</w:t>
      </w:r>
      <w:proofErr w:type="gramEnd"/>
      <w:r w:rsidRPr="008D10F3">
        <w:rPr>
          <w:rFonts w:ascii="Century Gothic" w:hAnsi="Century Gothic"/>
          <w:b/>
          <w:szCs w:val="22"/>
          <w:lang w:val="en-GB"/>
        </w:rPr>
        <w:br/>
      </w:r>
      <w:r w:rsidRPr="008D10F3">
        <w:rPr>
          <w:rFonts w:ascii="Century Gothic" w:hAnsi="Century Gothic"/>
          <w:szCs w:val="22"/>
          <w:lang w:val="en-GB"/>
        </w:rPr>
        <w:t xml:space="preserve">Martina </w:t>
      </w:r>
      <w:proofErr w:type="spellStart"/>
      <w:r w:rsidRPr="008D10F3">
        <w:rPr>
          <w:rFonts w:ascii="Century Gothic" w:hAnsi="Century Gothic"/>
          <w:szCs w:val="22"/>
          <w:lang w:val="en-GB"/>
        </w:rPr>
        <w:t>Battilani</w:t>
      </w:r>
      <w:proofErr w:type="spellEnd"/>
      <w:r w:rsidRPr="008D10F3">
        <w:rPr>
          <w:rFonts w:ascii="Century Gothic" w:hAnsi="Century Gothic"/>
          <w:szCs w:val="22"/>
          <w:lang w:val="en-GB"/>
        </w:rPr>
        <w:br/>
        <w:t xml:space="preserve">Via </w:t>
      </w:r>
      <w:proofErr w:type="spellStart"/>
      <w:r w:rsidRPr="008D10F3">
        <w:rPr>
          <w:rFonts w:ascii="Century Gothic" w:hAnsi="Century Gothic"/>
          <w:szCs w:val="22"/>
          <w:lang w:val="en-GB"/>
        </w:rPr>
        <w:t>Saliceto</w:t>
      </w:r>
      <w:proofErr w:type="spellEnd"/>
      <w:r w:rsidRPr="008D10F3">
        <w:rPr>
          <w:rFonts w:ascii="Century Gothic" w:hAnsi="Century Gothic"/>
          <w:szCs w:val="22"/>
          <w:lang w:val="en-GB"/>
        </w:rPr>
        <w:t xml:space="preserve">, 13 </w:t>
      </w:r>
      <w:r w:rsidRPr="008D10F3">
        <w:rPr>
          <w:rFonts w:ascii="Century Gothic" w:hAnsi="Century Gothic"/>
          <w:szCs w:val="22"/>
          <w:lang w:val="en-GB"/>
        </w:rPr>
        <w:br/>
        <w:t>40010 BENTIVOGLIO (BO) - ITALY</w:t>
      </w:r>
      <w:r w:rsidRPr="008D10F3">
        <w:rPr>
          <w:rFonts w:ascii="Century Gothic" w:hAnsi="Century Gothic"/>
          <w:szCs w:val="22"/>
          <w:lang w:val="en-GB"/>
        </w:rPr>
        <w:br/>
      </w:r>
      <w:r w:rsidRPr="008D10F3">
        <w:rPr>
          <w:rFonts w:ascii="Century Gothic" w:hAnsi="Century Gothic"/>
          <w:szCs w:val="22"/>
          <w:lang w:val="en-GB"/>
        </w:rPr>
        <w:br/>
        <w:t>Phone: +39 051 899 719</w:t>
      </w:r>
      <w:r w:rsidRPr="008D10F3">
        <w:rPr>
          <w:rFonts w:ascii="Century Gothic" w:hAnsi="Century Gothic"/>
          <w:szCs w:val="22"/>
          <w:lang w:val="en-GB"/>
        </w:rPr>
        <w:br/>
        <w:t>Fax: +39 051 899 525</w:t>
      </w:r>
      <w:r w:rsidRPr="008D10F3">
        <w:rPr>
          <w:rFonts w:ascii="Century Gothic" w:hAnsi="Century Gothic"/>
          <w:szCs w:val="22"/>
          <w:lang w:val="en-GB"/>
        </w:rPr>
        <w:br/>
        <w:t xml:space="preserve">E-Mail: </w:t>
      </w:r>
      <w:hyperlink r:id="rId7" w:history="1">
        <w:r w:rsidRPr="008D10F3">
          <w:rPr>
            <w:rStyle w:val="Hyperlink"/>
            <w:szCs w:val="22"/>
            <w:lang w:val="en-GB"/>
          </w:rPr>
          <w:t>martina.battilani@marposs.com</w:t>
        </w:r>
      </w:hyperlink>
    </w:p>
    <w:p w14:paraId="3326B820" w14:textId="3D3FBA78" w:rsidR="00A63217" w:rsidRDefault="00A63217" w:rsidP="00075E4B">
      <w:pPr>
        <w:jc w:val="both"/>
        <w:rPr>
          <w:rFonts w:ascii="Century Gothic" w:hAnsi="Century Gothic"/>
          <w:color w:val="0E101A"/>
          <w:szCs w:val="24"/>
          <w:lang w:val="en-GB"/>
        </w:rPr>
      </w:pPr>
    </w:p>
    <w:p w14:paraId="50E15EF7" w14:textId="69E7F861" w:rsidR="00A63217" w:rsidRDefault="00A63217" w:rsidP="00075E4B">
      <w:pPr>
        <w:jc w:val="both"/>
        <w:rPr>
          <w:rFonts w:ascii="Century Gothic" w:hAnsi="Century Gothic"/>
          <w:color w:val="0E101A"/>
          <w:szCs w:val="24"/>
          <w:lang w:val="en-GB"/>
        </w:rPr>
      </w:pPr>
      <w:bookmarkStart w:id="0" w:name="_GoBack"/>
      <w:r>
        <w:rPr>
          <w:rFonts w:ascii="Century Gothic" w:hAnsi="Century Gothic"/>
          <w:noProof/>
          <w:color w:val="0E101A"/>
          <w:szCs w:val="24"/>
          <w:lang w:val="de-DE" w:eastAsia="de-DE"/>
        </w:rPr>
        <w:lastRenderedPageBreak/>
        <w:drawing>
          <wp:inline distT="0" distB="0" distL="0" distR="0" wp14:anchorId="033091DC" wp14:editId="126297A3">
            <wp:extent cx="6120130" cy="4077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d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7970"/>
                    </a:xfrm>
                    <a:prstGeom prst="rect">
                      <a:avLst/>
                    </a:prstGeom>
                  </pic:spPr>
                </pic:pic>
              </a:graphicData>
            </a:graphic>
          </wp:inline>
        </w:drawing>
      </w:r>
      <w:bookmarkEnd w:id="0"/>
    </w:p>
    <w:p w14:paraId="1613321B" w14:textId="77777777" w:rsidR="00A63217" w:rsidRPr="00C33DF2" w:rsidRDefault="00A63217" w:rsidP="00075E4B">
      <w:pPr>
        <w:jc w:val="both"/>
        <w:rPr>
          <w:rFonts w:ascii="Century Gothic" w:hAnsi="Century Gothic"/>
          <w:color w:val="0E101A"/>
          <w:szCs w:val="24"/>
          <w:lang w:val="en-GB"/>
        </w:rPr>
      </w:pPr>
    </w:p>
    <w:p w14:paraId="3583B6B2" w14:textId="77777777" w:rsidR="00075E4B" w:rsidRPr="00587CAA" w:rsidRDefault="00075E4B" w:rsidP="00075E4B">
      <w:pPr>
        <w:jc w:val="both"/>
        <w:rPr>
          <w:rFonts w:ascii="Century Gothic" w:hAnsi="Century Gothic"/>
          <w:bCs/>
          <w:szCs w:val="24"/>
          <w:lang w:val="en-GB"/>
        </w:rPr>
      </w:pPr>
      <w:r w:rsidRPr="00587CAA">
        <w:rPr>
          <w:rFonts w:ascii="Century Gothic" w:hAnsi="Century Gothic"/>
          <w:b/>
          <w:bCs/>
          <w:szCs w:val="24"/>
          <w:lang w:val="en-GB"/>
        </w:rPr>
        <w:t xml:space="preserve">Image description: </w:t>
      </w:r>
      <w:r w:rsidR="008B28E8">
        <w:rPr>
          <w:rFonts w:ascii="Century Gothic" w:hAnsi="Century Gothic"/>
          <w:szCs w:val="22"/>
          <w:lang w:val="en-GB"/>
        </w:rPr>
        <w:t>maindo.jpg</w:t>
      </w:r>
      <w:r>
        <w:rPr>
          <w:rFonts w:ascii="Century Gothic" w:hAnsi="Century Gothic"/>
          <w:szCs w:val="22"/>
          <w:lang w:val="en-GB"/>
        </w:rPr>
        <w:t xml:space="preserve"> -&gt; </w:t>
      </w:r>
      <w:r w:rsidR="008B28E8">
        <w:rPr>
          <w:rFonts w:ascii="Century Gothic" w:hAnsi="Century Gothic"/>
          <w:szCs w:val="22"/>
          <w:lang w:val="en-GB"/>
        </w:rPr>
        <w:t xml:space="preserve">MAINDO, Marposs </w:t>
      </w:r>
      <w:r w:rsidR="004056D8">
        <w:rPr>
          <w:rFonts w:ascii="Century Gothic" w:hAnsi="Century Gothic"/>
          <w:szCs w:val="22"/>
          <w:lang w:val="en-GB"/>
        </w:rPr>
        <w:t>digital platform</w:t>
      </w:r>
      <w:r>
        <w:rPr>
          <w:rFonts w:ascii="Century Gothic" w:hAnsi="Century Gothic"/>
          <w:szCs w:val="22"/>
          <w:lang w:val="en-GB"/>
        </w:rPr>
        <w:t>.</w:t>
      </w:r>
    </w:p>
    <w:p w14:paraId="19048FE7" w14:textId="77777777" w:rsidR="00075E4B" w:rsidRPr="007F60AF" w:rsidRDefault="00075E4B">
      <w:pPr>
        <w:rPr>
          <w:lang w:val="en-US"/>
        </w:rPr>
      </w:pPr>
    </w:p>
    <w:sectPr w:rsidR="00075E4B" w:rsidRPr="007F60A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A393" w14:textId="77777777" w:rsidR="00E218D0" w:rsidRDefault="00E218D0" w:rsidP="00075E4B">
      <w:r>
        <w:separator/>
      </w:r>
    </w:p>
  </w:endnote>
  <w:endnote w:type="continuationSeparator" w:id="0">
    <w:p w14:paraId="2A2A0E3F" w14:textId="77777777" w:rsidR="00E218D0" w:rsidRDefault="00E218D0" w:rsidP="0007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40315" w14:textId="77777777" w:rsidR="00E218D0" w:rsidRDefault="00E218D0" w:rsidP="00075E4B">
      <w:r>
        <w:separator/>
      </w:r>
    </w:p>
  </w:footnote>
  <w:footnote w:type="continuationSeparator" w:id="0">
    <w:p w14:paraId="6312D070" w14:textId="77777777" w:rsidR="00E218D0" w:rsidRDefault="00E218D0" w:rsidP="00075E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6B47" w14:textId="7743E691" w:rsidR="00E144AF" w:rsidRDefault="00E144AF">
    <w:pPr>
      <w:pStyle w:val="Kopfzeile"/>
    </w:pPr>
    <w:r w:rsidRPr="00717A68">
      <w:rPr>
        <w:noProof/>
        <w:lang w:val="de-DE" w:eastAsia="de-DE"/>
      </w:rPr>
      <w:drawing>
        <wp:inline distT="0" distB="0" distL="0" distR="0" wp14:anchorId="02F14789" wp14:editId="4FB5D91E">
          <wp:extent cx="6120130" cy="129794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297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49"/>
    <w:rsid w:val="00075E4B"/>
    <w:rsid w:val="000B1602"/>
    <w:rsid w:val="00176583"/>
    <w:rsid w:val="001E13A0"/>
    <w:rsid w:val="003444A2"/>
    <w:rsid w:val="003635F3"/>
    <w:rsid w:val="004056D8"/>
    <w:rsid w:val="004B3503"/>
    <w:rsid w:val="004D7749"/>
    <w:rsid w:val="00597FA8"/>
    <w:rsid w:val="007F60AF"/>
    <w:rsid w:val="008247A2"/>
    <w:rsid w:val="008B28E8"/>
    <w:rsid w:val="00A63217"/>
    <w:rsid w:val="00B53EBA"/>
    <w:rsid w:val="00D979A9"/>
    <w:rsid w:val="00E144AF"/>
    <w:rsid w:val="00E218D0"/>
    <w:rsid w:val="00E83172"/>
    <w:rsid w:val="00EE50C5"/>
    <w:rsid w:val="00F25D48"/>
    <w:rsid w:val="00F32B59"/>
    <w:rsid w:val="00FB1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B10F8"/>
  <w15:chartTrackingRefBased/>
  <w15:docId w15:val="{278B6C14-F8E8-44C3-8255-C427FEB7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75E4B"/>
    <w:pPr>
      <w:spacing w:after="0" w:line="240" w:lineRule="auto"/>
    </w:pPr>
    <w:rPr>
      <w:rFonts w:ascii="Verdana" w:eastAsia="Times New Roman" w:hAnsi="Verdana" w:cs="Times New Roman"/>
      <w:szCs w:val="20"/>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075E4B"/>
    <w:pPr>
      <w:spacing w:before="100" w:beforeAutospacing="1" w:after="100" w:afterAutospacing="1"/>
    </w:pPr>
    <w:rPr>
      <w:rFonts w:ascii="Times New Roman" w:hAnsi="Times New Roman"/>
      <w:sz w:val="24"/>
      <w:szCs w:val="24"/>
      <w:lang w:val="de-DE" w:eastAsia="de-DE"/>
    </w:rPr>
  </w:style>
  <w:style w:type="paragraph" w:styleId="Kopfzeile">
    <w:name w:val="header"/>
    <w:basedOn w:val="Standard"/>
    <w:link w:val="KopfzeileZchn"/>
    <w:uiPriority w:val="99"/>
    <w:unhideWhenUsed/>
    <w:rsid w:val="00075E4B"/>
    <w:pPr>
      <w:tabs>
        <w:tab w:val="center" w:pos="4819"/>
        <w:tab w:val="right" w:pos="9638"/>
      </w:tabs>
    </w:pPr>
  </w:style>
  <w:style w:type="character" w:customStyle="1" w:styleId="KopfzeileZchn">
    <w:name w:val="Kopfzeile Zchn"/>
    <w:basedOn w:val="Absatz-Standardschriftart"/>
    <w:link w:val="Kopfzeile"/>
    <w:uiPriority w:val="99"/>
    <w:rsid w:val="00075E4B"/>
    <w:rPr>
      <w:rFonts w:ascii="Verdana" w:eastAsia="Times New Roman" w:hAnsi="Verdana" w:cs="Times New Roman"/>
      <w:szCs w:val="20"/>
      <w:lang w:eastAsia="it-IT"/>
    </w:rPr>
  </w:style>
  <w:style w:type="paragraph" w:styleId="Fuzeile">
    <w:name w:val="footer"/>
    <w:basedOn w:val="Standard"/>
    <w:link w:val="FuzeileZchn"/>
    <w:uiPriority w:val="99"/>
    <w:unhideWhenUsed/>
    <w:rsid w:val="00075E4B"/>
    <w:pPr>
      <w:tabs>
        <w:tab w:val="center" w:pos="4819"/>
        <w:tab w:val="right" w:pos="9638"/>
      </w:tabs>
    </w:pPr>
  </w:style>
  <w:style w:type="character" w:customStyle="1" w:styleId="FuzeileZchn">
    <w:name w:val="Fußzeile Zchn"/>
    <w:basedOn w:val="Absatz-Standardschriftart"/>
    <w:link w:val="Fuzeile"/>
    <w:uiPriority w:val="99"/>
    <w:rsid w:val="00075E4B"/>
    <w:rPr>
      <w:rFonts w:ascii="Verdana" w:eastAsia="Times New Roman" w:hAnsi="Verdana" w:cs="Times New Roman"/>
      <w:szCs w:val="20"/>
      <w:lang w:eastAsia="it-IT"/>
    </w:rPr>
  </w:style>
  <w:style w:type="character" w:styleId="Hyperlink">
    <w:name w:val="Hyperlink"/>
    <w:basedOn w:val="Absatz-Standardschriftart"/>
    <w:uiPriority w:val="99"/>
    <w:unhideWhenUsed/>
    <w:rsid w:val="00075E4B"/>
    <w:rPr>
      <w:color w:val="0563C1" w:themeColor="hyperlink"/>
      <w:u w:val="single"/>
    </w:rPr>
  </w:style>
  <w:style w:type="paragraph" w:customStyle="1" w:styleId="selectable-text">
    <w:name w:val="selectable-text"/>
    <w:basedOn w:val="Standard"/>
    <w:rsid w:val="00B53EB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martina.battilani@marpo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pos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Marposs S.p.A.</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Battilani Martina</dc:creator>
  <cp:keywords/>
  <dc:description/>
  <cp:lastModifiedBy>Hettich Evelyn</cp:lastModifiedBy>
  <cp:revision>6</cp:revision>
  <dcterms:created xsi:type="dcterms:W3CDTF">2023-06-29T17:36:00Z</dcterms:created>
  <dcterms:modified xsi:type="dcterms:W3CDTF">2023-08-07T12:11:00Z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b81baa415abb462c68d9c567072b35aa288a64b839c0453bf65ca9afb7a5ca37</vt:lpwstr>
  </property>
</Properties>
</file>