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7279" w14:textId="77777777" w:rsidR="00EC4AE0" w:rsidRDefault="00EC4AE0" w:rsidP="00EC4AE0">
      <w:pPr>
        <w:jc w:val="right"/>
        <w:rPr>
          <w:lang w:val="en-GB"/>
        </w:rPr>
      </w:pPr>
      <w:r>
        <w:rPr>
          <w:noProof/>
        </w:rPr>
        <w:drawing>
          <wp:anchor distT="0" distB="0" distL="0" distR="0" simplePos="0" relativeHeight="251659264" behindDoc="0" locked="0" layoutInCell="1" allowOverlap="1" wp14:anchorId="317B304E" wp14:editId="5DF8DD53">
            <wp:simplePos x="0" y="0"/>
            <wp:positionH relativeFrom="column">
              <wp:posOffset>3390900</wp:posOffset>
            </wp:positionH>
            <wp:positionV relativeFrom="paragraph">
              <wp:posOffset>13335</wp:posOffset>
            </wp:positionV>
            <wp:extent cx="2407920" cy="302895"/>
            <wp:effectExtent l="0" t="0" r="0" b="0"/>
            <wp:wrapNone/>
            <wp:docPr id="1" name="Grafik 4" descr="Ein Bild, das Text, Grafikdesign,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Ein Bild, das Text, Grafikdesign, Schrift, Grafiken enthält.&#10;&#10;Automatisch generierte Beschreibung"/>
                    <pic:cNvPicPr>
                      <a:picLocks noChangeAspect="1" noChangeArrowheads="1"/>
                    </pic:cNvPicPr>
                  </pic:nvPicPr>
                  <pic:blipFill>
                    <a:blip r:embed="rId7"/>
                    <a:srcRect b="32698"/>
                    <a:stretch>
                      <a:fillRect/>
                    </a:stretch>
                  </pic:blipFill>
                  <pic:spPr bwMode="auto">
                    <a:xfrm>
                      <a:off x="0" y="0"/>
                      <a:ext cx="2407920" cy="302895"/>
                    </a:xfrm>
                    <a:prstGeom prst="rect">
                      <a:avLst/>
                    </a:prstGeom>
                  </pic:spPr>
                </pic:pic>
              </a:graphicData>
            </a:graphic>
          </wp:anchor>
        </w:drawing>
      </w:r>
    </w:p>
    <w:tbl>
      <w:tblPr>
        <w:tblW w:w="9210" w:type="dxa"/>
        <w:tblLayout w:type="fixed"/>
        <w:tblCellMar>
          <w:left w:w="70" w:type="dxa"/>
          <w:right w:w="70" w:type="dxa"/>
        </w:tblCellMar>
        <w:tblLook w:val="0000" w:firstRow="0" w:lastRow="0" w:firstColumn="0" w:lastColumn="0" w:noHBand="0" w:noVBand="0"/>
      </w:tblPr>
      <w:tblGrid>
        <w:gridCol w:w="4465"/>
        <w:gridCol w:w="4745"/>
      </w:tblGrid>
      <w:tr w:rsidR="00EC4AE0" w:rsidRPr="00FF7A5B" w14:paraId="7A5112F2" w14:textId="77777777" w:rsidTr="00166E4A">
        <w:tc>
          <w:tcPr>
            <w:tcW w:w="4465" w:type="dxa"/>
            <w:tcBorders>
              <w:top w:val="single" w:sz="4" w:space="0" w:color="000000"/>
              <w:bottom w:val="single" w:sz="4" w:space="0" w:color="000000"/>
            </w:tcBorders>
          </w:tcPr>
          <w:p w14:paraId="39A35922" w14:textId="77777777" w:rsidR="00EC4AE0" w:rsidRPr="00FF7A5B" w:rsidRDefault="00EC4AE0" w:rsidP="00166E4A">
            <w:pPr>
              <w:pStyle w:val="Kopfzeile"/>
              <w:rPr>
                <w:rFonts w:ascii="Arial" w:hAnsi="Arial" w:cs="Arial"/>
                <w:b/>
                <w:sz w:val="22"/>
                <w:szCs w:val="22"/>
              </w:rPr>
            </w:pPr>
          </w:p>
          <w:p w14:paraId="4A9F4AA3" w14:textId="77777777" w:rsidR="00EC4AE0" w:rsidRPr="00FF7A5B" w:rsidRDefault="00EC4AE0" w:rsidP="00166E4A">
            <w:pPr>
              <w:pStyle w:val="Kopfzeile"/>
              <w:rPr>
                <w:rFonts w:ascii="Arial" w:hAnsi="Arial" w:cs="Arial"/>
                <w:b/>
                <w:sz w:val="22"/>
                <w:szCs w:val="22"/>
              </w:rPr>
            </w:pPr>
            <w:r w:rsidRPr="00FF7A5B">
              <w:rPr>
                <w:rFonts w:ascii="Arial" w:hAnsi="Arial" w:cs="Arial"/>
                <w:b/>
                <w:sz w:val="22"/>
                <w:szCs w:val="22"/>
              </w:rPr>
              <w:t>Presseinformation / press release</w:t>
            </w:r>
          </w:p>
          <w:p w14:paraId="5BFF2E86" w14:textId="77777777" w:rsidR="00EC4AE0" w:rsidRPr="00FF7A5B" w:rsidRDefault="00EC4AE0" w:rsidP="00166E4A">
            <w:pPr>
              <w:pStyle w:val="Kopfzeile"/>
              <w:rPr>
                <w:rFonts w:ascii="Arial" w:hAnsi="Arial" w:cs="Arial"/>
                <w:bCs/>
                <w:sz w:val="22"/>
                <w:szCs w:val="22"/>
              </w:rPr>
            </w:pPr>
            <w:r w:rsidRPr="00FF7A5B">
              <w:rPr>
                <w:rFonts w:ascii="Arial" w:hAnsi="Arial" w:cs="Arial"/>
                <w:bCs/>
                <w:sz w:val="22"/>
                <w:szCs w:val="22"/>
              </w:rPr>
              <w:t xml:space="preserve">Postanschrift / </w:t>
            </w:r>
            <w:proofErr w:type="spellStart"/>
            <w:r w:rsidRPr="00FF7A5B">
              <w:rPr>
                <w:rFonts w:ascii="Arial" w:hAnsi="Arial" w:cs="Arial"/>
                <w:bCs/>
                <w:sz w:val="22"/>
                <w:szCs w:val="22"/>
              </w:rPr>
              <w:t>post</w:t>
            </w:r>
            <w:proofErr w:type="spellEnd"/>
            <w:r w:rsidRPr="00FF7A5B">
              <w:rPr>
                <w:rFonts w:ascii="Arial" w:hAnsi="Arial" w:cs="Arial"/>
                <w:bCs/>
                <w:sz w:val="22"/>
                <w:szCs w:val="22"/>
              </w:rPr>
              <w:t xml:space="preserve"> </w:t>
            </w:r>
            <w:proofErr w:type="spellStart"/>
            <w:r w:rsidRPr="00FF7A5B">
              <w:rPr>
                <w:rFonts w:ascii="Arial" w:hAnsi="Arial" w:cs="Arial"/>
                <w:bCs/>
                <w:sz w:val="22"/>
                <w:szCs w:val="22"/>
              </w:rPr>
              <w:t>address</w:t>
            </w:r>
            <w:proofErr w:type="spellEnd"/>
            <w:r w:rsidRPr="00FF7A5B">
              <w:rPr>
                <w:rFonts w:ascii="Arial" w:hAnsi="Arial" w:cs="Arial"/>
                <w:bCs/>
                <w:sz w:val="22"/>
                <w:szCs w:val="22"/>
              </w:rPr>
              <w:t>:</w:t>
            </w:r>
          </w:p>
          <w:p w14:paraId="67A8A651" w14:textId="77777777" w:rsidR="00EC4AE0" w:rsidRPr="00FF7A5B" w:rsidRDefault="00EC4AE0" w:rsidP="00166E4A">
            <w:pPr>
              <w:tabs>
                <w:tab w:val="left" w:pos="1418"/>
              </w:tabs>
              <w:spacing w:after="0" w:line="240" w:lineRule="auto"/>
              <w:rPr>
                <w:rFonts w:ascii="Arial" w:hAnsi="Arial" w:cs="Arial"/>
                <w:sz w:val="22"/>
                <w:szCs w:val="22"/>
              </w:rPr>
            </w:pPr>
            <w:r w:rsidRPr="00FF7A5B">
              <w:rPr>
                <w:rFonts w:ascii="Arial" w:hAnsi="Arial" w:cs="Arial"/>
                <w:sz w:val="22"/>
                <w:szCs w:val="22"/>
              </w:rPr>
              <w:t xml:space="preserve">KARL MAYER </w:t>
            </w:r>
          </w:p>
          <w:p w14:paraId="4C0150E2" w14:textId="77777777" w:rsidR="00EC4AE0" w:rsidRPr="00FF7A5B" w:rsidRDefault="00EC4AE0" w:rsidP="00166E4A">
            <w:pPr>
              <w:tabs>
                <w:tab w:val="left" w:pos="1418"/>
              </w:tabs>
              <w:spacing w:after="0" w:line="240" w:lineRule="auto"/>
              <w:rPr>
                <w:rFonts w:ascii="Arial" w:hAnsi="Arial" w:cs="Arial"/>
                <w:sz w:val="22"/>
                <w:szCs w:val="22"/>
              </w:rPr>
            </w:pPr>
            <w:r w:rsidRPr="00FF7A5B">
              <w:rPr>
                <w:rFonts w:ascii="Arial" w:hAnsi="Arial" w:cs="Arial"/>
                <w:sz w:val="22"/>
                <w:szCs w:val="22"/>
              </w:rPr>
              <w:t>Verwaltungsgesellschaft SE</w:t>
            </w:r>
          </w:p>
          <w:p w14:paraId="6988D7AC" w14:textId="77777777" w:rsidR="00EC4AE0" w:rsidRPr="00FF7A5B" w:rsidRDefault="00EC4AE0" w:rsidP="00166E4A">
            <w:pPr>
              <w:tabs>
                <w:tab w:val="left" w:pos="1418"/>
              </w:tabs>
              <w:spacing w:after="0" w:line="240" w:lineRule="auto"/>
              <w:rPr>
                <w:rFonts w:ascii="Arial" w:hAnsi="Arial" w:cs="Arial"/>
                <w:sz w:val="22"/>
                <w:szCs w:val="22"/>
              </w:rPr>
            </w:pPr>
            <w:r w:rsidRPr="00FF7A5B">
              <w:rPr>
                <w:rFonts w:ascii="Arial" w:hAnsi="Arial" w:cs="Arial"/>
                <w:sz w:val="22"/>
                <w:szCs w:val="22"/>
              </w:rPr>
              <w:t xml:space="preserve">Industriestraße 1 </w:t>
            </w:r>
          </w:p>
          <w:p w14:paraId="41C6DF10" w14:textId="77777777" w:rsidR="00EC4AE0" w:rsidRPr="00FF7A5B" w:rsidRDefault="00EC4AE0" w:rsidP="00166E4A">
            <w:pPr>
              <w:tabs>
                <w:tab w:val="left" w:pos="1418"/>
              </w:tabs>
              <w:spacing w:after="0" w:line="240" w:lineRule="auto"/>
              <w:rPr>
                <w:rFonts w:ascii="Arial" w:hAnsi="Arial" w:cs="Arial"/>
                <w:sz w:val="22"/>
                <w:szCs w:val="22"/>
              </w:rPr>
            </w:pPr>
            <w:r w:rsidRPr="00FF7A5B">
              <w:rPr>
                <w:rFonts w:ascii="Arial" w:hAnsi="Arial" w:cs="Arial"/>
                <w:sz w:val="22"/>
                <w:szCs w:val="22"/>
              </w:rPr>
              <w:t>63179 Obertshausen</w:t>
            </w:r>
          </w:p>
          <w:p w14:paraId="05685324" w14:textId="77777777" w:rsidR="00EC4AE0" w:rsidRPr="00FF7A5B" w:rsidRDefault="00EC4AE0" w:rsidP="00166E4A">
            <w:pPr>
              <w:tabs>
                <w:tab w:val="left" w:pos="1418"/>
              </w:tabs>
              <w:spacing w:after="0" w:line="240" w:lineRule="auto"/>
              <w:rPr>
                <w:rFonts w:ascii="Arial" w:hAnsi="Arial" w:cs="Arial"/>
                <w:sz w:val="22"/>
                <w:szCs w:val="22"/>
              </w:rPr>
            </w:pPr>
          </w:p>
        </w:tc>
        <w:tc>
          <w:tcPr>
            <w:tcW w:w="4744" w:type="dxa"/>
            <w:tcBorders>
              <w:top w:val="single" w:sz="4" w:space="0" w:color="000000"/>
              <w:bottom w:val="single" w:sz="4" w:space="0" w:color="000000"/>
            </w:tcBorders>
          </w:tcPr>
          <w:p w14:paraId="0E4A35E4" w14:textId="77777777" w:rsidR="00EC4AE0" w:rsidRPr="00FF7A5B" w:rsidRDefault="00EC4AE0" w:rsidP="00166E4A">
            <w:pPr>
              <w:tabs>
                <w:tab w:val="left" w:pos="1418"/>
              </w:tabs>
              <w:spacing w:after="0" w:line="240" w:lineRule="auto"/>
              <w:jc w:val="right"/>
              <w:rPr>
                <w:rFonts w:ascii="Arial" w:hAnsi="Arial" w:cs="Arial"/>
                <w:sz w:val="22"/>
                <w:szCs w:val="22"/>
              </w:rPr>
            </w:pPr>
          </w:p>
          <w:p w14:paraId="50022CF1" w14:textId="77777777" w:rsidR="00EC4AE0" w:rsidRPr="00FF7A5B" w:rsidRDefault="00EC4AE0" w:rsidP="00166E4A">
            <w:pPr>
              <w:tabs>
                <w:tab w:val="left" w:pos="1418"/>
              </w:tabs>
              <w:spacing w:after="0" w:line="240" w:lineRule="auto"/>
              <w:jc w:val="right"/>
              <w:rPr>
                <w:rFonts w:ascii="Arial" w:hAnsi="Arial" w:cs="Arial"/>
                <w:sz w:val="22"/>
                <w:szCs w:val="22"/>
              </w:rPr>
            </w:pPr>
          </w:p>
          <w:p w14:paraId="7E82ED78" w14:textId="77777777" w:rsidR="00EC4AE0" w:rsidRPr="00FF7A5B" w:rsidRDefault="00EC4AE0" w:rsidP="00166E4A">
            <w:pPr>
              <w:tabs>
                <w:tab w:val="left" w:pos="1418"/>
              </w:tabs>
              <w:spacing w:after="0" w:line="240" w:lineRule="auto"/>
              <w:jc w:val="right"/>
              <w:rPr>
                <w:rFonts w:ascii="Arial" w:hAnsi="Arial" w:cs="Arial"/>
                <w:sz w:val="22"/>
                <w:szCs w:val="22"/>
              </w:rPr>
            </w:pPr>
            <w:r w:rsidRPr="00FF7A5B">
              <w:rPr>
                <w:rFonts w:ascii="Arial" w:hAnsi="Arial" w:cs="Arial"/>
                <w:sz w:val="22"/>
                <w:szCs w:val="22"/>
              </w:rPr>
              <w:t xml:space="preserve">Mediakontakt / </w:t>
            </w:r>
            <w:proofErr w:type="spellStart"/>
            <w:r w:rsidRPr="00FF7A5B">
              <w:rPr>
                <w:rFonts w:ascii="Arial" w:hAnsi="Arial" w:cs="Arial"/>
                <w:sz w:val="22"/>
                <w:szCs w:val="22"/>
              </w:rPr>
              <w:t>media</w:t>
            </w:r>
            <w:proofErr w:type="spellEnd"/>
            <w:r w:rsidRPr="00FF7A5B">
              <w:rPr>
                <w:rFonts w:ascii="Arial" w:hAnsi="Arial" w:cs="Arial"/>
                <w:sz w:val="22"/>
                <w:szCs w:val="22"/>
              </w:rPr>
              <w:t xml:space="preserve"> </w:t>
            </w:r>
            <w:proofErr w:type="spellStart"/>
            <w:r w:rsidRPr="00FF7A5B">
              <w:rPr>
                <w:rFonts w:ascii="Arial" w:hAnsi="Arial" w:cs="Arial"/>
                <w:sz w:val="22"/>
                <w:szCs w:val="22"/>
              </w:rPr>
              <w:t>contact</w:t>
            </w:r>
            <w:proofErr w:type="spellEnd"/>
            <w:r w:rsidRPr="00FF7A5B">
              <w:rPr>
                <w:rFonts w:ascii="Arial" w:hAnsi="Arial" w:cs="Arial"/>
                <w:sz w:val="22"/>
                <w:szCs w:val="22"/>
              </w:rPr>
              <w:t>:</w:t>
            </w:r>
          </w:p>
          <w:p w14:paraId="7FDCFF37" w14:textId="77777777" w:rsidR="00EC4AE0" w:rsidRPr="00FF7A5B" w:rsidRDefault="00EC4AE0" w:rsidP="00166E4A">
            <w:pPr>
              <w:tabs>
                <w:tab w:val="left" w:pos="1418"/>
              </w:tabs>
              <w:spacing w:after="0" w:line="240" w:lineRule="auto"/>
              <w:jc w:val="right"/>
              <w:rPr>
                <w:rFonts w:ascii="Arial" w:hAnsi="Arial" w:cs="Arial"/>
                <w:sz w:val="22"/>
                <w:szCs w:val="22"/>
              </w:rPr>
            </w:pPr>
            <w:r w:rsidRPr="00FF7A5B">
              <w:rPr>
                <w:rFonts w:ascii="Arial" w:hAnsi="Arial" w:cs="Arial"/>
                <w:sz w:val="22"/>
                <w:szCs w:val="22"/>
              </w:rPr>
              <w:t>Ulrike Schlenker</w:t>
            </w:r>
          </w:p>
          <w:p w14:paraId="5C37CD1A" w14:textId="77777777" w:rsidR="00EC4AE0" w:rsidRPr="00FF7A5B" w:rsidRDefault="00EC4AE0" w:rsidP="00166E4A">
            <w:pPr>
              <w:tabs>
                <w:tab w:val="left" w:pos="1418"/>
              </w:tabs>
              <w:spacing w:after="0" w:line="240" w:lineRule="auto"/>
              <w:jc w:val="right"/>
              <w:rPr>
                <w:rFonts w:ascii="Arial" w:hAnsi="Arial" w:cs="Arial"/>
                <w:sz w:val="22"/>
                <w:szCs w:val="22"/>
              </w:rPr>
            </w:pPr>
            <w:r w:rsidRPr="00FF7A5B">
              <w:rPr>
                <w:rFonts w:ascii="Arial" w:hAnsi="Arial" w:cs="Arial"/>
                <w:sz w:val="22"/>
                <w:szCs w:val="22"/>
              </w:rPr>
              <w:t>Tel.: +49 6104/402-274</w:t>
            </w:r>
          </w:p>
          <w:p w14:paraId="63C43C7A" w14:textId="77777777" w:rsidR="00EC4AE0" w:rsidRPr="00FF7A5B" w:rsidRDefault="00EC4AE0" w:rsidP="00166E4A">
            <w:pPr>
              <w:tabs>
                <w:tab w:val="left" w:pos="1418"/>
              </w:tabs>
              <w:spacing w:after="0" w:line="240" w:lineRule="auto"/>
              <w:jc w:val="right"/>
              <w:rPr>
                <w:rFonts w:ascii="Arial" w:hAnsi="Arial" w:cs="Arial"/>
                <w:sz w:val="22"/>
                <w:szCs w:val="22"/>
              </w:rPr>
            </w:pPr>
            <w:r w:rsidRPr="00FF7A5B">
              <w:rPr>
                <w:rFonts w:ascii="Arial" w:hAnsi="Arial" w:cs="Arial"/>
                <w:sz w:val="22"/>
                <w:szCs w:val="22"/>
              </w:rPr>
              <w:t>E-Mail: ulrike.schlenker@karlmayer.com</w:t>
            </w:r>
          </w:p>
        </w:tc>
      </w:tr>
      <w:tr w:rsidR="00EC4AE0" w:rsidRPr="00FF7A5B" w14:paraId="7EFD9DD4" w14:textId="77777777" w:rsidTr="00166E4A">
        <w:trPr>
          <w:trHeight w:val="500"/>
        </w:trPr>
        <w:tc>
          <w:tcPr>
            <w:tcW w:w="4465" w:type="dxa"/>
            <w:tcBorders>
              <w:bottom w:val="single" w:sz="4" w:space="0" w:color="000000"/>
            </w:tcBorders>
            <w:vAlign w:val="center"/>
          </w:tcPr>
          <w:p w14:paraId="1350CD12" w14:textId="77777777" w:rsidR="00EC4AE0" w:rsidRPr="00FF7A5B" w:rsidRDefault="00EC4AE0" w:rsidP="00166E4A">
            <w:pPr>
              <w:tabs>
                <w:tab w:val="left" w:pos="1418"/>
              </w:tabs>
              <w:spacing w:after="0" w:line="240" w:lineRule="auto"/>
              <w:rPr>
                <w:rFonts w:ascii="Arial" w:hAnsi="Arial" w:cs="Arial"/>
                <w:i/>
                <w:sz w:val="22"/>
                <w:szCs w:val="22"/>
              </w:rPr>
            </w:pPr>
            <w:r w:rsidRPr="00FF7A5B">
              <w:rPr>
                <w:rFonts w:ascii="Arial" w:hAnsi="Arial" w:cs="Arial"/>
                <w:i/>
                <w:sz w:val="22"/>
                <w:szCs w:val="22"/>
              </w:rPr>
              <w:t xml:space="preserve">Nummer / </w:t>
            </w:r>
            <w:proofErr w:type="spellStart"/>
            <w:r w:rsidRPr="00FF7A5B">
              <w:rPr>
                <w:rFonts w:ascii="Arial" w:hAnsi="Arial" w:cs="Arial"/>
                <w:i/>
                <w:sz w:val="22"/>
                <w:szCs w:val="22"/>
              </w:rPr>
              <w:t>number</w:t>
            </w:r>
            <w:proofErr w:type="spellEnd"/>
            <w:r w:rsidRPr="00FF7A5B">
              <w:rPr>
                <w:rFonts w:ascii="Arial" w:hAnsi="Arial" w:cs="Arial"/>
                <w:i/>
                <w:sz w:val="22"/>
                <w:szCs w:val="22"/>
              </w:rPr>
              <w:t>: 2</w:t>
            </w:r>
            <w:r>
              <w:rPr>
                <w:rFonts w:ascii="Arial" w:hAnsi="Arial" w:cs="Arial"/>
                <w:i/>
                <w:sz w:val="22"/>
                <w:szCs w:val="22"/>
              </w:rPr>
              <w:t>528</w:t>
            </w:r>
          </w:p>
        </w:tc>
        <w:tc>
          <w:tcPr>
            <w:tcW w:w="4744" w:type="dxa"/>
            <w:tcBorders>
              <w:bottom w:val="single" w:sz="4" w:space="0" w:color="000000"/>
            </w:tcBorders>
            <w:vAlign w:val="center"/>
          </w:tcPr>
          <w:p w14:paraId="1DD7E875" w14:textId="77777777" w:rsidR="00EC4AE0" w:rsidRPr="00FF7A5B" w:rsidRDefault="00EC4AE0" w:rsidP="00166E4A">
            <w:pPr>
              <w:pStyle w:val="berschrift1"/>
              <w:spacing w:before="0" w:after="0" w:line="240" w:lineRule="auto"/>
              <w:jc w:val="right"/>
              <w:rPr>
                <w:rFonts w:ascii="Arial" w:hAnsi="Arial" w:cs="Arial"/>
                <w:i/>
                <w:iCs/>
                <w:color w:val="auto"/>
                <w:sz w:val="22"/>
                <w:szCs w:val="22"/>
              </w:rPr>
            </w:pPr>
            <w:r w:rsidRPr="00FF7A5B">
              <w:rPr>
                <w:rFonts w:ascii="Arial" w:hAnsi="Arial" w:cs="Arial"/>
                <w:i/>
                <w:iCs/>
                <w:color w:val="auto"/>
                <w:sz w:val="22"/>
                <w:szCs w:val="22"/>
              </w:rPr>
              <w:t>Datum / date: 2</w:t>
            </w:r>
            <w:r>
              <w:rPr>
                <w:rFonts w:ascii="Arial" w:hAnsi="Arial" w:cs="Arial"/>
                <w:i/>
                <w:iCs/>
                <w:color w:val="auto"/>
                <w:sz w:val="22"/>
                <w:szCs w:val="22"/>
              </w:rPr>
              <w:t>9</w:t>
            </w:r>
            <w:r w:rsidRPr="00FF7A5B">
              <w:rPr>
                <w:rFonts w:ascii="Arial" w:hAnsi="Arial" w:cs="Arial"/>
                <w:i/>
                <w:iCs/>
                <w:color w:val="auto"/>
                <w:sz w:val="22"/>
                <w:szCs w:val="22"/>
              </w:rPr>
              <w:t>.08.2</w:t>
            </w:r>
            <w:r>
              <w:rPr>
                <w:rFonts w:ascii="Arial" w:hAnsi="Arial" w:cs="Arial"/>
                <w:i/>
                <w:iCs/>
                <w:color w:val="auto"/>
                <w:sz w:val="22"/>
                <w:szCs w:val="22"/>
              </w:rPr>
              <w:t>025</w:t>
            </w:r>
            <w:r w:rsidRPr="00FF7A5B">
              <w:rPr>
                <w:rFonts w:ascii="Arial" w:hAnsi="Arial" w:cs="Arial"/>
                <w:i/>
                <w:iCs/>
                <w:color w:val="auto"/>
                <w:sz w:val="22"/>
                <w:szCs w:val="22"/>
              </w:rPr>
              <w:t xml:space="preserve"> </w:t>
            </w:r>
          </w:p>
        </w:tc>
      </w:tr>
    </w:tbl>
    <w:p w14:paraId="03E97508" w14:textId="77777777" w:rsidR="00EC4AE0" w:rsidRDefault="00EC4AE0" w:rsidP="00262C27">
      <w:pPr>
        <w:rPr>
          <w:rFonts w:ascii="Arial" w:hAnsi="Arial" w:cs="Arial"/>
          <w:b/>
          <w:bCs/>
          <w:sz w:val="22"/>
          <w:szCs w:val="22"/>
          <w:lang w:val="en-US"/>
        </w:rPr>
      </w:pPr>
    </w:p>
    <w:p w14:paraId="7D4BB6DD" w14:textId="77777777" w:rsidR="006C1C80" w:rsidRDefault="006C1C80" w:rsidP="00262C27">
      <w:pPr>
        <w:rPr>
          <w:rFonts w:ascii="Arial" w:hAnsi="Arial" w:cs="Arial"/>
          <w:b/>
          <w:bCs/>
          <w:lang w:val="en-US"/>
        </w:rPr>
      </w:pPr>
      <w:bookmarkStart w:id="0" w:name="_Hlk202439931"/>
      <w:r w:rsidRPr="006C1C80">
        <w:rPr>
          <w:rFonts w:ascii="Arial" w:hAnsi="Arial" w:cs="Arial"/>
          <w:b/>
          <w:bCs/>
          <w:lang w:val="en-US"/>
        </w:rPr>
        <w:t>OUR CLEAR FOCUS IS ON OUR CUSTOMERS!</w:t>
      </w:r>
    </w:p>
    <w:p w14:paraId="5A0D1160" w14:textId="5080EE88" w:rsidR="00C05B66" w:rsidRPr="00EC4AE0" w:rsidRDefault="00C05B66" w:rsidP="00262C27">
      <w:pPr>
        <w:rPr>
          <w:rFonts w:ascii="Arial" w:hAnsi="Arial" w:cs="Arial"/>
          <w:lang w:val="en-US"/>
        </w:rPr>
      </w:pPr>
      <w:r w:rsidRPr="00EC4AE0">
        <w:rPr>
          <w:rFonts w:ascii="Arial" w:hAnsi="Arial" w:cs="Arial"/>
          <w:lang w:val="en-US"/>
        </w:rPr>
        <w:t>Karl J. Mayer on the strategy, focus and future of KARL MAYER and its exhibition at ITMA ASIA + CITME</w:t>
      </w:r>
      <w:r w:rsidR="00EC4AE0">
        <w:rPr>
          <w:rFonts w:ascii="Arial" w:hAnsi="Arial" w:cs="Arial"/>
          <w:lang w:val="en-US"/>
        </w:rPr>
        <w:t xml:space="preserve"> 2025</w:t>
      </w:r>
    </w:p>
    <w:bookmarkEnd w:id="0"/>
    <w:p w14:paraId="04CAB025" w14:textId="7050129D" w:rsidR="00C05B66" w:rsidRPr="001C57BB" w:rsidRDefault="00C05B66" w:rsidP="00C05B66">
      <w:pPr>
        <w:rPr>
          <w:rFonts w:ascii="Arial" w:hAnsi="Arial" w:cs="Arial"/>
          <w:sz w:val="22"/>
          <w:szCs w:val="22"/>
          <w:lang w:val="en-US"/>
        </w:rPr>
      </w:pPr>
      <w:r w:rsidRPr="001C57BB">
        <w:rPr>
          <w:rFonts w:ascii="Arial" w:hAnsi="Arial" w:cs="Arial"/>
          <w:sz w:val="22"/>
          <w:szCs w:val="22"/>
          <w:lang w:val="en-US"/>
        </w:rPr>
        <w:t xml:space="preserve">KARL MAYER is working flat out to prepare for ITMA ASIA + CITME 2025 in Singapore. The leading textile machinery manufacturer launched a transformation process in January this year in response to the upheavals of our time. The first results of the </w:t>
      </w:r>
      <w:r w:rsidR="001C57BB" w:rsidRPr="001C57BB">
        <w:rPr>
          <w:rFonts w:ascii="Arial" w:hAnsi="Arial" w:cs="Arial"/>
          <w:sz w:val="22"/>
          <w:szCs w:val="22"/>
          <w:lang w:val="en-US"/>
        </w:rPr>
        <w:t>reorganization</w:t>
      </w:r>
      <w:r w:rsidRPr="001C57BB">
        <w:rPr>
          <w:rFonts w:ascii="Arial" w:hAnsi="Arial" w:cs="Arial"/>
          <w:sz w:val="22"/>
          <w:szCs w:val="22"/>
          <w:lang w:val="en-US"/>
        </w:rPr>
        <w:t xml:space="preserve"> will be on display at the KARL MAYER stand A 301 in Hall 5 of the Singapore EXPO. </w:t>
      </w:r>
    </w:p>
    <w:p w14:paraId="0FF0B9C3" w14:textId="3C992293" w:rsidR="00C05B66" w:rsidRDefault="00C05B66" w:rsidP="00C05B66">
      <w:pPr>
        <w:rPr>
          <w:rFonts w:ascii="Arial" w:hAnsi="Arial" w:cs="Arial"/>
          <w:sz w:val="22"/>
          <w:szCs w:val="22"/>
          <w:lang w:val="en-US"/>
        </w:rPr>
      </w:pPr>
      <w:r w:rsidRPr="001C57BB">
        <w:rPr>
          <w:rFonts w:ascii="Arial" w:hAnsi="Arial" w:cs="Arial"/>
          <w:sz w:val="22"/>
          <w:szCs w:val="22"/>
          <w:lang w:val="en-US"/>
        </w:rPr>
        <w:t>Ulrike Schlenker from Corporate Communications at KARL MAYER spoke to Karl J. Mayer, who is supporting the transformation process as a representative of the Advisory Board and the Mayer family, about the new direction of the company and the highlights of its exhibition in Singapore.</w:t>
      </w:r>
    </w:p>
    <w:p w14:paraId="702B19D0" w14:textId="77777777" w:rsidR="001C57BB" w:rsidRPr="001C57BB" w:rsidRDefault="001C57BB" w:rsidP="00C05B66">
      <w:pPr>
        <w:rPr>
          <w:rFonts w:ascii="Arial" w:hAnsi="Arial" w:cs="Arial"/>
          <w:sz w:val="22"/>
          <w:szCs w:val="22"/>
          <w:lang w:val="en-US"/>
        </w:rPr>
      </w:pPr>
    </w:p>
    <w:p w14:paraId="05BA8334" w14:textId="472D47D4" w:rsidR="003E3457" w:rsidRPr="001C57BB" w:rsidRDefault="00C05B66" w:rsidP="001C57BB">
      <w:pPr>
        <w:spacing w:before="120"/>
        <w:rPr>
          <w:rFonts w:ascii="Arial" w:hAnsi="Arial" w:cs="Arial"/>
          <w:b/>
          <w:bCs/>
          <w:i/>
          <w:iCs/>
          <w:sz w:val="22"/>
          <w:szCs w:val="22"/>
          <w:lang w:val="en-US"/>
        </w:rPr>
      </w:pPr>
      <w:r w:rsidRPr="001C57BB">
        <w:rPr>
          <w:rFonts w:ascii="Arial" w:hAnsi="Arial" w:cs="Arial"/>
          <w:b/>
          <w:bCs/>
          <w:i/>
          <w:iCs/>
          <w:sz w:val="22"/>
          <w:szCs w:val="22"/>
          <w:lang w:val="en-US"/>
        </w:rPr>
        <w:t xml:space="preserve">US: </w:t>
      </w:r>
      <w:proofErr w:type="spellStart"/>
      <w:r w:rsidR="003E3457" w:rsidRPr="001C57BB">
        <w:rPr>
          <w:rFonts w:ascii="Arial" w:hAnsi="Arial" w:cs="Arial"/>
          <w:b/>
          <w:bCs/>
          <w:i/>
          <w:iCs/>
          <w:sz w:val="22"/>
          <w:szCs w:val="22"/>
          <w:lang w:val="en-US"/>
        </w:rPr>
        <w:t>Mr</w:t>
      </w:r>
      <w:proofErr w:type="spellEnd"/>
      <w:r w:rsidR="003E3457" w:rsidRPr="001C57BB">
        <w:rPr>
          <w:rFonts w:ascii="Arial" w:hAnsi="Arial" w:cs="Arial"/>
          <w:b/>
          <w:bCs/>
          <w:i/>
          <w:iCs/>
          <w:sz w:val="22"/>
          <w:szCs w:val="22"/>
          <w:lang w:val="en-US"/>
        </w:rPr>
        <w:t xml:space="preserve"> Mayer, the textile machinery industry is facing enormous challenges. How is KARL MAYER positioning itself in this environment?</w:t>
      </w:r>
    </w:p>
    <w:p w14:paraId="6C592E58" w14:textId="3403F8A3" w:rsidR="00384222" w:rsidRPr="003E3457" w:rsidRDefault="00C05B66" w:rsidP="00384222">
      <w:pPr>
        <w:rPr>
          <w:rFonts w:ascii="Arial" w:hAnsi="Arial" w:cs="Arial"/>
          <w:i/>
          <w:iCs/>
          <w:sz w:val="22"/>
          <w:szCs w:val="22"/>
          <w:lang w:val="en-US"/>
        </w:rPr>
      </w:pPr>
      <w:r>
        <w:rPr>
          <w:rFonts w:ascii="Arial" w:hAnsi="Arial" w:cs="Arial"/>
          <w:i/>
          <w:iCs/>
          <w:sz w:val="22"/>
          <w:szCs w:val="22"/>
          <w:lang w:val="en-US"/>
        </w:rPr>
        <w:t xml:space="preserve">KJM: </w:t>
      </w:r>
      <w:r w:rsidR="00384222" w:rsidRPr="003E3457">
        <w:rPr>
          <w:rFonts w:ascii="Arial" w:hAnsi="Arial" w:cs="Arial"/>
          <w:i/>
          <w:iCs/>
          <w:sz w:val="22"/>
          <w:szCs w:val="22"/>
          <w:lang w:val="en-US"/>
        </w:rPr>
        <w:t xml:space="preserve">By putting the customer at the center of all our decisions. We can only be successful in the future if we know, understand and serve the needs of our customers. </w:t>
      </w:r>
    </w:p>
    <w:p w14:paraId="3453D35D"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This requires very intensive customer care and a very close customer relationship. The customer is then also the driver of all our innovation projects, in which we </w:t>
      </w:r>
      <w:proofErr w:type="gramStart"/>
      <w:r w:rsidRPr="003E3457">
        <w:rPr>
          <w:rFonts w:ascii="Arial" w:hAnsi="Arial" w:cs="Arial"/>
          <w:i/>
          <w:iCs/>
          <w:sz w:val="22"/>
          <w:szCs w:val="22"/>
          <w:lang w:val="en-US"/>
        </w:rPr>
        <w:t>have to</w:t>
      </w:r>
      <w:proofErr w:type="gramEnd"/>
      <w:r w:rsidRPr="003E3457">
        <w:rPr>
          <w:rFonts w:ascii="Arial" w:hAnsi="Arial" w:cs="Arial"/>
          <w:i/>
          <w:iCs/>
          <w:sz w:val="22"/>
          <w:szCs w:val="22"/>
          <w:lang w:val="en-US"/>
        </w:rPr>
        <w:t xml:space="preserve"> involve our customers at a very early stage in the innovation process. </w:t>
      </w:r>
    </w:p>
    <w:p w14:paraId="0EE0781F"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We </w:t>
      </w:r>
      <w:proofErr w:type="gramStart"/>
      <w:r w:rsidRPr="003E3457">
        <w:rPr>
          <w:rFonts w:ascii="Arial" w:hAnsi="Arial" w:cs="Arial"/>
          <w:i/>
          <w:iCs/>
          <w:sz w:val="22"/>
          <w:szCs w:val="22"/>
          <w:lang w:val="en-US"/>
        </w:rPr>
        <w:t>have to</w:t>
      </w:r>
      <w:proofErr w:type="gramEnd"/>
      <w:r w:rsidRPr="003E3457">
        <w:rPr>
          <w:rFonts w:ascii="Arial" w:hAnsi="Arial" w:cs="Arial"/>
          <w:i/>
          <w:iCs/>
          <w:sz w:val="22"/>
          <w:szCs w:val="22"/>
          <w:lang w:val="en-US"/>
        </w:rPr>
        <w:t xml:space="preserve"> listen very carefully, take a close look and understand how we can help our customers. </w:t>
      </w:r>
    </w:p>
    <w:p w14:paraId="546CEEDD"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If we develop and offer convincing customer solutions, then we are in business! </w:t>
      </w:r>
    </w:p>
    <w:p w14:paraId="72147790" w14:textId="4DDDA7CF" w:rsidR="00384222" w:rsidRPr="00186A30"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Our experience is that all companies that are active in warp knitting basically want </w:t>
      </w:r>
      <w:r w:rsidR="00C05B66" w:rsidRPr="003E3457">
        <w:rPr>
          <w:rFonts w:ascii="Arial" w:hAnsi="Arial" w:cs="Arial"/>
          <w:i/>
          <w:iCs/>
          <w:sz w:val="22"/>
          <w:szCs w:val="22"/>
          <w:lang w:val="en-US"/>
        </w:rPr>
        <w:t xml:space="preserve">KARL MAYER </w:t>
      </w:r>
      <w:r w:rsidRPr="003E3457">
        <w:rPr>
          <w:rFonts w:ascii="Arial" w:hAnsi="Arial" w:cs="Arial"/>
          <w:i/>
          <w:iCs/>
          <w:sz w:val="22"/>
          <w:szCs w:val="22"/>
          <w:lang w:val="en-US"/>
        </w:rPr>
        <w:t xml:space="preserve">machines. It is up to us to offer new solutions cost-effectively so that our customers can earn money. </w:t>
      </w:r>
      <w:r w:rsidRPr="00186A30">
        <w:rPr>
          <w:rFonts w:ascii="Arial" w:hAnsi="Arial" w:cs="Arial"/>
          <w:i/>
          <w:iCs/>
          <w:sz w:val="22"/>
          <w:szCs w:val="22"/>
          <w:lang w:val="en-US"/>
        </w:rPr>
        <w:t>Then we can be successful as well!</w:t>
      </w:r>
    </w:p>
    <w:p w14:paraId="60D442A9" w14:textId="1E4ADA60" w:rsidR="00C05B66" w:rsidRPr="001C57BB" w:rsidRDefault="00C05B66" w:rsidP="001C65A8">
      <w:pPr>
        <w:rPr>
          <w:rFonts w:ascii="Arial" w:hAnsi="Arial" w:cs="Arial"/>
          <w:b/>
          <w:bCs/>
          <w:i/>
          <w:iCs/>
          <w:sz w:val="22"/>
          <w:szCs w:val="22"/>
          <w:lang w:val="en-US"/>
        </w:rPr>
      </w:pPr>
      <w:r w:rsidRPr="001C57BB">
        <w:rPr>
          <w:rFonts w:ascii="Arial" w:hAnsi="Arial" w:cs="Arial"/>
          <w:b/>
          <w:bCs/>
          <w:i/>
          <w:iCs/>
          <w:sz w:val="22"/>
          <w:szCs w:val="22"/>
          <w:lang w:val="en-US"/>
        </w:rPr>
        <w:t xml:space="preserve">US: What is your personal message to customers? How do they specifically benefit from the </w:t>
      </w:r>
      <w:r w:rsidR="001C57BB" w:rsidRPr="001C57BB">
        <w:rPr>
          <w:rFonts w:ascii="Arial" w:hAnsi="Arial" w:cs="Arial"/>
          <w:b/>
          <w:bCs/>
          <w:i/>
          <w:iCs/>
          <w:sz w:val="22"/>
          <w:szCs w:val="22"/>
          <w:lang w:val="en-US"/>
        </w:rPr>
        <w:t>reorganization</w:t>
      </w:r>
      <w:r w:rsidRPr="001C57BB">
        <w:rPr>
          <w:rFonts w:ascii="Arial" w:hAnsi="Arial" w:cs="Arial"/>
          <w:b/>
          <w:bCs/>
          <w:i/>
          <w:iCs/>
          <w:sz w:val="22"/>
          <w:szCs w:val="22"/>
          <w:lang w:val="en-US"/>
        </w:rPr>
        <w:t>?</w:t>
      </w:r>
    </w:p>
    <w:p w14:paraId="72A20DEE" w14:textId="5090E8DF" w:rsidR="00161C21" w:rsidRPr="003E3457" w:rsidRDefault="005012E1" w:rsidP="00C27C73">
      <w:pPr>
        <w:rPr>
          <w:rFonts w:ascii="Arial" w:hAnsi="Arial" w:cs="Arial"/>
          <w:i/>
          <w:iCs/>
          <w:sz w:val="22"/>
          <w:szCs w:val="22"/>
          <w:lang w:val="en-US"/>
        </w:rPr>
      </w:pPr>
      <w:r>
        <w:rPr>
          <w:rFonts w:ascii="Arial" w:hAnsi="Arial" w:cs="Arial"/>
          <w:i/>
          <w:iCs/>
          <w:sz w:val="22"/>
          <w:szCs w:val="22"/>
          <w:lang w:val="en-US"/>
        </w:rPr>
        <w:t xml:space="preserve">KJM: </w:t>
      </w:r>
      <w:r w:rsidR="00BA2480" w:rsidRPr="003E3457">
        <w:rPr>
          <w:rFonts w:ascii="Arial" w:hAnsi="Arial" w:cs="Arial"/>
          <w:i/>
          <w:iCs/>
          <w:sz w:val="22"/>
          <w:szCs w:val="22"/>
          <w:lang w:val="en-US"/>
        </w:rPr>
        <w:t xml:space="preserve">KARL MAYER </w:t>
      </w:r>
      <w:r w:rsidR="00161C21" w:rsidRPr="003E3457">
        <w:rPr>
          <w:rFonts w:ascii="Arial" w:hAnsi="Arial" w:cs="Arial"/>
          <w:i/>
          <w:iCs/>
          <w:sz w:val="22"/>
          <w:szCs w:val="22"/>
          <w:lang w:val="en-US"/>
        </w:rPr>
        <w:t>is back!</w:t>
      </w:r>
    </w:p>
    <w:p w14:paraId="21CB0D80" w14:textId="259A8C09"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lastRenderedPageBreak/>
        <w:t>We have understood that corporate posturing and arrogance are detrimental to business. The free market has punished us - and rightly so. We are realistic, pragmatic and customer-oriented again. Over the next few months, we will come up with solutions that will convince our customers. I am very confident that we are on the right track. Our customers can look forward to our new developments - they will help our customers in their business - and that is the most important thing.</w:t>
      </w:r>
    </w:p>
    <w:p w14:paraId="460E8C09" w14:textId="3BECE9DB" w:rsidR="005012E1" w:rsidRPr="001C57BB" w:rsidRDefault="005012E1" w:rsidP="003D3D72">
      <w:pPr>
        <w:rPr>
          <w:rFonts w:ascii="Arial" w:hAnsi="Arial" w:cs="Arial"/>
          <w:b/>
          <w:bCs/>
          <w:i/>
          <w:iCs/>
          <w:sz w:val="22"/>
          <w:szCs w:val="22"/>
          <w:lang w:val="en-US"/>
        </w:rPr>
      </w:pPr>
      <w:r w:rsidRPr="001C57BB">
        <w:rPr>
          <w:rFonts w:ascii="Arial" w:hAnsi="Arial" w:cs="Arial"/>
          <w:b/>
          <w:bCs/>
          <w:i/>
          <w:iCs/>
          <w:sz w:val="22"/>
          <w:szCs w:val="22"/>
          <w:lang w:val="en-US"/>
        </w:rPr>
        <w:t>US: What role does innovation play in the company's strategy?</w:t>
      </w:r>
    </w:p>
    <w:p w14:paraId="5DDEA6BB" w14:textId="09DD09A4" w:rsidR="00992490" w:rsidRPr="003E3457" w:rsidRDefault="005012E1" w:rsidP="003D3D72">
      <w:pPr>
        <w:rPr>
          <w:rFonts w:ascii="Arial" w:hAnsi="Arial" w:cs="Arial"/>
          <w:i/>
          <w:iCs/>
          <w:sz w:val="22"/>
          <w:szCs w:val="22"/>
          <w:lang w:val="en-US"/>
        </w:rPr>
      </w:pPr>
      <w:r>
        <w:rPr>
          <w:rFonts w:ascii="Arial" w:hAnsi="Arial" w:cs="Arial"/>
          <w:i/>
          <w:iCs/>
          <w:sz w:val="22"/>
          <w:szCs w:val="22"/>
          <w:lang w:val="en-US"/>
        </w:rPr>
        <w:t xml:space="preserve">KJM: </w:t>
      </w:r>
      <w:r w:rsidR="00384222" w:rsidRPr="003E3457">
        <w:rPr>
          <w:rFonts w:ascii="Arial" w:hAnsi="Arial" w:cs="Arial"/>
          <w:i/>
          <w:iCs/>
          <w:sz w:val="22"/>
          <w:szCs w:val="22"/>
          <w:lang w:val="en-US"/>
        </w:rPr>
        <w:t xml:space="preserve">Innovation is the key to success! Our customers are waiting for </w:t>
      </w:r>
      <w:r w:rsidRPr="003E3457">
        <w:rPr>
          <w:rFonts w:ascii="Arial" w:hAnsi="Arial" w:cs="Arial"/>
          <w:i/>
          <w:iCs/>
          <w:sz w:val="22"/>
          <w:szCs w:val="22"/>
          <w:lang w:val="en-US"/>
        </w:rPr>
        <w:t xml:space="preserve">KARL MAYER </w:t>
      </w:r>
      <w:r w:rsidR="00384222" w:rsidRPr="003E3457">
        <w:rPr>
          <w:rFonts w:ascii="Arial" w:hAnsi="Arial" w:cs="Arial"/>
          <w:i/>
          <w:iCs/>
          <w:sz w:val="22"/>
          <w:szCs w:val="22"/>
          <w:lang w:val="en-US"/>
        </w:rPr>
        <w:t xml:space="preserve">to come up with something new. We are still the technology leader, market leader and industry leader. We </w:t>
      </w:r>
      <w:proofErr w:type="gramStart"/>
      <w:r w:rsidR="00384222" w:rsidRPr="003E3457">
        <w:rPr>
          <w:rFonts w:ascii="Arial" w:hAnsi="Arial" w:cs="Arial"/>
          <w:i/>
          <w:iCs/>
          <w:sz w:val="22"/>
          <w:szCs w:val="22"/>
          <w:lang w:val="en-US"/>
        </w:rPr>
        <w:t>have to</w:t>
      </w:r>
      <w:proofErr w:type="gramEnd"/>
      <w:r w:rsidR="00384222" w:rsidRPr="003E3457">
        <w:rPr>
          <w:rFonts w:ascii="Arial" w:hAnsi="Arial" w:cs="Arial"/>
          <w:i/>
          <w:iCs/>
          <w:sz w:val="22"/>
          <w:szCs w:val="22"/>
          <w:lang w:val="en-US"/>
        </w:rPr>
        <w:t xml:space="preserve"> live up to this responsibility. And that is only possible through genuine innovation.</w:t>
      </w:r>
    </w:p>
    <w:p w14:paraId="74B707C1" w14:textId="2C4CF201" w:rsidR="005012E1" w:rsidRPr="001C57BB" w:rsidRDefault="005012E1" w:rsidP="00E27B82">
      <w:pPr>
        <w:rPr>
          <w:rFonts w:ascii="Arial" w:hAnsi="Arial" w:cs="Arial"/>
          <w:b/>
          <w:bCs/>
          <w:i/>
          <w:iCs/>
          <w:sz w:val="22"/>
          <w:szCs w:val="22"/>
          <w:lang w:val="en-US"/>
        </w:rPr>
      </w:pPr>
      <w:r w:rsidRPr="001C57BB">
        <w:rPr>
          <w:rFonts w:ascii="Arial" w:hAnsi="Arial" w:cs="Arial"/>
          <w:b/>
          <w:bCs/>
          <w:i/>
          <w:iCs/>
          <w:sz w:val="22"/>
          <w:szCs w:val="22"/>
          <w:lang w:val="en-US"/>
        </w:rPr>
        <w:t>US: How important is the global presence in the new strategy?</w:t>
      </w:r>
    </w:p>
    <w:p w14:paraId="6A41782B" w14:textId="483FA10A" w:rsidR="00384222" w:rsidRPr="003E3457" w:rsidRDefault="005012E1" w:rsidP="00384222">
      <w:pPr>
        <w:rPr>
          <w:rFonts w:ascii="Arial" w:hAnsi="Arial" w:cs="Arial"/>
          <w:i/>
          <w:iCs/>
          <w:sz w:val="22"/>
          <w:szCs w:val="22"/>
          <w:lang w:val="en-US"/>
        </w:rPr>
      </w:pPr>
      <w:r>
        <w:rPr>
          <w:rFonts w:ascii="Arial" w:hAnsi="Arial" w:cs="Arial"/>
          <w:i/>
          <w:iCs/>
          <w:sz w:val="22"/>
          <w:szCs w:val="22"/>
          <w:lang w:val="en-US"/>
        </w:rPr>
        <w:t xml:space="preserve">KJM: </w:t>
      </w:r>
      <w:r w:rsidRPr="003E3457">
        <w:rPr>
          <w:rFonts w:ascii="Arial" w:hAnsi="Arial" w:cs="Arial"/>
          <w:i/>
          <w:iCs/>
          <w:sz w:val="22"/>
          <w:szCs w:val="22"/>
          <w:lang w:val="en-US"/>
        </w:rPr>
        <w:t xml:space="preserve">KARL MAYER </w:t>
      </w:r>
      <w:r w:rsidR="00384222" w:rsidRPr="003E3457">
        <w:rPr>
          <w:rFonts w:ascii="Arial" w:hAnsi="Arial" w:cs="Arial"/>
          <w:i/>
          <w:iCs/>
          <w:sz w:val="22"/>
          <w:szCs w:val="22"/>
          <w:lang w:val="en-US"/>
        </w:rPr>
        <w:t>has always been a global player. We produce in our main markets!</w:t>
      </w:r>
    </w:p>
    <w:p w14:paraId="6CABEB7A" w14:textId="49FB6365"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The heart of </w:t>
      </w:r>
      <w:r w:rsidR="00B20AD8" w:rsidRPr="003E3457">
        <w:rPr>
          <w:rFonts w:ascii="Arial" w:hAnsi="Arial" w:cs="Arial"/>
          <w:i/>
          <w:iCs/>
          <w:sz w:val="22"/>
          <w:szCs w:val="22"/>
          <w:lang w:val="en-US"/>
        </w:rPr>
        <w:t xml:space="preserve">KARL MAYER </w:t>
      </w:r>
      <w:r w:rsidRPr="003E3457">
        <w:rPr>
          <w:rFonts w:ascii="Arial" w:hAnsi="Arial" w:cs="Arial"/>
          <w:i/>
          <w:iCs/>
          <w:sz w:val="22"/>
          <w:szCs w:val="22"/>
          <w:lang w:val="en-US"/>
        </w:rPr>
        <w:t>is Obertshausen for warp knitting and Mezzolombardo for warp preparation.</w:t>
      </w:r>
    </w:p>
    <w:p w14:paraId="5430CFEB" w14:textId="1A7589B4" w:rsidR="00810366" w:rsidRDefault="00384222" w:rsidP="00384222">
      <w:pPr>
        <w:rPr>
          <w:rFonts w:ascii="Arial" w:hAnsi="Arial" w:cs="Arial"/>
          <w:i/>
          <w:iCs/>
          <w:sz w:val="22"/>
          <w:szCs w:val="22"/>
          <w:lang w:val="en-US"/>
        </w:rPr>
      </w:pPr>
      <w:r w:rsidRPr="003E3457">
        <w:rPr>
          <w:rFonts w:ascii="Arial" w:hAnsi="Arial" w:cs="Arial"/>
          <w:i/>
          <w:iCs/>
          <w:sz w:val="22"/>
          <w:szCs w:val="22"/>
          <w:lang w:val="en-US"/>
        </w:rPr>
        <w:t>All key strategic decisions are made here, which are then implemented in a highly efficient and customer-oriented manner at our plant in Changzhou for our main market, China.</w:t>
      </w:r>
    </w:p>
    <w:p w14:paraId="04A74006" w14:textId="77777777" w:rsidR="001C57BB" w:rsidRPr="003E3457" w:rsidRDefault="001C57BB" w:rsidP="00384222">
      <w:pPr>
        <w:rPr>
          <w:rFonts w:ascii="Arial" w:hAnsi="Arial" w:cs="Arial"/>
          <w:i/>
          <w:iCs/>
          <w:sz w:val="22"/>
          <w:szCs w:val="22"/>
          <w:lang w:val="en-US"/>
        </w:rPr>
      </w:pPr>
    </w:p>
    <w:p w14:paraId="46D85A95" w14:textId="63C4B4C8" w:rsidR="00B20AD8" w:rsidRPr="001C57BB" w:rsidRDefault="00B20AD8" w:rsidP="00C27C73">
      <w:pPr>
        <w:rPr>
          <w:rFonts w:ascii="Arial" w:hAnsi="Arial" w:cs="Arial"/>
          <w:b/>
          <w:bCs/>
          <w:i/>
          <w:iCs/>
          <w:sz w:val="22"/>
          <w:szCs w:val="22"/>
          <w:lang w:val="en-US"/>
        </w:rPr>
      </w:pPr>
      <w:r w:rsidRPr="001C57BB">
        <w:rPr>
          <w:rFonts w:ascii="Arial" w:hAnsi="Arial" w:cs="Arial"/>
          <w:b/>
          <w:bCs/>
          <w:i/>
          <w:iCs/>
          <w:sz w:val="22"/>
          <w:szCs w:val="22"/>
          <w:lang w:val="en-US"/>
        </w:rPr>
        <w:t>US: ITMA ASIA + CITME will be the first major trade fair appearance for KARL MAYER since the start of the transformation. What can visitors expect?</w:t>
      </w:r>
    </w:p>
    <w:p w14:paraId="0E404A54"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Genuine innovations! </w:t>
      </w:r>
    </w:p>
    <w:p w14:paraId="537021BA" w14:textId="49E33342"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Our aim is to attack and substitute ourselves! </w:t>
      </w:r>
    </w:p>
    <w:p w14:paraId="0FCAB2AB" w14:textId="49C9A8DE"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In the area of 2-bar warp knitting machines for elastic fabrics, in which we are the absolute market leader, we are presenting the next generation of machines that will help our customers to improve their margins.</w:t>
      </w:r>
    </w:p>
    <w:p w14:paraId="6E34F248" w14:textId="5C8AB75F"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In the 4-bar warp knitting machine segment, we will be presenting an attractive solution for the fashion &amp; apparel segment in line with the regional requirements and the general textile trend. </w:t>
      </w:r>
    </w:p>
    <w:p w14:paraId="3E6502AF" w14:textId="53E621CC" w:rsidR="007417DB" w:rsidRPr="007417DB" w:rsidRDefault="007417DB" w:rsidP="00384222">
      <w:pPr>
        <w:rPr>
          <w:rFonts w:ascii="Arial" w:hAnsi="Arial" w:cs="Arial"/>
          <w:i/>
          <w:iCs/>
          <w:sz w:val="22"/>
          <w:szCs w:val="22"/>
          <w:lang w:val="en-US"/>
        </w:rPr>
      </w:pPr>
      <w:r w:rsidRPr="007417DB">
        <w:rPr>
          <w:rFonts w:ascii="Arial" w:hAnsi="Arial" w:cs="Arial"/>
          <w:i/>
          <w:iCs/>
          <w:sz w:val="22"/>
          <w:szCs w:val="22"/>
          <w:lang w:val="en-US"/>
        </w:rPr>
        <w:t>We will also be presenting textile innovations that demonstrate the market potential of our machines' textile products.</w:t>
      </w:r>
    </w:p>
    <w:p w14:paraId="53F9A083" w14:textId="77777777" w:rsidR="007417DB" w:rsidRDefault="007417DB" w:rsidP="00C27C73">
      <w:pPr>
        <w:rPr>
          <w:rFonts w:ascii="Arial" w:hAnsi="Arial" w:cs="Arial"/>
          <w:i/>
          <w:iCs/>
          <w:sz w:val="22"/>
          <w:szCs w:val="22"/>
          <w:lang w:val="en-US"/>
        </w:rPr>
      </w:pPr>
    </w:p>
    <w:p w14:paraId="7C8AC4F6" w14:textId="1382D323" w:rsidR="00B20AD8" w:rsidRPr="001C57BB" w:rsidRDefault="00B20AD8" w:rsidP="00C27C73">
      <w:pPr>
        <w:rPr>
          <w:rFonts w:ascii="Arial" w:hAnsi="Arial" w:cs="Arial"/>
          <w:b/>
          <w:bCs/>
          <w:i/>
          <w:iCs/>
          <w:sz w:val="22"/>
          <w:szCs w:val="22"/>
          <w:lang w:val="en-US"/>
        </w:rPr>
      </w:pPr>
      <w:r w:rsidRPr="001C57BB">
        <w:rPr>
          <w:rFonts w:ascii="Arial" w:hAnsi="Arial" w:cs="Arial"/>
          <w:b/>
          <w:bCs/>
          <w:i/>
          <w:iCs/>
          <w:sz w:val="22"/>
          <w:szCs w:val="22"/>
          <w:lang w:val="en-US"/>
        </w:rPr>
        <w:t xml:space="preserve">US: What would you like to convey personally at ITMA ASIA </w:t>
      </w:r>
      <w:r w:rsidR="00AA6087">
        <w:rPr>
          <w:rFonts w:ascii="Arial" w:hAnsi="Arial" w:cs="Arial"/>
          <w:b/>
          <w:bCs/>
          <w:i/>
          <w:iCs/>
          <w:sz w:val="22"/>
          <w:szCs w:val="22"/>
          <w:lang w:val="en-US"/>
        </w:rPr>
        <w:t xml:space="preserve">+ CITME </w:t>
      </w:r>
      <w:r w:rsidRPr="001C57BB">
        <w:rPr>
          <w:rFonts w:ascii="Arial" w:hAnsi="Arial" w:cs="Arial"/>
          <w:b/>
          <w:bCs/>
          <w:i/>
          <w:iCs/>
          <w:sz w:val="22"/>
          <w:szCs w:val="22"/>
          <w:lang w:val="en-US"/>
        </w:rPr>
        <w:t>2025?</w:t>
      </w:r>
    </w:p>
    <w:p w14:paraId="7CF2AA58" w14:textId="4A953BD7" w:rsidR="00384222" w:rsidRPr="00B20AD8" w:rsidRDefault="00B20AD8" w:rsidP="00384222">
      <w:pPr>
        <w:rPr>
          <w:rFonts w:ascii="Arial" w:hAnsi="Arial" w:cs="Arial"/>
          <w:i/>
          <w:iCs/>
          <w:sz w:val="22"/>
          <w:szCs w:val="22"/>
          <w:lang w:val="en-US"/>
        </w:rPr>
      </w:pPr>
      <w:r w:rsidRPr="00B20AD8">
        <w:rPr>
          <w:rFonts w:ascii="Arial" w:hAnsi="Arial" w:cs="Arial"/>
          <w:i/>
          <w:iCs/>
          <w:sz w:val="22"/>
          <w:szCs w:val="22"/>
          <w:lang w:val="en-US"/>
        </w:rPr>
        <w:t xml:space="preserve">KJM: KARL MAYER </w:t>
      </w:r>
      <w:r w:rsidR="00384222" w:rsidRPr="00B20AD8">
        <w:rPr>
          <w:rFonts w:ascii="Arial" w:hAnsi="Arial" w:cs="Arial"/>
          <w:i/>
          <w:iCs/>
          <w:sz w:val="22"/>
          <w:szCs w:val="22"/>
          <w:lang w:val="en-US"/>
        </w:rPr>
        <w:t>is alive!</w:t>
      </w:r>
    </w:p>
    <w:p w14:paraId="047DDD6B"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I also want to show that I am passionate about our customers, our business and our company. </w:t>
      </w:r>
    </w:p>
    <w:p w14:paraId="560F98E3" w14:textId="2DE8DB75" w:rsidR="00384222" w:rsidRPr="007417DB" w:rsidRDefault="00384222" w:rsidP="00384222">
      <w:pPr>
        <w:rPr>
          <w:rFonts w:ascii="Arial" w:hAnsi="Arial" w:cs="Arial"/>
          <w:i/>
          <w:iCs/>
          <w:sz w:val="22"/>
          <w:szCs w:val="22"/>
          <w:lang w:val="en-US"/>
        </w:rPr>
      </w:pPr>
      <w:r w:rsidRPr="003E3457">
        <w:rPr>
          <w:rFonts w:ascii="Arial" w:hAnsi="Arial" w:cs="Arial"/>
          <w:i/>
          <w:iCs/>
          <w:sz w:val="22"/>
          <w:szCs w:val="22"/>
          <w:lang w:val="en-US"/>
        </w:rPr>
        <w:lastRenderedPageBreak/>
        <w:t xml:space="preserve">I have lived in Asia for 20 years, most of that time in Hong Kong, have traveled extensively in Asia and have met and served many </w:t>
      </w:r>
      <w:r w:rsidR="00BA2480" w:rsidRPr="003E3457">
        <w:rPr>
          <w:rFonts w:ascii="Arial" w:hAnsi="Arial" w:cs="Arial"/>
          <w:i/>
          <w:iCs/>
          <w:sz w:val="22"/>
          <w:szCs w:val="22"/>
          <w:lang w:val="en-US"/>
        </w:rPr>
        <w:t xml:space="preserve">KARL MAYER </w:t>
      </w:r>
      <w:r w:rsidRPr="003E3457">
        <w:rPr>
          <w:rFonts w:ascii="Arial" w:hAnsi="Arial" w:cs="Arial"/>
          <w:i/>
          <w:iCs/>
          <w:sz w:val="22"/>
          <w:szCs w:val="22"/>
          <w:lang w:val="en-US"/>
        </w:rPr>
        <w:t xml:space="preserve">customers. I expect to meet many old acquaintances, but also to make many new contacts. </w:t>
      </w:r>
      <w:r w:rsidRPr="007417DB">
        <w:rPr>
          <w:rFonts w:ascii="Arial" w:hAnsi="Arial" w:cs="Arial"/>
          <w:i/>
          <w:iCs/>
          <w:sz w:val="22"/>
          <w:szCs w:val="22"/>
          <w:lang w:val="en-US"/>
        </w:rPr>
        <w:t>A trade fair is the perfect place for this.</w:t>
      </w:r>
    </w:p>
    <w:p w14:paraId="17D5357B" w14:textId="6DC913F5" w:rsidR="00992490" w:rsidRPr="007417DB" w:rsidRDefault="00992490" w:rsidP="00C27C73">
      <w:pPr>
        <w:rPr>
          <w:rFonts w:ascii="Arial" w:hAnsi="Arial" w:cs="Arial"/>
          <w:sz w:val="22"/>
          <w:szCs w:val="22"/>
          <w:lang w:val="en-US"/>
        </w:rPr>
      </w:pPr>
      <w:r w:rsidRPr="007417DB">
        <w:rPr>
          <w:rFonts w:ascii="Arial" w:hAnsi="Arial" w:cs="Arial"/>
          <w:sz w:val="22"/>
          <w:szCs w:val="22"/>
          <w:lang w:val="en-US"/>
        </w:rPr>
        <w:t xml:space="preserve"> </w:t>
      </w:r>
    </w:p>
    <w:p w14:paraId="6AE4875E" w14:textId="52914204" w:rsidR="00B20AD8" w:rsidRPr="001C57BB" w:rsidRDefault="00B20AD8" w:rsidP="00C27C73">
      <w:pPr>
        <w:rPr>
          <w:rFonts w:ascii="Arial" w:hAnsi="Arial" w:cs="Arial"/>
          <w:b/>
          <w:bCs/>
          <w:i/>
          <w:iCs/>
          <w:sz w:val="22"/>
          <w:szCs w:val="22"/>
          <w:lang w:val="en-US"/>
        </w:rPr>
      </w:pPr>
      <w:r w:rsidRPr="001C57BB">
        <w:rPr>
          <w:rFonts w:ascii="Arial" w:hAnsi="Arial" w:cs="Arial"/>
          <w:b/>
          <w:bCs/>
          <w:i/>
          <w:iCs/>
          <w:sz w:val="22"/>
          <w:szCs w:val="22"/>
          <w:lang w:val="en-US"/>
        </w:rPr>
        <w:t>US: What does customer proximity mean to you personally?</w:t>
      </w:r>
    </w:p>
    <w:p w14:paraId="232A7CAF" w14:textId="2C70AA2E" w:rsidR="00992490" w:rsidRPr="003E3457" w:rsidRDefault="00B20AD8" w:rsidP="00C27C73">
      <w:pPr>
        <w:rPr>
          <w:rFonts w:ascii="Arial" w:hAnsi="Arial" w:cs="Arial"/>
          <w:i/>
          <w:iCs/>
          <w:sz w:val="22"/>
          <w:szCs w:val="22"/>
          <w:lang w:val="en-US"/>
        </w:rPr>
      </w:pPr>
      <w:r>
        <w:rPr>
          <w:rFonts w:ascii="Arial" w:hAnsi="Arial" w:cs="Arial"/>
          <w:i/>
          <w:iCs/>
          <w:sz w:val="22"/>
          <w:szCs w:val="22"/>
          <w:lang w:val="en-US"/>
        </w:rPr>
        <w:t xml:space="preserve">KJM: </w:t>
      </w:r>
      <w:r w:rsidR="00384222" w:rsidRPr="003E3457">
        <w:rPr>
          <w:rFonts w:ascii="Arial" w:hAnsi="Arial" w:cs="Arial"/>
          <w:i/>
          <w:iCs/>
          <w:sz w:val="22"/>
          <w:szCs w:val="22"/>
          <w:lang w:val="en-US"/>
        </w:rPr>
        <w:t xml:space="preserve">Customer intimacy is everything and without customer intimacy there is no future for </w:t>
      </w:r>
      <w:r w:rsidRPr="003E3457">
        <w:rPr>
          <w:rFonts w:ascii="Arial" w:hAnsi="Arial" w:cs="Arial"/>
          <w:i/>
          <w:iCs/>
          <w:sz w:val="22"/>
          <w:szCs w:val="22"/>
          <w:lang w:val="en-US"/>
        </w:rPr>
        <w:t>KARL MAYER.</w:t>
      </w:r>
    </w:p>
    <w:p w14:paraId="18C5573B" w14:textId="77777777" w:rsidR="00810366" w:rsidRPr="003E3457" w:rsidRDefault="00810366" w:rsidP="00C27C73">
      <w:pPr>
        <w:rPr>
          <w:rFonts w:ascii="Arial" w:hAnsi="Arial" w:cs="Arial"/>
          <w:b/>
          <w:bCs/>
          <w:i/>
          <w:iCs/>
          <w:sz w:val="22"/>
          <w:szCs w:val="22"/>
          <w:lang w:val="en-US"/>
        </w:rPr>
      </w:pPr>
    </w:p>
    <w:p w14:paraId="36FF95CD" w14:textId="7AF2A4FE" w:rsidR="00B20AD8" w:rsidRPr="001C57BB" w:rsidRDefault="00B20AD8" w:rsidP="00C27C73">
      <w:pPr>
        <w:rPr>
          <w:rFonts w:ascii="Arial" w:hAnsi="Arial" w:cs="Arial"/>
          <w:b/>
          <w:bCs/>
          <w:i/>
          <w:iCs/>
          <w:sz w:val="22"/>
          <w:szCs w:val="22"/>
          <w:lang w:val="en-US"/>
        </w:rPr>
      </w:pPr>
      <w:r w:rsidRPr="001C57BB">
        <w:rPr>
          <w:rFonts w:ascii="Arial" w:hAnsi="Arial" w:cs="Arial"/>
          <w:b/>
          <w:bCs/>
          <w:i/>
          <w:iCs/>
          <w:sz w:val="22"/>
          <w:szCs w:val="22"/>
          <w:lang w:val="en-US"/>
        </w:rPr>
        <w:t>US: How does the founding family continue to shape the culture of KARL MAYER?</w:t>
      </w:r>
    </w:p>
    <w:p w14:paraId="6E814E5C" w14:textId="4D3C07CD" w:rsidR="00384222" w:rsidRPr="003E3457" w:rsidRDefault="00B20AD8" w:rsidP="00384222">
      <w:pPr>
        <w:rPr>
          <w:rFonts w:ascii="Arial" w:hAnsi="Arial" w:cs="Arial"/>
          <w:i/>
          <w:iCs/>
          <w:sz w:val="22"/>
          <w:szCs w:val="22"/>
          <w:lang w:val="en-US"/>
        </w:rPr>
      </w:pPr>
      <w:r>
        <w:rPr>
          <w:rFonts w:ascii="Arial" w:hAnsi="Arial" w:cs="Arial"/>
          <w:i/>
          <w:iCs/>
          <w:sz w:val="22"/>
          <w:szCs w:val="22"/>
          <w:lang w:val="en-US"/>
        </w:rPr>
        <w:t xml:space="preserve">KJM: </w:t>
      </w:r>
      <w:r w:rsidR="00384222" w:rsidRPr="003E3457">
        <w:rPr>
          <w:rFonts w:ascii="Arial" w:hAnsi="Arial" w:cs="Arial"/>
          <w:i/>
          <w:iCs/>
          <w:sz w:val="22"/>
          <w:szCs w:val="22"/>
          <w:lang w:val="en-US"/>
        </w:rPr>
        <w:t xml:space="preserve">Through trust! “I trust my employees and my employees trust me” - that was a central motto of my grandfather, the company founder. Our customers trust in our care for their business and that we will help them to run their business successfully. </w:t>
      </w:r>
      <w:r w:rsidR="00BA2480" w:rsidRPr="003E3457">
        <w:rPr>
          <w:rFonts w:ascii="Arial" w:hAnsi="Arial" w:cs="Arial"/>
          <w:i/>
          <w:iCs/>
          <w:sz w:val="22"/>
          <w:szCs w:val="22"/>
          <w:lang w:val="en-US"/>
        </w:rPr>
        <w:t xml:space="preserve">KARL MAYER </w:t>
      </w:r>
      <w:r w:rsidR="00384222" w:rsidRPr="003E3457">
        <w:rPr>
          <w:rFonts w:ascii="Arial" w:hAnsi="Arial" w:cs="Arial"/>
          <w:i/>
          <w:iCs/>
          <w:sz w:val="22"/>
          <w:szCs w:val="22"/>
          <w:lang w:val="en-US"/>
        </w:rPr>
        <w:t xml:space="preserve">was built on trust and the family continues to live this value in the company and for our customers. </w:t>
      </w:r>
    </w:p>
    <w:p w14:paraId="070033AB" w14:textId="71A80E77" w:rsidR="00992490"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Everyone who deals with us can rely on us!</w:t>
      </w:r>
    </w:p>
    <w:p w14:paraId="36697090" w14:textId="77777777" w:rsidR="00384222" w:rsidRPr="003E3457" w:rsidRDefault="00384222" w:rsidP="00C27C73">
      <w:pPr>
        <w:rPr>
          <w:rFonts w:ascii="Arial" w:hAnsi="Arial" w:cs="Arial"/>
          <w:b/>
          <w:bCs/>
          <w:sz w:val="22"/>
          <w:szCs w:val="22"/>
          <w:lang w:val="en-US"/>
        </w:rPr>
      </w:pPr>
    </w:p>
    <w:p w14:paraId="31FE2C97" w14:textId="2B625111" w:rsidR="00B20AD8" w:rsidRPr="001C57BB" w:rsidRDefault="00B20AD8" w:rsidP="00C27C73">
      <w:pPr>
        <w:rPr>
          <w:rFonts w:ascii="Arial" w:hAnsi="Arial" w:cs="Arial"/>
          <w:b/>
          <w:bCs/>
          <w:i/>
          <w:iCs/>
          <w:sz w:val="22"/>
          <w:szCs w:val="22"/>
          <w:lang w:val="en-US"/>
        </w:rPr>
      </w:pPr>
      <w:r w:rsidRPr="001C57BB">
        <w:rPr>
          <w:rFonts w:ascii="Arial" w:hAnsi="Arial" w:cs="Arial"/>
          <w:b/>
          <w:bCs/>
          <w:i/>
          <w:iCs/>
          <w:sz w:val="22"/>
          <w:szCs w:val="22"/>
          <w:lang w:val="en-US"/>
        </w:rPr>
        <w:t xml:space="preserve">US: What is the biggest challenge in the </w:t>
      </w:r>
      <w:r w:rsidR="001C57BB" w:rsidRPr="001C57BB">
        <w:rPr>
          <w:rFonts w:ascii="Arial" w:hAnsi="Arial" w:cs="Arial"/>
          <w:b/>
          <w:bCs/>
          <w:i/>
          <w:iCs/>
          <w:sz w:val="22"/>
          <w:szCs w:val="22"/>
          <w:lang w:val="en-US"/>
        </w:rPr>
        <w:t>reorganization</w:t>
      </w:r>
      <w:r w:rsidRPr="001C57BB">
        <w:rPr>
          <w:rFonts w:ascii="Arial" w:hAnsi="Arial" w:cs="Arial"/>
          <w:b/>
          <w:bCs/>
          <w:i/>
          <w:iCs/>
          <w:sz w:val="22"/>
          <w:szCs w:val="22"/>
          <w:lang w:val="en-US"/>
        </w:rPr>
        <w:t>?</w:t>
      </w:r>
    </w:p>
    <w:p w14:paraId="63BB9F08" w14:textId="05D3E112" w:rsidR="006B71A0" w:rsidRPr="00186A30" w:rsidRDefault="00B20AD8" w:rsidP="00C27C73">
      <w:pPr>
        <w:rPr>
          <w:rFonts w:ascii="Arial" w:hAnsi="Arial" w:cs="Arial"/>
          <w:i/>
          <w:iCs/>
          <w:sz w:val="22"/>
          <w:szCs w:val="22"/>
          <w:lang w:val="en-US"/>
        </w:rPr>
      </w:pPr>
      <w:r>
        <w:rPr>
          <w:rFonts w:ascii="Arial" w:hAnsi="Arial" w:cs="Arial"/>
          <w:i/>
          <w:iCs/>
          <w:sz w:val="22"/>
          <w:szCs w:val="22"/>
          <w:lang w:val="en-US"/>
        </w:rPr>
        <w:t xml:space="preserve">KJM: </w:t>
      </w:r>
      <w:r w:rsidR="00384222" w:rsidRPr="003E3457">
        <w:rPr>
          <w:rFonts w:ascii="Arial" w:hAnsi="Arial" w:cs="Arial"/>
          <w:i/>
          <w:iCs/>
          <w:sz w:val="22"/>
          <w:szCs w:val="22"/>
          <w:lang w:val="en-US"/>
        </w:rPr>
        <w:t xml:space="preserve">Nothing! It's just work. Deciding and acting. Confidence and trust. Enable and encourage. I don't see any challenges, only opportunities. And we will seize them. I'm looking forward to the realignment of our company structure and our business focus. </w:t>
      </w:r>
      <w:r w:rsidR="00384222" w:rsidRPr="00186A30">
        <w:rPr>
          <w:rFonts w:ascii="Arial" w:hAnsi="Arial" w:cs="Arial"/>
          <w:i/>
          <w:iCs/>
          <w:sz w:val="22"/>
          <w:szCs w:val="22"/>
          <w:lang w:val="en-US"/>
        </w:rPr>
        <w:t xml:space="preserve">It's going to be </w:t>
      </w:r>
      <w:proofErr w:type="gramStart"/>
      <w:r w:rsidR="00384222" w:rsidRPr="00186A30">
        <w:rPr>
          <w:rFonts w:ascii="Arial" w:hAnsi="Arial" w:cs="Arial"/>
          <w:i/>
          <w:iCs/>
          <w:sz w:val="22"/>
          <w:szCs w:val="22"/>
          <w:lang w:val="en-US"/>
        </w:rPr>
        <w:t>really good</w:t>
      </w:r>
      <w:proofErr w:type="gramEnd"/>
      <w:r w:rsidR="00384222" w:rsidRPr="00186A30">
        <w:rPr>
          <w:rFonts w:ascii="Arial" w:hAnsi="Arial" w:cs="Arial"/>
          <w:i/>
          <w:iCs/>
          <w:sz w:val="22"/>
          <w:szCs w:val="22"/>
          <w:lang w:val="en-US"/>
        </w:rPr>
        <w:t>!</w:t>
      </w:r>
    </w:p>
    <w:p w14:paraId="16A1671E" w14:textId="77777777" w:rsidR="00384222" w:rsidRPr="00186A30" w:rsidRDefault="00384222" w:rsidP="00C27C73">
      <w:pPr>
        <w:rPr>
          <w:rFonts w:ascii="Arial" w:hAnsi="Arial" w:cs="Arial"/>
          <w:sz w:val="22"/>
          <w:szCs w:val="22"/>
          <w:lang w:val="en-US"/>
        </w:rPr>
      </w:pPr>
    </w:p>
    <w:p w14:paraId="01832EB5" w14:textId="3C30957B" w:rsidR="00B20AD8" w:rsidRPr="001C57BB" w:rsidRDefault="00B20AD8" w:rsidP="00C27C73">
      <w:pPr>
        <w:rPr>
          <w:rFonts w:ascii="Arial" w:hAnsi="Arial" w:cs="Arial"/>
          <w:b/>
          <w:bCs/>
          <w:i/>
          <w:iCs/>
          <w:sz w:val="22"/>
          <w:szCs w:val="22"/>
          <w:lang w:val="en-US"/>
        </w:rPr>
      </w:pPr>
      <w:r w:rsidRPr="001C57BB">
        <w:rPr>
          <w:rFonts w:ascii="Arial" w:hAnsi="Arial" w:cs="Arial"/>
          <w:b/>
          <w:bCs/>
          <w:i/>
          <w:iCs/>
          <w:sz w:val="22"/>
          <w:szCs w:val="22"/>
          <w:lang w:val="en-US"/>
        </w:rPr>
        <w:t>US: From which countries do you expect visitors? Is Singapore a suitable location for a textile trade fair?</w:t>
      </w:r>
    </w:p>
    <w:p w14:paraId="0759B3AE" w14:textId="059E44CA" w:rsidR="00384222" w:rsidRPr="003E3457" w:rsidRDefault="00B20AD8" w:rsidP="00384222">
      <w:pPr>
        <w:rPr>
          <w:rFonts w:ascii="Arial" w:hAnsi="Arial" w:cs="Arial"/>
          <w:i/>
          <w:iCs/>
          <w:sz w:val="22"/>
          <w:szCs w:val="22"/>
          <w:lang w:val="en-US"/>
        </w:rPr>
      </w:pPr>
      <w:r w:rsidRPr="007417DB">
        <w:rPr>
          <w:rFonts w:ascii="Arial" w:hAnsi="Arial" w:cs="Arial"/>
          <w:sz w:val="22"/>
          <w:szCs w:val="22"/>
          <w:lang w:val="en-US"/>
        </w:rPr>
        <w:t xml:space="preserve">KJM: </w:t>
      </w:r>
      <w:r w:rsidR="00384222" w:rsidRPr="003E3457">
        <w:rPr>
          <w:rFonts w:ascii="Arial" w:hAnsi="Arial" w:cs="Arial"/>
          <w:i/>
          <w:iCs/>
          <w:sz w:val="22"/>
          <w:szCs w:val="22"/>
          <w:lang w:val="en-US"/>
        </w:rPr>
        <w:t>Absolutely! It's a perfect location!</w:t>
      </w:r>
    </w:p>
    <w:p w14:paraId="174EC29A"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Singapore has a large, international airport: “Easy in - easy out!”</w:t>
      </w:r>
    </w:p>
    <w:p w14:paraId="438C3DC0"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There are no complicated visa requirements and it's the perfect place to combine business with pleasure. You can simply stay an extra 1-2 days and then enjoy the city. Shopping, wining &amp; dining, a bit of </w:t>
      </w:r>
      <w:proofErr w:type="spellStart"/>
      <w:r w:rsidRPr="003E3457">
        <w:rPr>
          <w:rFonts w:ascii="Arial" w:hAnsi="Arial" w:cs="Arial"/>
          <w:i/>
          <w:iCs/>
          <w:sz w:val="22"/>
          <w:szCs w:val="22"/>
          <w:lang w:val="en-US"/>
        </w:rPr>
        <w:t>sight seeing</w:t>
      </w:r>
      <w:proofErr w:type="spellEnd"/>
      <w:r w:rsidRPr="003E3457">
        <w:rPr>
          <w:rFonts w:ascii="Arial" w:hAnsi="Arial" w:cs="Arial"/>
          <w:i/>
          <w:iCs/>
          <w:sz w:val="22"/>
          <w:szCs w:val="22"/>
          <w:lang w:val="en-US"/>
        </w:rPr>
        <w:t xml:space="preserve"> or just relaxing. It is a melting pot of different cultures, a city that never sleeps and where business is done day and night.</w:t>
      </w:r>
    </w:p>
    <w:p w14:paraId="7629C43D"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Singapore connects the East with the West in the Global South, especially for the Muslim world. </w:t>
      </w:r>
    </w:p>
    <w:p w14:paraId="3B5A6207"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 xml:space="preserve">Our customers from South-East Asia can all come here easily and quickly, but also customers from important textile markets such as India, Pakistan and Bangladesh will come, as well as customers from North Africa and the Middle East, especially Turkey. </w:t>
      </w:r>
    </w:p>
    <w:p w14:paraId="156F88C7" w14:textId="77777777" w:rsidR="00384222" w:rsidRPr="003E3457" w:rsidRDefault="00384222" w:rsidP="00384222">
      <w:pPr>
        <w:rPr>
          <w:rFonts w:ascii="Arial" w:hAnsi="Arial" w:cs="Arial"/>
          <w:i/>
          <w:iCs/>
          <w:sz w:val="22"/>
          <w:szCs w:val="22"/>
          <w:lang w:val="en-US"/>
        </w:rPr>
      </w:pPr>
      <w:r w:rsidRPr="003E3457">
        <w:rPr>
          <w:rFonts w:ascii="Arial" w:hAnsi="Arial" w:cs="Arial"/>
          <w:i/>
          <w:iCs/>
          <w:sz w:val="22"/>
          <w:szCs w:val="22"/>
          <w:lang w:val="en-US"/>
        </w:rPr>
        <w:t>These are trade routes that we are hardly familiar with in the northern hemisphere and that are often greatly underestimated.</w:t>
      </w:r>
    </w:p>
    <w:p w14:paraId="159E9878" w14:textId="7487B199" w:rsidR="006B71A0" w:rsidRDefault="00384222" w:rsidP="00384222">
      <w:pPr>
        <w:rPr>
          <w:rFonts w:ascii="Arial" w:hAnsi="Arial" w:cs="Arial"/>
          <w:i/>
          <w:iCs/>
          <w:sz w:val="22"/>
          <w:szCs w:val="22"/>
          <w:lang w:val="en-US"/>
        </w:rPr>
      </w:pPr>
      <w:r w:rsidRPr="003E3457">
        <w:rPr>
          <w:rFonts w:ascii="Arial" w:hAnsi="Arial" w:cs="Arial"/>
          <w:i/>
          <w:iCs/>
          <w:sz w:val="22"/>
          <w:szCs w:val="22"/>
          <w:lang w:val="en-US"/>
        </w:rPr>
        <w:lastRenderedPageBreak/>
        <w:t xml:space="preserve">But Singapore is also easy to reach for our many customers from southern China, and we are expecting a lot of interest and </w:t>
      </w:r>
      <w:proofErr w:type="spellStart"/>
      <w:r w:rsidRPr="003E3457">
        <w:rPr>
          <w:rFonts w:ascii="Arial" w:hAnsi="Arial" w:cs="Arial"/>
          <w:i/>
          <w:iCs/>
          <w:sz w:val="22"/>
          <w:szCs w:val="22"/>
          <w:lang w:val="en-US"/>
        </w:rPr>
        <w:t>visiors</w:t>
      </w:r>
      <w:proofErr w:type="spellEnd"/>
      <w:r w:rsidRPr="003E3457">
        <w:rPr>
          <w:rFonts w:ascii="Arial" w:hAnsi="Arial" w:cs="Arial"/>
          <w:i/>
          <w:iCs/>
          <w:sz w:val="22"/>
          <w:szCs w:val="22"/>
          <w:lang w:val="en-US"/>
        </w:rPr>
        <w:t xml:space="preserve"> from this region as well.</w:t>
      </w:r>
    </w:p>
    <w:p w14:paraId="1D33189C" w14:textId="649581B5" w:rsidR="000E03AA" w:rsidRPr="000E03AA" w:rsidRDefault="000E03AA" w:rsidP="00384222">
      <w:pPr>
        <w:rPr>
          <w:rFonts w:ascii="Arial" w:hAnsi="Arial" w:cs="Arial"/>
          <w:b/>
          <w:bCs/>
          <w:i/>
          <w:iCs/>
          <w:sz w:val="22"/>
          <w:szCs w:val="22"/>
          <w:lang w:val="en-US"/>
        </w:rPr>
      </w:pPr>
      <w:r w:rsidRPr="000E03AA">
        <w:rPr>
          <w:rFonts w:ascii="Arial" w:hAnsi="Arial" w:cs="Arial"/>
          <w:b/>
          <w:bCs/>
          <w:i/>
          <w:iCs/>
          <w:sz w:val="22"/>
          <w:szCs w:val="22"/>
          <w:lang w:val="en-US"/>
        </w:rPr>
        <w:t>US: Thank you very much for the interesting interview.</w:t>
      </w:r>
    </w:p>
    <w:sectPr w:rsidR="000E03AA" w:rsidRPr="000E03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30BB" w14:textId="77777777" w:rsidR="00127267" w:rsidRDefault="00127267" w:rsidP="00853E84">
      <w:pPr>
        <w:spacing w:after="0" w:line="240" w:lineRule="auto"/>
      </w:pPr>
      <w:r>
        <w:separator/>
      </w:r>
    </w:p>
  </w:endnote>
  <w:endnote w:type="continuationSeparator" w:id="0">
    <w:p w14:paraId="1776E94B" w14:textId="77777777" w:rsidR="00127267" w:rsidRDefault="00127267" w:rsidP="0085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11E7" w14:textId="77777777" w:rsidR="00127267" w:rsidRDefault="00127267" w:rsidP="00853E84">
      <w:pPr>
        <w:spacing w:after="0" w:line="240" w:lineRule="auto"/>
      </w:pPr>
      <w:r>
        <w:separator/>
      </w:r>
    </w:p>
  </w:footnote>
  <w:footnote w:type="continuationSeparator" w:id="0">
    <w:p w14:paraId="059D040D" w14:textId="77777777" w:rsidR="00127267" w:rsidRDefault="00127267" w:rsidP="0085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F45"/>
    <w:multiLevelType w:val="hybridMultilevel"/>
    <w:tmpl w:val="0F2EC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368C3"/>
    <w:multiLevelType w:val="hybridMultilevel"/>
    <w:tmpl w:val="843A2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E823CD"/>
    <w:multiLevelType w:val="multilevel"/>
    <w:tmpl w:val="5174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361D84"/>
    <w:multiLevelType w:val="hybridMultilevel"/>
    <w:tmpl w:val="F7CE4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7F4C3C"/>
    <w:multiLevelType w:val="multilevel"/>
    <w:tmpl w:val="61CC35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6A23F3"/>
    <w:multiLevelType w:val="multilevel"/>
    <w:tmpl w:val="CB7252D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31E68FE"/>
    <w:multiLevelType w:val="hybridMultilevel"/>
    <w:tmpl w:val="438E3244"/>
    <w:lvl w:ilvl="0" w:tplc="0407000F">
      <w:start w:val="1"/>
      <w:numFmt w:val="decimal"/>
      <w:lvlText w:val="%1."/>
      <w:lvlJc w:val="left"/>
      <w:pPr>
        <w:ind w:left="720" w:hanging="360"/>
      </w:pPr>
    </w:lvl>
    <w:lvl w:ilvl="1" w:tplc="04070019">
      <w:start w:val="1"/>
      <w:numFmt w:val="lowerLetter"/>
      <w:lvlText w:val="%2."/>
      <w:lvlJc w:val="left"/>
      <w:pPr>
        <w:ind w:left="36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515C93"/>
    <w:multiLevelType w:val="hybridMultilevel"/>
    <w:tmpl w:val="A8B83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AB24E0"/>
    <w:multiLevelType w:val="hybridMultilevel"/>
    <w:tmpl w:val="B1548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6966935">
    <w:abstractNumId w:val="8"/>
  </w:num>
  <w:num w:numId="2" w16cid:durableId="299041866">
    <w:abstractNumId w:val="3"/>
  </w:num>
  <w:num w:numId="3" w16cid:durableId="243879729">
    <w:abstractNumId w:val="7"/>
  </w:num>
  <w:num w:numId="4" w16cid:durableId="1230723900">
    <w:abstractNumId w:val="6"/>
  </w:num>
  <w:num w:numId="5" w16cid:durableId="1197550291">
    <w:abstractNumId w:val="1"/>
  </w:num>
  <w:num w:numId="6" w16cid:durableId="872689136">
    <w:abstractNumId w:val="0"/>
  </w:num>
  <w:num w:numId="7" w16cid:durableId="601183199">
    <w:abstractNumId w:val="4"/>
  </w:num>
  <w:num w:numId="8" w16cid:durableId="2015566524">
    <w:abstractNumId w:val="2"/>
  </w:num>
  <w:num w:numId="9" w16cid:durableId="1163663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3"/>
    <w:rsid w:val="00021296"/>
    <w:rsid w:val="000B141F"/>
    <w:rsid w:val="000E03AA"/>
    <w:rsid w:val="000F4444"/>
    <w:rsid w:val="00127267"/>
    <w:rsid w:val="00143144"/>
    <w:rsid w:val="00161C21"/>
    <w:rsid w:val="00163A7B"/>
    <w:rsid w:val="00186A30"/>
    <w:rsid w:val="001C57BB"/>
    <w:rsid w:val="001C65A8"/>
    <w:rsid w:val="002030E8"/>
    <w:rsid w:val="00203369"/>
    <w:rsid w:val="002162A8"/>
    <w:rsid w:val="00262C27"/>
    <w:rsid w:val="002B7D00"/>
    <w:rsid w:val="002C5B7E"/>
    <w:rsid w:val="002D4492"/>
    <w:rsid w:val="00300EF9"/>
    <w:rsid w:val="003256FA"/>
    <w:rsid w:val="003739AD"/>
    <w:rsid w:val="00381425"/>
    <w:rsid w:val="00384222"/>
    <w:rsid w:val="00392A3E"/>
    <w:rsid w:val="003D3D72"/>
    <w:rsid w:val="003E3457"/>
    <w:rsid w:val="003F5AAA"/>
    <w:rsid w:val="00413D78"/>
    <w:rsid w:val="00417216"/>
    <w:rsid w:val="0047228E"/>
    <w:rsid w:val="004C7F72"/>
    <w:rsid w:val="004D3FCC"/>
    <w:rsid w:val="005012E1"/>
    <w:rsid w:val="00512317"/>
    <w:rsid w:val="005514E5"/>
    <w:rsid w:val="005F141F"/>
    <w:rsid w:val="0060036C"/>
    <w:rsid w:val="00647033"/>
    <w:rsid w:val="006B71A0"/>
    <w:rsid w:val="006C1C80"/>
    <w:rsid w:val="006E4822"/>
    <w:rsid w:val="00717374"/>
    <w:rsid w:val="00730A1C"/>
    <w:rsid w:val="007417DB"/>
    <w:rsid w:val="0078191F"/>
    <w:rsid w:val="007E479B"/>
    <w:rsid w:val="00810366"/>
    <w:rsid w:val="00843EFE"/>
    <w:rsid w:val="00853E84"/>
    <w:rsid w:val="008D33A8"/>
    <w:rsid w:val="00910087"/>
    <w:rsid w:val="00925E2C"/>
    <w:rsid w:val="00992490"/>
    <w:rsid w:val="00A1090D"/>
    <w:rsid w:val="00A16368"/>
    <w:rsid w:val="00A42EC3"/>
    <w:rsid w:val="00A70C9B"/>
    <w:rsid w:val="00AA6087"/>
    <w:rsid w:val="00AB78C0"/>
    <w:rsid w:val="00AE087E"/>
    <w:rsid w:val="00AE486A"/>
    <w:rsid w:val="00B20AD8"/>
    <w:rsid w:val="00BA2480"/>
    <w:rsid w:val="00C05B66"/>
    <w:rsid w:val="00C1235E"/>
    <w:rsid w:val="00C24468"/>
    <w:rsid w:val="00C27C73"/>
    <w:rsid w:val="00C3207D"/>
    <w:rsid w:val="00C76046"/>
    <w:rsid w:val="00C94AD5"/>
    <w:rsid w:val="00CA79A6"/>
    <w:rsid w:val="00CE1A6F"/>
    <w:rsid w:val="00D55C97"/>
    <w:rsid w:val="00DA6500"/>
    <w:rsid w:val="00DC1D22"/>
    <w:rsid w:val="00DC579C"/>
    <w:rsid w:val="00E27B82"/>
    <w:rsid w:val="00EC4AE0"/>
    <w:rsid w:val="00F17405"/>
    <w:rsid w:val="00F41367"/>
    <w:rsid w:val="00F632CB"/>
    <w:rsid w:val="00FB5E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F6072"/>
  <w15:chartTrackingRefBased/>
  <w15:docId w15:val="{6331DB71-3035-4F2B-B5FF-AF99B42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7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7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7C7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7C7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27C7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27C7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7C7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7C7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7C7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7C7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7C7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7C7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7C7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7C7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7C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7C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7C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7C73"/>
    <w:rPr>
      <w:rFonts w:eastAsiaTheme="majorEastAsia" w:cstheme="majorBidi"/>
      <w:color w:val="272727" w:themeColor="text1" w:themeTint="D8"/>
    </w:rPr>
  </w:style>
  <w:style w:type="paragraph" w:styleId="Titel">
    <w:name w:val="Title"/>
    <w:basedOn w:val="Standard"/>
    <w:next w:val="Standard"/>
    <w:link w:val="TitelZchn"/>
    <w:uiPriority w:val="10"/>
    <w:qFormat/>
    <w:rsid w:val="00C27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7C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7C7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7C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7C7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7C73"/>
    <w:rPr>
      <w:i/>
      <w:iCs/>
      <w:color w:val="404040" w:themeColor="text1" w:themeTint="BF"/>
    </w:rPr>
  </w:style>
  <w:style w:type="paragraph" w:styleId="Listenabsatz">
    <w:name w:val="List Paragraph"/>
    <w:basedOn w:val="Standard"/>
    <w:uiPriority w:val="34"/>
    <w:qFormat/>
    <w:rsid w:val="00C27C73"/>
    <w:pPr>
      <w:ind w:left="720"/>
      <w:contextualSpacing/>
    </w:pPr>
  </w:style>
  <w:style w:type="character" w:styleId="IntensiveHervorhebung">
    <w:name w:val="Intense Emphasis"/>
    <w:basedOn w:val="Absatz-Standardschriftart"/>
    <w:uiPriority w:val="21"/>
    <w:qFormat/>
    <w:rsid w:val="00C27C73"/>
    <w:rPr>
      <w:i/>
      <w:iCs/>
      <w:color w:val="0F4761" w:themeColor="accent1" w:themeShade="BF"/>
    </w:rPr>
  </w:style>
  <w:style w:type="paragraph" w:styleId="IntensivesZitat">
    <w:name w:val="Intense Quote"/>
    <w:basedOn w:val="Standard"/>
    <w:next w:val="Standard"/>
    <w:link w:val="IntensivesZitatZchn"/>
    <w:uiPriority w:val="30"/>
    <w:qFormat/>
    <w:rsid w:val="00C27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7C73"/>
    <w:rPr>
      <w:i/>
      <w:iCs/>
      <w:color w:val="0F4761" w:themeColor="accent1" w:themeShade="BF"/>
    </w:rPr>
  </w:style>
  <w:style w:type="character" w:styleId="IntensiverVerweis">
    <w:name w:val="Intense Reference"/>
    <w:basedOn w:val="Absatz-Standardschriftart"/>
    <w:uiPriority w:val="32"/>
    <w:qFormat/>
    <w:rsid w:val="00C27C73"/>
    <w:rPr>
      <w:b/>
      <w:bCs/>
      <w:smallCaps/>
      <w:color w:val="0F4761" w:themeColor="accent1" w:themeShade="BF"/>
      <w:spacing w:val="5"/>
    </w:rPr>
  </w:style>
  <w:style w:type="paragraph" w:styleId="Kopfzeile">
    <w:name w:val="header"/>
    <w:basedOn w:val="Standard"/>
    <w:link w:val="KopfzeileZchn"/>
    <w:uiPriority w:val="99"/>
    <w:unhideWhenUsed/>
    <w:rsid w:val="00853E8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53E84"/>
  </w:style>
  <w:style w:type="paragraph" w:styleId="Fuzeile">
    <w:name w:val="footer"/>
    <w:basedOn w:val="Standard"/>
    <w:link w:val="FuzeileZchn"/>
    <w:uiPriority w:val="99"/>
    <w:unhideWhenUsed/>
    <w:rsid w:val="00853E8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53E84"/>
  </w:style>
  <w:style w:type="table" w:styleId="Tabellenraster">
    <w:name w:val="Table Grid"/>
    <w:basedOn w:val="NormaleTabelle"/>
    <w:uiPriority w:val="39"/>
    <w:rsid w:val="00DA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
    <w:name w:val="Grid Table 4"/>
    <w:basedOn w:val="NormaleTabelle"/>
    <w:uiPriority w:val="49"/>
    <w:rsid w:val="00DA65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4">
    <w:name w:val="Grid Table 4 Accent 4"/>
    <w:basedOn w:val="NormaleTabelle"/>
    <w:uiPriority w:val="49"/>
    <w:rsid w:val="00DA650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berarbeitung">
    <w:name w:val="Revision"/>
    <w:hidden/>
    <w:uiPriority w:val="99"/>
    <w:semiHidden/>
    <w:rsid w:val="002030E8"/>
    <w:pPr>
      <w:spacing w:after="0" w:line="240" w:lineRule="auto"/>
    </w:pPr>
  </w:style>
  <w:style w:type="character" w:styleId="Hyperlink">
    <w:name w:val="Hyperlink"/>
    <w:basedOn w:val="Absatz-Standardschriftart"/>
    <w:uiPriority w:val="99"/>
    <w:unhideWhenUsed/>
    <w:rsid w:val="00F41367"/>
    <w:rPr>
      <w:color w:val="467886" w:themeColor="hyperlink"/>
      <w:u w:val="single"/>
    </w:rPr>
  </w:style>
  <w:style w:type="character" w:styleId="NichtaufgelsteErwhnung">
    <w:name w:val="Unresolved Mention"/>
    <w:basedOn w:val="Absatz-Standardschriftart"/>
    <w:uiPriority w:val="99"/>
    <w:semiHidden/>
    <w:unhideWhenUsed/>
    <w:rsid w:val="00F41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6612">
      <w:bodyDiv w:val="1"/>
      <w:marLeft w:val="0"/>
      <w:marRight w:val="0"/>
      <w:marTop w:val="0"/>
      <w:marBottom w:val="0"/>
      <w:divBdr>
        <w:top w:val="none" w:sz="0" w:space="0" w:color="auto"/>
        <w:left w:val="none" w:sz="0" w:space="0" w:color="auto"/>
        <w:bottom w:val="none" w:sz="0" w:space="0" w:color="auto"/>
        <w:right w:val="none" w:sz="0" w:space="0" w:color="auto"/>
      </w:divBdr>
      <w:divsChild>
        <w:div w:id="538510740">
          <w:marLeft w:val="0"/>
          <w:marRight w:val="0"/>
          <w:marTop w:val="0"/>
          <w:marBottom w:val="0"/>
          <w:divBdr>
            <w:top w:val="none" w:sz="0" w:space="0" w:color="auto"/>
            <w:left w:val="none" w:sz="0" w:space="0" w:color="auto"/>
            <w:bottom w:val="none" w:sz="0" w:space="0" w:color="auto"/>
            <w:right w:val="none" w:sz="0" w:space="0" w:color="auto"/>
          </w:divBdr>
          <w:divsChild>
            <w:div w:id="1166360447">
              <w:marLeft w:val="0"/>
              <w:marRight w:val="0"/>
              <w:marTop w:val="0"/>
              <w:marBottom w:val="0"/>
              <w:divBdr>
                <w:top w:val="none" w:sz="0" w:space="0" w:color="auto"/>
                <w:left w:val="none" w:sz="0" w:space="0" w:color="auto"/>
                <w:bottom w:val="none" w:sz="0" w:space="0" w:color="auto"/>
                <w:right w:val="none" w:sz="0" w:space="0" w:color="auto"/>
              </w:divBdr>
              <w:divsChild>
                <w:div w:id="896361304">
                  <w:marLeft w:val="0"/>
                  <w:marRight w:val="0"/>
                  <w:marTop w:val="0"/>
                  <w:marBottom w:val="0"/>
                  <w:divBdr>
                    <w:top w:val="none" w:sz="0" w:space="0" w:color="auto"/>
                    <w:left w:val="none" w:sz="0" w:space="0" w:color="auto"/>
                    <w:bottom w:val="none" w:sz="0" w:space="0" w:color="auto"/>
                    <w:right w:val="none" w:sz="0" w:space="0" w:color="auto"/>
                  </w:divBdr>
                </w:div>
              </w:divsChild>
            </w:div>
            <w:div w:id="1313176304">
              <w:marLeft w:val="0"/>
              <w:marRight w:val="0"/>
              <w:marTop w:val="0"/>
              <w:marBottom w:val="0"/>
              <w:divBdr>
                <w:top w:val="none" w:sz="0" w:space="0" w:color="auto"/>
                <w:left w:val="none" w:sz="0" w:space="0" w:color="auto"/>
                <w:bottom w:val="none" w:sz="0" w:space="0" w:color="auto"/>
                <w:right w:val="none" w:sz="0" w:space="0" w:color="auto"/>
              </w:divBdr>
              <w:divsChild>
                <w:div w:id="232862799">
                  <w:marLeft w:val="0"/>
                  <w:marRight w:val="0"/>
                  <w:marTop w:val="0"/>
                  <w:marBottom w:val="0"/>
                  <w:divBdr>
                    <w:top w:val="none" w:sz="0" w:space="0" w:color="auto"/>
                    <w:left w:val="none" w:sz="0" w:space="0" w:color="auto"/>
                    <w:bottom w:val="none" w:sz="0" w:space="0" w:color="auto"/>
                    <w:right w:val="none" w:sz="0" w:space="0" w:color="auto"/>
                  </w:divBdr>
                </w:div>
              </w:divsChild>
            </w:div>
            <w:div w:id="1206452360">
              <w:marLeft w:val="0"/>
              <w:marRight w:val="0"/>
              <w:marTop w:val="0"/>
              <w:marBottom w:val="0"/>
              <w:divBdr>
                <w:top w:val="none" w:sz="0" w:space="0" w:color="auto"/>
                <w:left w:val="none" w:sz="0" w:space="0" w:color="auto"/>
                <w:bottom w:val="none" w:sz="0" w:space="0" w:color="auto"/>
                <w:right w:val="none" w:sz="0" w:space="0" w:color="auto"/>
              </w:divBdr>
              <w:divsChild>
                <w:div w:id="86005431">
                  <w:marLeft w:val="0"/>
                  <w:marRight w:val="0"/>
                  <w:marTop w:val="0"/>
                  <w:marBottom w:val="0"/>
                  <w:divBdr>
                    <w:top w:val="none" w:sz="0" w:space="0" w:color="auto"/>
                    <w:left w:val="none" w:sz="0" w:space="0" w:color="auto"/>
                    <w:bottom w:val="none" w:sz="0" w:space="0" w:color="auto"/>
                    <w:right w:val="none" w:sz="0" w:space="0" w:color="auto"/>
                  </w:divBdr>
                </w:div>
              </w:divsChild>
            </w:div>
            <w:div w:id="185943829">
              <w:marLeft w:val="0"/>
              <w:marRight w:val="0"/>
              <w:marTop w:val="0"/>
              <w:marBottom w:val="0"/>
              <w:divBdr>
                <w:top w:val="none" w:sz="0" w:space="0" w:color="auto"/>
                <w:left w:val="none" w:sz="0" w:space="0" w:color="auto"/>
                <w:bottom w:val="none" w:sz="0" w:space="0" w:color="auto"/>
                <w:right w:val="none" w:sz="0" w:space="0" w:color="auto"/>
              </w:divBdr>
              <w:divsChild>
                <w:div w:id="1736972290">
                  <w:marLeft w:val="0"/>
                  <w:marRight w:val="0"/>
                  <w:marTop w:val="0"/>
                  <w:marBottom w:val="0"/>
                  <w:divBdr>
                    <w:top w:val="none" w:sz="0" w:space="0" w:color="auto"/>
                    <w:left w:val="none" w:sz="0" w:space="0" w:color="auto"/>
                    <w:bottom w:val="none" w:sz="0" w:space="0" w:color="auto"/>
                    <w:right w:val="none" w:sz="0" w:space="0" w:color="auto"/>
                  </w:divBdr>
                </w:div>
              </w:divsChild>
            </w:div>
            <w:div w:id="420370615">
              <w:marLeft w:val="0"/>
              <w:marRight w:val="0"/>
              <w:marTop w:val="0"/>
              <w:marBottom w:val="0"/>
              <w:divBdr>
                <w:top w:val="none" w:sz="0" w:space="0" w:color="auto"/>
                <w:left w:val="none" w:sz="0" w:space="0" w:color="auto"/>
                <w:bottom w:val="none" w:sz="0" w:space="0" w:color="auto"/>
                <w:right w:val="none" w:sz="0" w:space="0" w:color="auto"/>
              </w:divBdr>
              <w:divsChild>
                <w:div w:id="262229296">
                  <w:marLeft w:val="0"/>
                  <w:marRight w:val="0"/>
                  <w:marTop w:val="0"/>
                  <w:marBottom w:val="0"/>
                  <w:divBdr>
                    <w:top w:val="none" w:sz="0" w:space="0" w:color="auto"/>
                    <w:left w:val="none" w:sz="0" w:space="0" w:color="auto"/>
                    <w:bottom w:val="none" w:sz="0" w:space="0" w:color="auto"/>
                    <w:right w:val="none" w:sz="0" w:space="0" w:color="auto"/>
                  </w:divBdr>
                </w:div>
                <w:div w:id="1489250894">
                  <w:marLeft w:val="0"/>
                  <w:marRight w:val="0"/>
                  <w:marTop w:val="0"/>
                  <w:marBottom w:val="0"/>
                  <w:divBdr>
                    <w:top w:val="none" w:sz="0" w:space="0" w:color="auto"/>
                    <w:left w:val="none" w:sz="0" w:space="0" w:color="auto"/>
                    <w:bottom w:val="none" w:sz="0" w:space="0" w:color="auto"/>
                    <w:right w:val="none" w:sz="0" w:space="0" w:color="auto"/>
                  </w:divBdr>
                </w:div>
              </w:divsChild>
            </w:div>
            <w:div w:id="1966037410">
              <w:marLeft w:val="0"/>
              <w:marRight w:val="0"/>
              <w:marTop w:val="0"/>
              <w:marBottom w:val="0"/>
              <w:divBdr>
                <w:top w:val="none" w:sz="0" w:space="0" w:color="auto"/>
                <w:left w:val="none" w:sz="0" w:space="0" w:color="auto"/>
                <w:bottom w:val="none" w:sz="0" w:space="0" w:color="auto"/>
                <w:right w:val="none" w:sz="0" w:space="0" w:color="auto"/>
              </w:divBdr>
              <w:divsChild>
                <w:div w:id="65496061">
                  <w:marLeft w:val="0"/>
                  <w:marRight w:val="0"/>
                  <w:marTop w:val="0"/>
                  <w:marBottom w:val="0"/>
                  <w:divBdr>
                    <w:top w:val="none" w:sz="0" w:space="0" w:color="auto"/>
                    <w:left w:val="none" w:sz="0" w:space="0" w:color="auto"/>
                    <w:bottom w:val="none" w:sz="0" w:space="0" w:color="auto"/>
                    <w:right w:val="none" w:sz="0" w:space="0" w:color="auto"/>
                  </w:divBdr>
                </w:div>
              </w:divsChild>
            </w:div>
            <w:div w:id="384380209">
              <w:marLeft w:val="0"/>
              <w:marRight w:val="0"/>
              <w:marTop w:val="0"/>
              <w:marBottom w:val="0"/>
              <w:divBdr>
                <w:top w:val="none" w:sz="0" w:space="0" w:color="auto"/>
                <w:left w:val="none" w:sz="0" w:space="0" w:color="auto"/>
                <w:bottom w:val="none" w:sz="0" w:space="0" w:color="auto"/>
                <w:right w:val="none" w:sz="0" w:space="0" w:color="auto"/>
              </w:divBdr>
              <w:divsChild>
                <w:div w:id="1044868251">
                  <w:marLeft w:val="0"/>
                  <w:marRight w:val="0"/>
                  <w:marTop w:val="0"/>
                  <w:marBottom w:val="0"/>
                  <w:divBdr>
                    <w:top w:val="none" w:sz="0" w:space="0" w:color="auto"/>
                    <w:left w:val="none" w:sz="0" w:space="0" w:color="auto"/>
                    <w:bottom w:val="none" w:sz="0" w:space="0" w:color="auto"/>
                    <w:right w:val="none" w:sz="0" w:space="0" w:color="auto"/>
                  </w:divBdr>
                </w:div>
              </w:divsChild>
            </w:div>
            <w:div w:id="327292684">
              <w:marLeft w:val="0"/>
              <w:marRight w:val="0"/>
              <w:marTop w:val="0"/>
              <w:marBottom w:val="0"/>
              <w:divBdr>
                <w:top w:val="none" w:sz="0" w:space="0" w:color="auto"/>
                <w:left w:val="none" w:sz="0" w:space="0" w:color="auto"/>
                <w:bottom w:val="none" w:sz="0" w:space="0" w:color="auto"/>
                <w:right w:val="none" w:sz="0" w:space="0" w:color="auto"/>
              </w:divBdr>
              <w:divsChild>
                <w:div w:id="1180464006">
                  <w:marLeft w:val="0"/>
                  <w:marRight w:val="0"/>
                  <w:marTop w:val="0"/>
                  <w:marBottom w:val="0"/>
                  <w:divBdr>
                    <w:top w:val="none" w:sz="0" w:space="0" w:color="auto"/>
                    <w:left w:val="none" w:sz="0" w:space="0" w:color="auto"/>
                    <w:bottom w:val="none" w:sz="0" w:space="0" w:color="auto"/>
                    <w:right w:val="none" w:sz="0" w:space="0" w:color="auto"/>
                  </w:divBdr>
                </w:div>
              </w:divsChild>
            </w:div>
            <w:div w:id="1313829619">
              <w:marLeft w:val="0"/>
              <w:marRight w:val="0"/>
              <w:marTop w:val="0"/>
              <w:marBottom w:val="0"/>
              <w:divBdr>
                <w:top w:val="none" w:sz="0" w:space="0" w:color="auto"/>
                <w:left w:val="none" w:sz="0" w:space="0" w:color="auto"/>
                <w:bottom w:val="none" w:sz="0" w:space="0" w:color="auto"/>
                <w:right w:val="none" w:sz="0" w:space="0" w:color="auto"/>
              </w:divBdr>
              <w:divsChild>
                <w:div w:id="902763183">
                  <w:marLeft w:val="0"/>
                  <w:marRight w:val="0"/>
                  <w:marTop w:val="0"/>
                  <w:marBottom w:val="0"/>
                  <w:divBdr>
                    <w:top w:val="none" w:sz="0" w:space="0" w:color="auto"/>
                    <w:left w:val="none" w:sz="0" w:space="0" w:color="auto"/>
                    <w:bottom w:val="none" w:sz="0" w:space="0" w:color="auto"/>
                    <w:right w:val="none" w:sz="0" w:space="0" w:color="auto"/>
                  </w:divBdr>
                </w:div>
              </w:divsChild>
            </w:div>
            <w:div w:id="503282827">
              <w:marLeft w:val="0"/>
              <w:marRight w:val="0"/>
              <w:marTop w:val="0"/>
              <w:marBottom w:val="0"/>
              <w:divBdr>
                <w:top w:val="none" w:sz="0" w:space="0" w:color="auto"/>
                <w:left w:val="none" w:sz="0" w:space="0" w:color="auto"/>
                <w:bottom w:val="none" w:sz="0" w:space="0" w:color="auto"/>
                <w:right w:val="none" w:sz="0" w:space="0" w:color="auto"/>
              </w:divBdr>
              <w:divsChild>
                <w:div w:id="1884906967">
                  <w:marLeft w:val="0"/>
                  <w:marRight w:val="0"/>
                  <w:marTop w:val="0"/>
                  <w:marBottom w:val="0"/>
                  <w:divBdr>
                    <w:top w:val="none" w:sz="0" w:space="0" w:color="auto"/>
                    <w:left w:val="none" w:sz="0" w:space="0" w:color="auto"/>
                    <w:bottom w:val="none" w:sz="0" w:space="0" w:color="auto"/>
                    <w:right w:val="none" w:sz="0" w:space="0" w:color="auto"/>
                  </w:divBdr>
                </w:div>
              </w:divsChild>
            </w:div>
            <w:div w:id="98108361">
              <w:marLeft w:val="0"/>
              <w:marRight w:val="0"/>
              <w:marTop w:val="0"/>
              <w:marBottom w:val="0"/>
              <w:divBdr>
                <w:top w:val="none" w:sz="0" w:space="0" w:color="auto"/>
                <w:left w:val="none" w:sz="0" w:space="0" w:color="auto"/>
                <w:bottom w:val="none" w:sz="0" w:space="0" w:color="auto"/>
                <w:right w:val="none" w:sz="0" w:space="0" w:color="auto"/>
              </w:divBdr>
              <w:divsChild>
                <w:div w:id="331109048">
                  <w:marLeft w:val="0"/>
                  <w:marRight w:val="0"/>
                  <w:marTop w:val="0"/>
                  <w:marBottom w:val="0"/>
                  <w:divBdr>
                    <w:top w:val="none" w:sz="0" w:space="0" w:color="auto"/>
                    <w:left w:val="none" w:sz="0" w:space="0" w:color="auto"/>
                    <w:bottom w:val="none" w:sz="0" w:space="0" w:color="auto"/>
                    <w:right w:val="none" w:sz="0" w:space="0" w:color="auto"/>
                  </w:divBdr>
                </w:div>
              </w:divsChild>
            </w:div>
            <w:div w:id="2113428517">
              <w:marLeft w:val="0"/>
              <w:marRight w:val="0"/>
              <w:marTop w:val="0"/>
              <w:marBottom w:val="0"/>
              <w:divBdr>
                <w:top w:val="none" w:sz="0" w:space="0" w:color="auto"/>
                <w:left w:val="none" w:sz="0" w:space="0" w:color="auto"/>
                <w:bottom w:val="none" w:sz="0" w:space="0" w:color="auto"/>
                <w:right w:val="none" w:sz="0" w:space="0" w:color="auto"/>
              </w:divBdr>
              <w:divsChild>
                <w:div w:id="962536220">
                  <w:marLeft w:val="0"/>
                  <w:marRight w:val="0"/>
                  <w:marTop w:val="0"/>
                  <w:marBottom w:val="0"/>
                  <w:divBdr>
                    <w:top w:val="none" w:sz="0" w:space="0" w:color="auto"/>
                    <w:left w:val="none" w:sz="0" w:space="0" w:color="auto"/>
                    <w:bottom w:val="none" w:sz="0" w:space="0" w:color="auto"/>
                    <w:right w:val="none" w:sz="0" w:space="0" w:color="auto"/>
                  </w:divBdr>
                </w:div>
              </w:divsChild>
            </w:div>
            <w:div w:id="863634428">
              <w:marLeft w:val="0"/>
              <w:marRight w:val="0"/>
              <w:marTop w:val="0"/>
              <w:marBottom w:val="0"/>
              <w:divBdr>
                <w:top w:val="none" w:sz="0" w:space="0" w:color="auto"/>
                <w:left w:val="none" w:sz="0" w:space="0" w:color="auto"/>
                <w:bottom w:val="none" w:sz="0" w:space="0" w:color="auto"/>
                <w:right w:val="none" w:sz="0" w:space="0" w:color="auto"/>
              </w:divBdr>
              <w:divsChild>
                <w:div w:id="462618669">
                  <w:marLeft w:val="0"/>
                  <w:marRight w:val="0"/>
                  <w:marTop w:val="0"/>
                  <w:marBottom w:val="0"/>
                  <w:divBdr>
                    <w:top w:val="none" w:sz="0" w:space="0" w:color="auto"/>
                    <w:left w:val="none" w:sz="0" w:space="0" w:color="auto"/>
                    <w:bottom w:val="none" w:sz="0" w:space="0" w:color="auto"/>
                    <w:right w:val="none" w:sz="0" w:space="0" w:color="auto"/>
                  </w:divBdr>
                </w:div>
              </w:divsChild>
            </w:div>
            <w:div w:id="1217205425">
              <w:marLeft w:val="0"/>
              <w:marRight w:val="0"/>
              <w:marTop w:val="0"/>
              <w:marBottom w:val="0"/>
              <w:divBdr>
                <w:top w:val="none" w:sz="0" w:space="0" w:color="auto"/>
                <w:left w:val="none" w:sz="0" w:space="0" w:color="auto"/>
                <w:bottom w:val="none" w:sz="0" w:space="0" w:color="auto"/>
                <w:right w:val="none" w:sz="0" w:space="0" w:color="auto"/>
              </w:divBdr>
              <w:divsChild>
                <w:div w:id="1440757859">
                  <w:marLeft w:val="0"/>
                  <w:marRight w:val="0"/>
                  <w:marTop w:val="0"/>
                  <w:marBottom w:val="0"/>
                  <w:divBdr>
                    <w:top w:val="none" w:sz="0" w:space="0" w:color="auto"/>
                    <w:left w:val="none" w:sz="0" w:space="0" w:color="auto"/>
                    <w:bottom w:val="none" w:sz="0" w:space="0" w:color="auto"/>
                    <w:right w:val="none" w:sz="0" w:space="0" w:color="auto"/>
                  </w:divBdr>
                </w:div>
              </w:divsChild>
            </w:div>
            <w:div w:id="2063088901">
              <w:marLeft w:val="0"/>
              <w:marRight w:val="0"/>
              <w:marTop w:val="0"/>
              <w:marBottom w:val="0"/>
              <w:divBdr>
                <w:top w:val="none" w:sz="0" w:space="0" w:color="auto"/>
                <w:left w:val="none" w:sz="0" w:space="0" w:color="auto"/>
                <w:bottom w:val="none" w:sz="0" w:space="0" w:color="auto"/>
                <w:right w:val="none" w:sz="0" w:space="0" w:color="auto"/>
              </w:divBdr>
              <w:divsChild>
                <w:div w:id="1750467908">
                  <w:marLeft w:val="0"/>
                  <w:marRight w:val="0"/>
                  <w:marTop w:val="0"/>
                  <w:marBottom w:val="0"/>
                  <w:divBdr>
                    <w:top w:val="none" w:sz="0" w:space="0" w:color="auto"/>
                    <w:left w:val="none" w:sz="0" w:space="0" w:color="auto"/>
                    <w:bottom w:val="none" w:sz="0" w:space="0" w:color="auto"/>
                    <w:right w:val="none" w:sz="0" w:space="0" w:color="auto"/>
                  </w:divBdr>
                </w:div>
              </w:divsChild>
            </w:div>
            <w:div w:id="1894809438">
              <w:marLeft w:val="0"/>
              <w:marRight w:val="0"/>
              <w:marTop w:val="0"/>
              <w:marBottom w:val="0"/>
              <w:divBdr>
                <w:top w:val="none" w:sz="0" w:space="0" w:color="auto"/>
                <w:left w:val="none" w:sz="0" w:space="0" w:color="auto"/>
                <w:bottom w:val="none" w:sz="0" w:space="0" w:color="auto"/>
                <w:right w:val="none" w:sz="0" w:space="0" w:color="auto"/>
              </w:divBdr>
              <w:divsChild>
                <w:div w:id="2078698403">
                  <w:marLeft w:val="0"/>
                  <w:marRight w:val="0"/>
                  <w:marTop w:val="0"/>
                  <w:marBottom w:val="0"/>
                  <w:divBdr>
                    <w:top w:val="none" w:sz="0" w:space="0" w:color="auto"/>
                    <w:left w:val="none" w:sz="0" w:space="0" w:color="auto"/>
                    <w:bottom w:val="none" w:sz="0" w:space="0" w:color="auto"/>
                    <w:right w:val="none" w:sz="0" w:space="0" w:color="auto"/>
                  </w:divBdr>
                </w:div>
              </w:divsChild>
            </w:div>
            <w:div w:id="1696155671">
              <w:marLeft w:val="0"/>
              <w:marRight w:val="0"/>
              <w:marTop w:val="0"/>
              <w:marBottom w:val="0"/>
              <w:divBdr>
                <w:top w:val="none" w:sz="0" w:space="0" w:color="auto"/>
                <w:left w:val="none" w:sz="0" w:space="0" w:color="auto"/>
                <w:bottom w:val="none" w:sz="0" w:space="0" w:color="auto"/>
                <w:right w:val="none" w:sz="0" w:space="0" w:color="auto"/>
              </w:divBdr>
              <w:divsChild>
                <w:div w:id="1604653423">
                  <w:marLeft w:val="0"/>
                  <w:marRight w:val="0"/>
                  <w:marTop w:val="0"/>
                  <w:marBottom w:val="0"/>
                  <w:divBdr>
                    <w:top w:val="none" w:sz="0" w:space="0" w:color="auto"/>
                    <w:left w:val="none" w:sz="0" w:space="0" w:color="auto"/>
                    <w:bottom w:val="none" w:sz="0" w:space="0" w:color="auto"/>
                    <w:right w:val="none" w:sz="0" w:space="0" w:color="auto"/>
                  </w:divBdr>
                </w:div>
              </w:divsChild>
            </w:div>
            <w:div w:id="1201825861">
              <w:marLeft w:val="0"/>
              <w:marRight w:val="0"/>
              <w:marTop w:val="0"/>
              <w:marBottom w:val="0"/>
              <w:divBdr>
                <w:top w:val="none" w:sz="0" w:space="0" w:color="auto"/>
                <w:left w:val="none" w:sz="0" w:space="0" w:color="auto"/>
                <w:bottom w:val="none" w:sz="0" w:space="0" w:color="auto"/>
                <w:right w:val="none" w:sz="0" w:space="0" w:color="auto"/>
              </w:divBdr>
              <w:divsChild>
                <w:div w:id="776949524">
                  <w:marLeft w:val="0"/>
                  <w:marRight w:val="0"/>
                  <w:marTop w:val="0"/>
                  <w:marBottom w:val="0"/>
                  <w:divBdr>
                    <w:top w:val="none" w:sz="0" w:space="0" w:color="auto"/>
                    <w:left w:val="none" w:sz="0" w:space="0" w:color="auto"/>
                    <w:bottom w:val="none" w:sz="0" w:space="0" w:color="auto"/>
                    <w:right w:val="none" w:sz="0" w:space="0" w:color="auto"/>
                  </w:divBdr>
                </w:div>
              </w:divsChild>
            </w:div>
            <w:div w:id="1831628631">
              <w:marLeft w:val="0"/>
              <w:marRight w:val="0"/>
              <w:marTop w:val="0"/>
              <w:marBottom w:val="0"/>
              <w:divBdr>
                <w:top w:val="none" w:sz="0" w:space="0" w:color="auto"/>
                <w:left w:val="none" w:sz="0" w:space="0" w:color="auto"/>
                <w:bottom w:val="none" w:sz="0" w:space="0" w:color="auto"/>
                <w:right w:val="none" w:sz="0" w:space="0" w:color="auto"/>
              </w:divBdr>
              <w:divsChild>
                <w:div w:id="904295731">
                  <w:marLeft w:val="0"/>
                  <w:marRight w:val="0"/>
                  <w:marTop w:val="0"/>
                  <w:marBottom w:val="0"/>
                  <w:divBdr>
                    <w:top w:val="none" w:sz="0" w:space="0" w:color="auto"/>
                    <w:left w:val="none" w:sz="0" w:space="0" w:color="auto"/>
                    <w:bottom w:val="none" w:sz="0" w:space="0" w:color="auto"/>
                    <w:right w:val="none" w:sz="0" w:space="0" w:color="auto"/>
                  </w:divBdr>
                </w:div>
                <w:div w:id="1438216883">
                  <w:marLeft w:val="0"/>
                  <w:marRight w:val="0"/>
                  <w:marTop w:val="0"/>
                  <w:marBottom w:val="0"/>
                  <w:divBdr>
                    <w:top w:val="none" w:sz="0" w:space="0" w:color="auto"/>
                    <w:left w:val="none" w:sz="0" w:space="0" w:color="auto"/>
                    <w:bottom w:val="none" w:sz="0" w:space="0" w:color="auto"/>
                    <w:right w:val="none" w:sz="0" w:space="0" w:color="auto"/>
                  </w:divBdr>
                </w:div>
                <w:div w:id="1581597794">
                  <w:marLeft w:val="0"/>
                  <w:marRight w:val="0"/>
                  <w:marTop w:val="0"/>
                  <w:marBottom w:val="0"/>
                  <w:divBdr>
                    <w:top w:val="none" w:sz="0" w:space="0" w:color="auto"/>
                    <w:left w:val="none" w:sz="0" w:space="0" w:color="auto"/>
                    <w:bottom w:val="none" w:sz="0" w:space="0" w:color="auto"/>
                    <w:right w:val="none" w:sz="0" w:space="0" w:color="auto"/>
                  </w:divBdr>
                </w:div>
              </w:divsChild>
            </w:div>
            <w:div w:id="897744856">
              <w:marLeft w:val="0"/>
              <w:marRight w:val="0"/>
              <w:marTop w:val="0"/>
              <w:marBottom w:val="0"/>
              <w:divBdr>
                <w:top w:val="none" w:sz="0" w:space="0" w:color="auto"/>
                <w:left w:val="none" w:sz="0" w:space="0" w:color="auto"/>
                <w:bottom w:val="none" w:sz="0" w:space="0" w:color="auto"/>
                <w:right w:val="none" w:sz="0" w:space="0" w:color="auto"/>
              </w:divBdr>
              <w:divsChild>
                <w:div w:id="1993634312">
                  <w:marLeft w:val="0"/>
                  <w:marRight w:val="0"/>
                  <w:marTop w:val="0"/>
                  <w:marBottom w:val="0"/>
                  <w:divBdr>
                    <w:top w:val="none" w:sz="0" w:space="0" w:color="auto"/>
                    <w:left w:val="none" w:sz="0" w:space="0" w:color="auto"/>
                    <w:bottom w:val="none" w:sz="0" w:space="0" w:color="auto"/>
                    <w:right w:val="none" w:sz="0" w:space="0" w:color="auto"/>
                  </w:divBdr>
                </w:div>
              </w:divsChild>
            </w:div>
            <w:div w:id="1584872535">
              <w:marLeft w:val="0"/>
              <w:marRight w:val="0"/>
              <w:marTop w:val="0"/>
              <w:marBottom w:val="0"/>
              <w:divBdr>
                <w:top w:val="none" w:sz="0" w:space="0" w:color="auto"/>
                <w:left w:val="none" w:sz="0" w:space="0" w:color="auto"/>
                <w:bottom w:val="none" w:sz="0" w:space="0" w:color="auto"/>
                <w:right w:val="none" w:sz="0" w:space="0" w:color="auto"/>
              </w:divBdr>
              <w:divsChild>
                <w:div w:id="952787907">
                  <w:marLeft w:val="0"/>
                  <w:marRight w:val="0"/>
                  <w:marTop w:val="0"/>
                  <w:marBottom w:val="0"/>
                  <w:divBdr>
                    <w:top w:val="none" w:sz="0" w:space="0" w:color="auto"/>
                    <w:left w:val="none" w:sz="0" w:space="0" w:color="auto"/>
                    <w:bottom w:val="none" w:sz="0" w:space="0" w:color="auto"/>
                    <w:right w:val="none" w:sz="0" w:space="0" w:color="auto"/>
                  </w:divBdr>
                </w:div>
              </w:divsChild>
            </w:div>
            <w:div w:id="717096615">
              <w:marLeft w:val="0"/>
              <w:marRight w:val="0"/>
              <w:marTop w:val="0"/>
              <w:marBottom w:val="0"/>
              <w:divBdr>
                <w:top w:val="none" w:sz="0" w:space="0" w:color="auto"/>
                <w:left w:val="none" w:sz="0" w:space="0" w:color="auto"/>
                <w:bottom w:val="none" w:sz="0" w:space="0" w:color="auto"/>
                <w:right w:val="none" w:sz="0" w:space="0" w:color="auto"/>
              </w:divBdr>
              <w:divsChild>
                <w:div w:id="1608780750">
                  <w:marLeft w:val="0"/>
                  <w:marRight w:val="0"/>
                  <w:marTop w:val="0"/>
                  <w:marBottom w:val="0"/>
                  <w:divBdr>
                    <w:top w:val="none" w:sz="0" w:space="0" w:color="auto"/>
                    <w:left w:val="none" w:sz="0" w:space="0" w:color="auto"/>
                    <w:bottom w:val="none" w:sz="0" w:space="0" w:color="auto"/>
                    <w:right w:val="none" w:sz="0" w:space="0" w:color="auto"/>
                  </w:divBdr>
                </w:div>
                <w:div w:id="1995066414">
                  <w:marLeft w:val="0"/>
                  <w:marRight w:val="0"/>
                  <w:marTop w:val="0"/>
                  <w:marBottom w:val="0"/>
                  <w:divBdr>
                    <w:top w:val="none" w:sz="0" w:space="0" w:color="auto"/>
                    <w:left w:val="none" w:sz="0" w:space="0" w:color="auto"/>
                    <w:bottom w:val="none" w:sz="0" w:space="0" w:color="auto"/>
                    <w:right w:val="none" w:sz="0" w:space="0" w:color="auto"/>
                  </w:divBdr>
                </w:div>
              </w:divsChild>
            </w:div>
            <w:div w:id="2004114479">
              <w:marLeft w:val="0"/>
              <w:marRight w:val="0"/>
              <w:marTop w:val="0"/>
              <w:marBottom w:val="0"/>
              <w:divBdr>
                <w:top w:val="none" w:sz="0" w:space="0" w:color="auto"/>
                <w:left w:val="none" w:sz="0" w:space="0" w:color="auto"/>
                <w:bottom w:val="none" w:sz="0" w:space="0" w:color="auto"/>
                <w:right w:val="none" w:sz="0" w:space="0" w:color="auto"/>
              </w:divBdr>
              <w:divsChild>
                <w:div w:id="1327905475">
                  <w:marLeft w:val="0"/>
                  <w:marRight w:val="0"/>
                  <w:marTop w:val="0"/>
                  <w:marBottom w:val="0"/>
                  <w:divBdr>
                    <w:top w:val="none" w:sz="0" w:space="0" w:color="auto"/>
                    <w:left w:val="none" w:sz="0" w:space="0" w:color="auto"/>
                    <w:bottom w:val="none" w:sz="0" w:space="0" w:color="auto"/>
                    <w:right w:val="none" w:sz="0" w:space="0" w:color="auto"/>
                  </w:divBdr>
                </w:div>
              </w:divsChild>
            </w:div>
            <w:div w:id="1744571920">
              <w:marLeft w:val="0"/>
              <w:marRight w:val="0"/>
              <w:marTop w:val="0"/>
              <w:marBottom w:val="0"/>
              <w:divBdr>
                <w:top w:val="none" w:sz="0" w:space="0" w:color="auto"/>
                <w:left w:val="none" w:sz="0" w:space="0" w:color="auto"/>
                <w:bottom w:val="none" w:sz="0" w:space="0" w:color="auto"/>
                <w:right w:val="none" w:sz="0" w:space="0" w:color="auto"/>
              </w:divBdr>
              <w:divsChild>
                <w:div w:id="412554628">
                  <w:marLeft w:val="0"/>
                  <w:marRight w:val="0"/>
                  <w:marTop w:val="0"/>
                  <w:marBottom w:val="0"/>
                  <w:divBdr>
                    <w:top w:val="none" w:sz="0" w:space="0" w:color="auto"/>
                    <w:left w:val="none" w:sz="0" w:space="0" w:color="auto"/>
                    <w:bottom w:val="none" w:sz="0" w:space="0" w:color="auto"/>
                    <w:right w:val="none" w:sz="0" w:space="0" w:color="auto"/>
                  </w:divBdr>
                </w:div>
                <w:div w:id="1943340809">
                  <w:marLeft w:val="0"/>
                  <w:marRight w:val="0"/>
                  <w:marTop w:val="0"/>
                  <w:marBottom w:val="0"/>
                  <w:divBdr>
                    <w:top w:val="none" w:sz="0" w:space="0" w:color="auto"/>
                    <w:left w:val="none" w:sz="0" w:space="0" w:color="auto"/>
                    <w:bottom w:val="none" w:sz="0" w:space="0" w:color="auto"/>
                    <w:right w:val="none" w:sz="0" w:space="0" w:color="auto"/>
                  </w:divBdr>
                </w:div>
              </w:divsChild>
            </w:div>
            <w:div w:id="1665665857">
              <w:marLeft w:val="0"/>
              <w:marRight w:val="0"/>
              <w:marTop w:val="0"/>
              <w:marBottom w:val="0"/>
              <w:divBdr>
                <w:top w:val="none" w:sz="0" w:space="0" w:color="auto"/>
                <w:left w:val="none" w:sz="0" w:space="0" w:color="auto"/>
                <w:bottom w:val="none" w:sz="0" w:space="0" w:color="auto"/>
                <w:right w:val="none" w:sz="0" w:space="0" w:color="auto"/>
              </w:divBdr>
              <w:divsChild>
                <w:div w:id="1970208877">
                  <w:marLeft w:val="0"/>
                  <w:marRight w:val="0"/>
                  <w:marTop w:val="0"/>
                  <w:marBottom w:val="0"/>
                  <w:divBdr>
                    <w:top w:val="none" w:sz="0" w:space="0" w:color="auto"/>
                    <w:left w:val="none" w:sz="0" w:space="0" w:color="auto"/>
                    <w:bottom w:val="none" w:sz="0" w:space="0" w:color="auto"/>
                    <w:right w:val="none" w:sz="0" w:space="0" w:color="auto"/>
                  </w:divBdr>
                </w:div>
                <w:div w:id="1863518288">
                  <w:marLeft w:val="0"/>
                  <w:marRight w:val="0"/>
                  <w:marTop w:val="0"/>
                  <w:marBottom w:val="0"/>
                  <w:divBdr>
                    <w:top w:val="none" w:sz="0" w:space="0" w:color="auto"/>
                    <w:left w:val="none" w:sz="0" w:space="0" w:color="auto"/>
                    <w:bottom w:val="none" w:sz="0" w:space="0" w:color="auto"/>
                    <w:right w:val="none" w:sz="0" w:space="0" w:color="auto"/>
                  </w:divBdr>
                </w:div>
              </w:divsChild>
            </w:div>
            <w:div w:id="1050373932">
              <w:marLeft w:val="0"/>
              <w:marRight w:val="0"/>
              <w:marTop w:val="0"/>
              <w:marBottom w:val="0"/>
              <w:divBdr>
                <w:top w:val="none" w:sz="0" w:space="0" w:color="auto"/>
                <w:left w:val="none" w:sz="0" w:space="0" w:color="auto"/>
                <w:bottom w:val="none" w:sz="0" w:space="0" w:color="auto"/>
                <w:right w:val="none" w:sz="0" w:space="0" w:color="auto"/>
              </w:divBdr>
              <w:divsChild>
                <w:div w:id="1192524850">
                  <w:marLeft w:val="0"/>
                  <w:marRight w:val="0"/>
                  <w:marTop w:val="0"/>
                  <w:marBottom w:val="0"/>
                  <w:divBdr>
                    <w:top w:val="none" w:sz="0" w:space="0" w:color="auto"/>
                    <w:left w:val="none" w:sz="0" w:space="0" w:color="auto"/>
                    <w:bottom w:val="none" w:sz="0" w:space="0" w:color="auto"/>
                    <w:right w:val="none" w:sz="0" w:space="0" w:color="auto"/>
                  </w:divBdr>
                </w:div>
                <w:div w:id="887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80150">
      <w:bodyDiv w:val="1"/>
      <w:marLeft w:val="0"/>
      <w:marRight w:val="0"/>
      <w:marTop w:val="0"/>
      <w:marBottom w:val="0"/>
      <w:divBdr>
        <w:top w:val="none" w:sz="0" w:space="0" w:color="auto"/>
        <w:left w:val="none" w:sz="0" w:space="0" w:color="auto"/>
        <w:bottom w:val="none" w:sz="0" w:space="0" w:color="auto"/>
        <w:right w:val="none" w:sz="0" w:space="0" w:color="auto"/>
      </w:divBdr>
      <w:divsChild>
        <w:div w:id="383986072">
          <w:marLeft w:val="0"/>
          <w:marRight w:val="0"/>
          <w:marTop w:val="0"/>
          <w:marBottom w:val="0"/>
          <w:divBdr>
            <w:top w:val="none" w:sz="0" w:space="0" w:color="auto"/>
            <w:left w:val="none" w:sz="0" w:space="0" w:color="auto"/>
            <w:bottom w:val="none" w:sz="0" w:space="0" w:color="auto"/>
            <w:right w:val="none" w:sz="0" w:space="0" w:color="auto"/>
          </w:divBdr>
          <w:divsChild>
            <w:div w:id="218051404">
              <w:marLeft w:val="0"/>
              <w:marRight w:val="0"/>
              <w:marTop w:val="0"/>
              <w:marBottom w:val="0"/>
              <w:divBdr>
                <w:top w:val="none" w:sz="0" w:space="0" w:color="auto"/>
                <w:left w:val="none" w:sz="0" w:space="0" w:color="auto"/>
                <w:bottom w:val="none" w:sz="0" w:space="0" w:color="auto"/>
                <w:right w:val="none" w:sz="0" w:space="0" w:color="auto"/>
              </w:divBdr>
              <w:divsChild>
                <w:div w:id="2108385431">
                  <w:marLeft w:val="0"/>
                  <w:marRight w:val="0"/>
                  <w:marTop w:val="0"/>
                  <w:marBottom w:val="0"/>
                  <w:divBdr>
                    <w:top w:val="none" w:sz="0" w:space="0" w:color="auto"/>
                    <w:left w:val="none" w:sz="0" w:space="0" w:color="auto"/>
                    <w:bottom w:val="none" w:sz="0" w:space="0" w:color="auto"/>
                    <w:right w:val="none" w:sz="0" w:space="0" w:color="auto"/>
                  </w:divBdr>
                </w:div>
              </w:divsChild>
            </w:div>
            <w:div w:id="2129928935">
              <w:marLeft w:val="0"/>
              <w:marRight w:val="0"/>
              <w:marTop w:val="0"/>
              <w:marBottom w:val="0"/>
              <w:divBdr>
                <w:top w:val="none" w:sz="0" w:space="0" w:color="auto"/>
                <w:left w:val="none" w:sz="0" w:space="0" w:color="auto"/>
                <w:bottom w:val="none" w:sz="0" w:space="0" w:color="auto"/>
                <w:right w:val="none" w:sz="0" w:space="0" w:color="auto"/>
              </w:divBdr>
              <w:divsChild>
                <w:div w:id="236134452">
                  <w:marLeft w:val="0"/>
                  <w:marRight w:val="0"/>
                  <w:marTop w:val="0"/>
                  <w:marBottom w:val="0"/>
                  <w:divBdr>
                    <w:top w:val="none" w:sz="0" w:space="0" w:color="auto"/>
                    <w:left w:val="none" w:sz="0" w:space="0" w:color="auto"/>
                    <w:bottom w:val="none" w:sz="0" w:space="0" w:color="auto"/>
                    <w:right w:val="none" w:sz="0" w:space="0" w:color="auto"/>
                  </w:divBdr>
                </w:div>
              </w:divsChild>
            </w:div>
            <w:div w:id="1285885375">
              <w:marLeft w:val="0"/>
              <w:marRight w:val="0"/>
              <w:marTop w:val="0"/>
              <w:marBottom w:val="0"/>
              <w:divBdr>
                <w:top w:val="none" w:sz="0" w:space="0" w:color="auto"/>
                <w:left w:val="none" w:sz="0" w:space="0" w:color="auto"/>
                <w:bottom w:val="none" w:sz="0" w:space="0" w:color="auto"/>
                <w:right w:val="none" w:sz="0" w:space="0" w:color="auto"/>
              </w:divBdr>
              <w:divsChild>
                <w:div w:id="288903653">
                  <w:marLeft w:val="0"/>
                  <w:marRight w:val="0"/>
                  <w:marTop w:val="0"/>
                  <w:marBottom w:val="0"/>
                  <w:divBdr>
                    <w:top w:val="none" w:sz="0" w:space="0" w:color="auto"/>
                    <w:left w:val="none" w:sz="0" w:space="0" w:color="auto"/>
                    <w:bottom w:val="none" w:sz="0" w:space="0" w:color="auto"/>
                    <w:right w:val="none" w:sz="0" w:space="0" w:color="auto"/>
                  </w:divBdr>
                </w:div>
              </w:divsChild>
            </w:div>
            <w:div w:id="248275508">
              <w:marLeft w:val="0"/>
              <w:marRight w:val="0"/>
              <w:marTop w:val="0"/>
              <w:marBottom w:val="0"/>
              <w:divBdr>
                <w:top w:val="none" w:sz="0" w:space="0" w:color="auto"/>
                <w:left w:val="none" w:sz="0" w:space="0" w:color="auto"/>
                <w:bottom w:val="none" w:sz="0" w:space="0" w:color="auto"/>
                <w:right w:val="none" w:sz="0" w:space="0" w:color="auto"/>
              </w:divBdr>
              <w:divsChild>
                <w:div w:id="1874925470">
                  <w:marLeft w:val="0"/>
                  <w:marRight w:val="0"/>
                  <w:marTop w:val="0"/>
                  <w:marBottom w:val="0"/>
                  <w:divBdr>
                    <w:top w:val="none" w:sz="0" w:space="0" w:color="auto"/>
                    <w:left w:val="none" w:sz="0" w:space="0" w:color="auto"/>
                    <w:bottom w:val="none" w:sz="0" w:space="0" w:color="auto"/>
                    <w:right w:val="none" w:sz="0" w:space="0" w:color="auto"/>
                  </w:divBdr>
                </w:div>
              </w:divsChild>
            </w:div>
            <w:div w:id="558517876">
              <w:marLeft w:val="0"/>
              <w:marRight w:val="0"/>
              <w:marTop w:val="0"/>
              <w:marBottom w:val="0"/>
              <w:divBdr>
                <w:top w:val="none" w:sz="0" w:space="0" w:color="auto"/>
                <w:left w:val="none" w:sz="0" w:space="0" w:color="auto"/>
                <w:bottom w:val="none" w:sz="0" w:space="0" w:color="auto"/>
                <w:right w:val="none" w:sz="0" w:space="0" w:color="auto"/>
              </w:divBdr>
              <w:divsChild>
                <w:div w:id="33427071">
                  <w:marLeft w:val="0"/>
                  <w:marRight w:val="0"/>
                  <w:marTop w:val="0"/>
                  <w:marBottom w:val="0"/>
                  <w:divBdr>
                    <w:top w:val="none" w:sz="0" w:space="0" w:color="auto"/>
                    <w:left w:val="none" w:sz="0" w:space="0" w:color="auto"/>
                    <w:bottom w:val="none" w:sz="0" w:space="0" w:color="auto"/>
                    <w:right w:val="none" w:sz="0" w:space="0" w:color="auto"/>
                  </w:divBdr>
                </w:div>
                <w:div w:id="597560895">
                  <w:marLeft w:val="0"/>
                  <w:marRight w:val="0"/>
                  <w:marTop w:val="0"/>
                  <w:marBottom w:val="0"/>
                  <w:divBdr>
                    <w:top w:val="none" w:sz="0" w:space="0" w:color="auto"/>
                    <w:left w:val="none" w:sz="0" w:space="0" w:color="auto"/>
                    <w:bottom w:val="none" w:sz="0" w:space="0" w:color="auto"/>
                    <w:right w:val="none" w:sz="0" w:space="0" w:color="auto"/>
                  </w:divBdr>
                </w:div>
              </w:divsChild>
            </w:div>
            <w:div w:id="1574702410">
              <w:marLeft w:val="0"/>
              <w:marRight w:val="0"/>
              <w:marTop w:val="0"/>
              <w:marBottom w:val="0"/>
              <w:divBdr>
                <w:top w:val="none" w:sz="0" w:space="0" w:color="auto"/>
                <w:left w:val="none" w:sz="0" w:space="0" w:color="auto"/>
                <w:bottom w:val="none" w:sz="0" w:space="0" w:color="auto"/>
                <w:right w:val="none" w:sz="0" w:space="0" w:color="auto"/>
              </w:divBdr>
              <w:divsChild>
                <w:div w:id="1772123527">
                  <w:marLeft w:val="0"/>
                  <w:marRight w:val="0"/>
                  <w:marTop w:val="0"/>
                  <w:marBottom w:val="0"/>
                  <w:divBdr>
                    <w:top w:val="none" w:sz="0" w:space="0" w:color="auto"/>
                    <w:left w:val="none" w:sz="0" w:space="0" w:color="auto"/>
                    <w:bottom w:val="none" w:sz="0" w:space="0" w:color="auto"/>
                    <w:right w:val="none" w:sz="0" w:space="0" w:color="auto"/>
                  </w:divBdr>
                </w:div>
              </w:divsChild>
            </w:div>
            <w:div w:id="1136222007">
              <w:marLeft w:val="0"/>
              <w:marRight w:val="0"/>
              <w:marTop w:val="0"/>
              <w:marBottom w:val="0"/>
              <w:divBdr>
                <w:top w:val="none" w:sz="0" w:space="0" w:color="auto"/>
                <w:left w:val="none" w:sz="0" w:space="0" w:color="auto"/>
                <w:bottom w:val="none" w:sz="0" w:space="0" w:color="auto"/>
                <w:right w:val="none" w:sz="0" w:space="0" w:color="auto"/>
              </w:divBdr>
              <w:divsChild>
                <w:div w:id="1372614439">
                  <w:marLeft w:val="0"/>
                  <w:marRight w:val="0"/>
                  <w:marTop w:val="0"/>
                  <w:marBottom w:val="0"/>
                  <w:divBdr>
                    <w:top w:val="none" w:sz="0" w:space="0" w:color="auto"/>
                    <w:left w:val="none" w:sz="0" w:space="0" w:color="auto"/>
                    <w:bottom w:val="none" w:sz="0" w:space="0" w:color="auto"/>
                    <w:right w:val="none" w:sz="0" w:space="0" w:color="auto"/>
                  </w:divBdr>
                </w:div>
              </w:divsChild>
            </w:div>
            <w:div w:id="752316772">
              <w:marLeft w:val="0"/>
              <w:marRight w:val="0"/>
              <w:marTop w:val="0"/>
              <w:marBottom w:val="0"/>
              <w:divBdr>
                <w:top w:val="none" w:sz="0" w:space="0" w:color="auto"/>
                <w:left w:val="none" w:sz="0" w:space="0" w:color="auto"/>
                <w:bottom w:val="none" w:sz="0" w:space="0" w:color="auto"/>
                <w:right w:val="none" w:sz="0" w:space="0" w:color="auto"/>
              </w:divBdr>
              <w:divsChild>
                <w:div w:id="1583444561">
                  <w:marLeft w:val="0"/>
                  <w:marRight w:val="0"/>
                  <w:marTop w:val="0"/>
                  <w:marBottom w:val="0"/>
                  <w:divBdr>
                    <w:top w:val="none" w:sz="0" w:space="0" w:color="auto"/>
                    <w:left w:val="none" w:sz="0" w:space="0" w:color="auto"/>
                    <w:bottom w:val="none" w:sz="0" w:space="0" w:color="auto"/>
                    <w:right w:val="none" w:sz="0" w:space="0" w:color="auto"/>
                  </w:divBdr>
                </w:div>
              </w:divsChild>
            </w:div>
            <w:div w:id="1714618730">
              <w:marLeft w:val="0"/>
              <w:marRight w:val="0"/>
              <w:marTop w:val="0"/>
              <w:marBottom w:val="0"/>
              <w:divBdr>
                <w:top w:val="none" w:sz="0" w:space="0" w:color="auto"/>
                <w:left w:val="none" w:sz="0" w:space="0" w:color="auto"/>
                <w:bottom w:val="none" w:sz="0" w:space="0" w:color="auto"/>
                <w:right w:val="none" w:sz="0" w:space="0" w:color="auto"/>
              </w:divBdr>
              <w:divsChild>
                <w:div w:id="939097560">
                  <w:marLeft w:val="0"/>
                  <w:marRight w:val="0"/>
                  <w:marTop w:val="0"/>
                  <w:marBottom w:val="0"/>
                  <w:divBdr>
                    <w:top w:val="none" w:sz="0" w:space="0" w:color="auto"/>
                    <w:left w:val="none" w:sz="0" w:space="0" w:color="auto"/>
                    <w:bottom w:val="none" w:sz="0" w:space="0" w:color="auto"/>
                    <w:right w:val="none" w:sz="0" w:space="0" w:color="auto"/>
                  </w:divBdr>
                </w:div>
              </w:divsChild>
            </w:div>
            <w:div w:id="29847499">
              <w:marLeft w:val="0"/>
              <w:marRight w:val="0"/>
              <w:marTop w:val="0"/>
              <w:marBottom w:val="0"/>
              <w:divBdr>
                <w:top w:val="none" w:sz="0" w:space="0" w:color="auto"/>
                <w:left w:val="none" w:sz="0" w:space="0" w:color="auto"/>
                <w:bottom w:val="none" w:sz="0" w:space="0" w:color="auto"/>
                <w:right w:val="none" w:sz="0" w:space="0" w:color="auto"/>
              </w:divBdr>
              <w:divsChild>
                <w:div w:id="887838456">
                  <w:marLeft w:val="0"/>
                  <w:marRight w:val="0"/>
                  <w:marTop w:val="0"/>
                  <w:marBottom w:val="0"/>
                  <w:divBdr>
                    <w:top w:val="none" w:sz="0" w:space="0" w:color="auto"/>
                    <w:left w:val="none" w:sz="0" w:space="0" w:color="auto"/>
                    <w:bottom w:val="none" w:sz="0" w:space="0" w:color="auto"/>
                    <w:right w:val="none" w:sz="0" w:space="0" w:color="auto"/>
                  </w:divBdr>
                </w:div>
              </w:divsChild>
            </w:div>
            <w:div w:id="78446609">
              <w:marLeft w:val="0"/>
              <w:marRight w:val="0"/>
              <w:marTop w:val="0"/>
              <w:marBottom w:val="0"/>
              <w:divBdr>
                <w:top w:val="none" w:sz="0" w:space="0" w:color="auto"/>
                <w:left w:val="none" w:sz="0" w:space="0" w:color="auto"/>
                <w:bottom w:val="none" w:sz="0" w:space="0" w:color="auto"/>
                <w:right w:val="none" w:sz="0" w:space="0" w:color="auto"/>
              </w:divBdr>
              <w:divsChild>
                <w:div w:id="1643971884">
                  <w:marLeft w:val="0"/>
                  <w:marRight w:val="0"/>
                  <w:marTop w:val="0"/>
                  <w:marBottom w:val="0"/>
                  <w:divBdr>
                    <w:top w:val="none" w:sz="0" w:space="0" w:color="auto"/>
                    <w:left w:val="none" w:sz="0" w:space="0" w:color="auto"/>
                    <w:bottom w:val="none" w:sz="0" w:space="0" w:color="auto"/>
                    <w:right w:val="none" w:sz="0" w:space="0" w:color="auto"/>
                  </w:divBdr>
                </w:div>
              </w:divsChild>
            </w:div>
            <w:div w:id="1337347063">
              <w:marLeft w:val="0"/>
              <w:marRight w:val="0"/>
              <w:marTop w:val="0"/>
              <w:marBottom w:val="0"/>
              <w:divBdr>
                <w:top w:val="none" w:sz="0" w:space="0" w:color="auto"/>
                <w:left w:val="none" w:sz="0" w:space="0" w:color="auto"/>
                <w:bottom w:val="none" w:sz="0" w:space="0" w:color="auto"/>
                <w:right w:val="none" w:sz="0" w:space="0" w:color="auto"/>
              </w:divBdr>
              <w:divsChild>
                <w:div w:id="649792431">
                  <w:marLeft w:val="0"/>
                  <w:marRight w:val="0"/>
                  <w:marTop w:val="0"/>
                  <w:marBottom w:val="0"/>
                  <w:divBdr>
                    <w:top w:val="none" w:sz="0" w:space="0" w:color="auto"/>
                    <w:left w:val="none" w:sz="0" w:space="0" w:color="auto"/>
                    <w:bottom w:val="none" w:sz="0" w:space="0" w:color="auto"/>
                    <w:right w:val="none" w:sz="0" w:space="0" w:color="auto"/>
                  </w:divBdr>
                </w:div>
              </w:divsChild>
            </w:div>
            <w:div w:id="883370133">
              <w:marLeft w:val="0"/>
              <w:marRight w:val="0"/>
              <w:marTop w:val="0"/>
              <w:marBottom w:val="0"/>
              <w:divBdr>
                <w:top w:val="none" w:sz="0" w:space="0" w:color="auto"/>
                <w:left w:val="none" w:sz="0" w:space="0" w:color="auto"/>
                <w:bottom w:val="none" w:sz="0" w:space="0" w:color="auto"/>
                <w:right w:val="none" w:sz="0" w:space="0" w:color="auto"/>
              </w:divBdr>
              <w:divsChild>
                <w:div w:id="1524975979">
                  <w:marLeft w:val="0"/>
                  <w:marRight w:val="0"/>
                  <w:marTop w:val="0"/>
                  <w:marBottom w:val="0"/>
                  <w:divBdr>
                    <w:top w:val="none" w:sz="0" w:space="0" w:color="auto"/>
                    <w:left w:val="none" w:sz="0" w:space="0" w:color="auto"/>
                    <w:bottom w:val="none" w:sz="0" w:space="0" w:color="auto"/>
                    <w:right w:val="none" w:sz="0" w:space="0" w:color="auto"/>
                  </w:divBdr>
                </w:div>
              </w:divsChild>
            </w:div>
            <w:div w:id="1773282852">
              <w:marLeft w:val="0"/>
              <w:marRight w:val="0"/>
              <w:marTop w:val="0"/>
              <w:marBottom w:val="0"/>
              <w:divBdr>
                <w:top w:val="none" w:sz="0" w:space="0" w:color="auto"/>
                <w:left w:val="none" w:sz="0" w:space="0" w:color="auto"/>
                <w:bottom w:val="none" w:sz="0" w:space="0" w:color="auto"/>
                <w:right w:val="none" w:sz="0" w:space="0" w:color="auto"/>
              </w:divBdr>
              <w:divsChild>
                <w:div w:id="1842043486">
                  <w:marLeft w:val="0"/>
                  <w:marRight w:val="0"/>
                  <w:marTop w:val="0"/>
                  <w:marBottom w:val="0"/>
                  <w:divBdr>
                    <w:top w:val="none" w:sz="0" w:space="0" w:color="auto"/>
                    <w:left w:val="none" w:sz="0" w:space="0" w:color="auto"/>
                    <w:bottom w:val="none" w:sz="0" w:space="0" w:color="auto"/>
                    <w:right w:val="none" w:sz="0" w:space="0" w:color="auto"/>
                  </w:divBdr>
                </w:div>
              </w:divsChild>
            </w:div>
            <w:div w:id="1527477836">
              <w:marLeft w:val="0"/>
              <w:marRight w:val="0"/>
              <w:marTop w:val="0"/>
              <w:marBottom w:val="0"/>
              <w:divBdr>
                <w:top w:val="none" w:sz="0" w:space="0" w:color="auto"/>
                <w:left w:val="none" w:sz="0" w:space="0" w:color="auto"/>
                <w:bottom w:val="none" w:sz="0" w:space="0" w:color="auto"/>
                <w:right w:val="none" w:sz="0" w:space="0" w:color="auto"/>
              </w:divBdr>
              <w:divsChild>
                <w:div w:id="1277979291">
                  <w:marLeft w:val="0"/>
                  <w:marRight w:val="0"/>
                  <w:marTop w:val="0"/>
                  <w:marBottom w:val="0"/>
                  <w:divBdr>
                    <w:top w:val="none" w:sz="0" w:space="0" w:color="auto"/>
                    <w:left w:val="none" w:sz="0" w:space="0" w:color="auto"/>
                    <w:bottom w:val="none" w:sz="0" w:space="0" w:color="auto"/>
                    <w:right w:val="none" w:sz="0" w:space="0" w:color="auto"/>
                  </w:divBdr>
                </w:div>
              </w:divsChild>
            </w:div>
            <w:div w:id="72943549">
              <w:marLeft w:val="0"/>
              <w:marRight w:val="0"/>
              <w:marTop w:val="0"/>
              <w:marBottom w:val="0"/>
              <w:divBdr>
                <w:top w:val="none" w:sz="0" w:space="0" w:color="auto"/>
                <w:left w:val="none" w:sz="0" w:space="0" w:color="auto"/>
                <w:bottom w:val="none" w:sz="0" w:space="0" w:color="auto"/>
                <w:right w:val="none" w:sz="0" w:space="0" w:color="auto"/>
              </w:divBdr>
              <w:divsChild>
                <w:div w:id="1572809094">
                  <w:marLeft w:val="0"/>
                  <w:marRight w:val="0"/>
                  <w:marTop w:val="0"/>
                  <w:marBottom w:val="0"/>
                  <w:divBdr>
                    <w:top w:val="none" w:sz="0" w:space="0" w:color="auto"/>
                    <w:left w:val="none" w:sz="0" w:space="0" w:color="auto"/>
                    <w:bottom w:val="none" w:sz="0" w:space="0" w:color="auto"/>
                    <w:right w:val="none" w:sz="0" w:space="0" w:color="auto"/>
                  </w:divBdr>
                </w:div>
              </w:divsChild>
            </w:div>
            <w:div w:id="1741520605">
              <w:marLeft w:val="0"/>
              <w:marRight w:val="0"/>
              <w:marTop w:val="0"/>
              <w:marBottom w:val="0"/>
              <w:divBdr>
                <w:top w:val="none" w:sz="0" w:space="0" w:color="auto"/>
                <w:left w:val="none" w:sz="0" w:space="0" w:color="auto"/>
                <w:bottom w:val="none" w:sz="0" w:space="0" w:color="auto"/>
                <w:right w:val="none" w:sz="0" w:space="0" w:color="auto"/>
              </w:divBdr>
              <w:divsChild>
                <w:div w:id="1714036043">
                  <w:marLeft w:val="0"/>
                  <w:marRight w:val="0"/>
                  <w:marTop w:val="0"/>
                  <w:marBottom w:val="0"/>
                  <w:divBdr>
                    <w:top w:val="none" w:sz="0" w:space="0" w:color="auto"/>
                    <w:left w:val="none" w:sz="0" w:space="0" w:color="auto"/>
                    <w:bottom w:val="none" w:sz="0" w:space="0" w:color="auto"/>
                    <w:right w:val="none" w:sz="0" w:space="0" w:color="auto"/>
                  </w:divBdr>
                </w:div>
              </w:divsChild>
            </w:div>
            <w:div w:id="982464258">
              <w:marLeft w:val="0"/>
              <w:marRight w:val="0"/>
              <w:marTop w:val="0"/>
              <w:marBottom w:val="0"/>
              <w:divBdr>
                <w:top w:val="none" w:sz="0" w:space="0" w:color="auto"/>
                <w:left w:val="none" w:sz="0" w:space="0" w:color="auto"/>
                <w:bottom w:val="none" w:sz="0" w:space="0" w:color="auto"/>
                <w:right w:val="none" w:sz="0" w:space="0" w:color="auto"/>
              </w:divBdr>
              <w:divsChild>
                <w:div w:id="28074146">
                  <w:marLeft w:val="0"/>
                  <w:marRight w:val="0"/>
                  <w:marTop w:val="0"/>
                  <w:marBottom w:val="0"/>
                  <w:divBdr>
                    <w:top w:val="none" w:sz="0" w:space="0" w:color="auto"/>
                    <w:left w:val="none" w:sz="0" w:space="0" w:color="auto"/>
                    <w:bottom w:val="none" w:sz="0" w:space="0" w:color="auto"/>
                    <w:right w:val="none" w:sz="0" w:space="0" w:color="auto"/>
                  </w:divBdr>
                </w:div>
              </w:divsChild>
            </w:div>
            <w:div w:id="190537212">
              <w:marLeft w:val="0"/>
              <w:marRight w:val="0"/>
              <w:marTop w:val="0"/>
              <w:marBottom w:val="0"/>
              <w:divBdr>
                <w:top w:val="none" w:sz="0" w:space="0" w:color="auto"/>
                <w:left w:val="none" w:sz="0" w:space="0" w:color="auto"/>
                <w:bottom w:val="none" w:sz="0" w:space="0" w:color="auto"/>
                <w:right w:val="none" w:sz="0" w:space="0" w:color="auto"/>
              </w:divBdr>
              <w:divsChild>
                <w:div w:id="1617760803">
                  <w:marLeft w:val="0"/>
                  <w:marRight w:val="0"/>
                  <w:marTop w:val="0"/>
                  <w:marBottom w:val="0"/>
                  <w:divBdr>
                    <w:top w:val="none" w:sz="0" w:space="0" w:color="auto"/>
                    <w:left w:val="none" w:sz="0" w:space="0" w:color="auto"/>
                    <w:bottom w:val="none" w:sz="0" w:space="0" w:color="auto"/>
                    <w:right w:val="none" w:sz="0" w:space="0" w:color="auto"/>
                  </w:divBdr>
                </w:div>
                <w:div w:id="1169055022">
                  <w:marLeft w:val="0"/>
                  <w:marRight w:val="0"/>
                  <w:marTop w:val="0"/>
                  <w:marBottom w:val="0"/>
                  <w:divBdr>
                    <w:top w:val="none" w:sz="0" w:space="0" w:color="auto"/>
                    <w:left w:val="none" w:sz="0" w:space="0" w:color="auto"/>
                    <w:bottom w:val="none" w:sz="0" w:space="0" w:color="auto"/>
                    <w:right w:val="none" w:sz="0" w:space="0" w:color="auto"/>
                  </w:divBdr>
                </w:div>
                <w:div w:id="1306157123">
                  <w:marLeft w:val="0"/>
                  <w:marRight w:val="0"/>
                  <w:marTop w:val="0"/>
                  <w:marBottom w:val="0"/>
                  <w:divBdr>
                    <w:top w:val="none" w:sz="0" w:space="0" w:color="auto"/>
                    <w:left w:val="none" w:sz="0" w:space="0" w:color="auto"/>
                    <w:bottom w:val="none" w:sz="0" w:space="0" w:color="auto"/>
                    <w:right w:val="none" w:sz="0" w:space="0" w:color="auto"/>
                  </w:divBdr>
                </w:div>
              </w:divsChild>
            </w:div>
            <w:div w:id="341787878">
              <w:marLeft w:val="0"/>
              <w:marRight w:val="0"/>
              <w:marTop w:val="0"/>
              <w:marBottom w:val="0"/>
              <w:divBdr>
                <w:top w:val="none" w:sz="0" w:space="0" w:color="auto"/>
                <w:left w:val="none" w:sz="0" w:space="0" w:color="auto"/>
                <w:bottom w:val="none" w:sz="0" w:space="0" w:color="auto"/>
                <w:right w:val="none" w:sz="0" w:space="0" w:color="auto"/>
              </w:divBdr>
              <w:divsChild>
                <w:div w:id="850291693">
                  <w:marLeft w:val="0"/>
                  <w:marRight w:val="0"/>
                  <w:marTop w:val="0"/>
                  <w:marBottom w:val="0"/>
                  <w:divBdr>
                    <w:top w:val="none" w:sz="0" w:space="0" w:color="auto"/>
                    <w:left w:val="none" w:sz="0" w:space="0" w:color="auto"/>
                    <w:bottom w:val="none" w:sz="0" w:space="0" w:color="auto"/>
                    <w:right w:val="none" w:sz="0" w:space="0" w:color="auto"/>
                  </w:divBdr>
                </w:div>
              </w:divsChild>
            </w:div>
            <w:div w:id="2137873148">
              <w:marLeft w:val="0"/>
              <w:marRight w:val="0"/>
              <w:marTop w:val="0"/>
              <w:marBottom w:val="0"/>
              <w:divBdr>
                <w:top w:val="none" w:sz="0" w:space="0" w:color="auto"/>
                <w:left w:val="none" w:sz="0" w:space="0" w:color="auto"/>
                <w:bottom w:val="none" w:sz="0" w:space="0" w:color="auto"/>
                <w:right w:val="none" w:sz="0" w:space="0" w:color="auto"/>
              </w:divBdr>
              <w:divsChild>
                <w:div w:id="1066149597">
                  <w:marLeft w:val="0"/>
                  <w:marRight w:val="0"/>
                  <w:marTop w:val="0"/>
                  <w:marBottom w:val="0"/>
                  <w:divBdr>
                    <w:top w:val="none" w:sz="0" w:space="0" w:color="auto"/>
                    <w:left w:val="none" w:sz="0" w:space="0" w:color="auto"/>
                    <w:bottom w:val="none" w:sz="0" w:space="0" w:color="auto"/>
                    <w:right w:val="none" w:sz="0" w:space="0" w:color="auto"/>
                  </w:divBdr>
                </w:div>
              </w:divsChild>
            </w:div>
            <w:div w:id="1648507711">
              <w:marLeft w:val="0"/>
              <w:marRight w:val="0"/>
              <w:marTop w:val="0"/>
              <w:marBottom w:val="0"/>
              <w:divBdr>
                <w:top w:val="none" w:sz="0" w:space="0" w:color="auto"/>
                <w:left w:val="none" w:sz="0" w:space="0" w:color="auto"/>
                <w:bottom w:val="none" w:sz="0" w:space="0" w:color="auto"/>
                <w:right w:val="none" w:sz="0" w:space="0" w:color="auto"/>
              </w:divBdr>
              <w:divsChild>
                <w:div w:id="708915457">
                  <w:marLeft w:val="0"/>
                  <w:marRight w:val="0"/>
                  <w:marTop w:val="0"/>
                  <w:marBottom w:val="0"/>
                  <w:divBdr>
                    <w:top w:val="none" w:sz="0" w:space="0" w:color="auto"/>
                    <w:left w:val="none" w:sz="0" w:space="0" w:color="auto"/>
                    <w:bottom w:val="none" w:sz="0" w:space="0" w:color="auto"/>
                    <w:right w:val="none" w:sz="0" w:space="0" w:color="auto"/>
                  </w:divBdr>
                </w:div>
                <w:div w:id="255023199">
                  <w:marLeft w:val="0"/>
                  <w:marRight w:val="0"/>
                  <w:marTop w:val="0"/>
                  <w:marBottom w:val="0"/>
                  <w:divBdr>
                    <w:top w:val="none" w:sz="0" w:space="0" w:color="auto"/>
                    <w:left w:val="none" w:sz="0" w:space="0" w:color="auto"/>
                    <w:bottom w:val="none" w:sz="0" w:space="0" w:color="auto"/>
                    <w:right w:val="none" w:sz="0" w:space="0" w:color="auto"/>
                  </w:divBdr>
                </w:div>
              </w:divsChild>
            </w:div>
            <w:div w:id="1020426537">
              <w:marLeft w:val="0"/>
              <w:marRight w:val="0"/>
              <w:marTop w:val="0"/>
              <w:marBottom w:val="0"/>
              <w:divBdr>
                <w:top w:val="none" w:sz="0" w:space="0" w:color="auto"/>
                <w:left w:val="none" w:sz="0" w:space="0" w:color="auto"/>
                <w:bottom w:val="none" w:sz="0" w:space="0" w:color="auto"/>
                <w:right w:val="none" w:sz="0" w:space="0" w:color="auto"/>
              </w:divBdr>
              <w:divsChild>
                <w:div w:id="1875728188">
                  <w:marLeft w:val="0"/>
                  <w:marRight w:val="0"/>
                  <w:marTop w:val="0"/>
                  <w:marBottom w:val="0"/>
                  <w:divBdr>
                    <w:top w:val="none" w:sz="0" w:space="0" w:color="auto"/>
                    <w:left w:val="none" w:sz="0" w:space="0" w:color="auto"/>
                    <w:bottom w:val="none" w:sz="0" w:space="0" w:color="auto"/>
                    <w:right w:val="none" w:sz="0" w:space="0" w:color="auto"/>
                  </w:divBdr>
                </w:div>
              </w:divsChild>
            </w:div>
            <w:div w:id="1925526097">
              <w:marLeft w:val="0"/>
              <w:marRight w:val="0"/>
              <w:marTop w:val="0"/>
              <w:marBottom w:val="0"/>
              <w:divBdr>
                <w:top w:val="none" w:sz="0" w:space="0" w:color="auto"/>
                <w:left w:val="none" w:sz="0" w:space="0" w:color="auto"/>
                <w:bottom w:val="none" w:sz="0" w:space="0" w:color="auto"/>
                <w:right w:val="none" w:sz="0" w:space="0" w:color="auto"/>
              </w:divBdr>
              <w:divsChild>
                <w:div w:id="1106970613">
                  <w:marLeft w:val="0"/>
                  <w:marRight w:val="0"/>
                  <w:marTop w:val="0"/>
                  <w:marBottom w:val="0"/>
                  <w:divBdr>
                    <w:top w:val="none" w:sz="0" w:space="0" w:color="auto"/>
                    <w:left w:val="none" w:sz="0" w:space="0" w:color="auto"/>
                    <w:bottom w:val="none" w:sz="0" w:space="0" w:color="auto"/>
                    <w:right w:val="none" w:sz="0" w:space="0" w:color="auto"/>
                  </w:divBdr>
                </w:div>
                <w:div w:id="1519156896">
                  <w:marLeft w:val="0"/>
                  <w:marRight w:val="0"/>
                  <w:marTop w:val="0"/>
                  <w:marBottom w:val="0"/>
                  <w:divBdr>
                    <w:top w:val="none" w:sz="0" w:space="0" w:color="auto"/>
                    <w:left w:val="none" w:sz="0" w:space="0" w:color="auto"/>
                    <w:bottom w:val="none" w:sz="0" w:space="0" w:color="auto"/>
                    <w:right w:val="none" w:sz="0" w:space="0" w:color="auto"/>
                  </w:divBdr>
                </w:div>
              </w:divsChild>
            </w:div>
            <w:div w:id="1542279319">
              <w:marLeft w:val="0"/>
              <w:marRight w:val="0"/>
              <w:marTop w:val="0"/>
              <w:marBottom w:val="0"/>
              <w:divBdr>
                <w:top w:val="none" w:sz="0" w:space="0" w:color="auto"/>
                <w:left w:val="none" w:sz="0" w:space="0" w:color="auto"/>
                <w:bottom w:val="none" w:sz="0" w:space="0" w:color="auto"/>
                <w:right w:val="none" w:sz="0" w:space="0" w:color="auto"/>
              </w:divBdr>
              <w:divsChild>
                <w:div w:id="1714576867">
                  <w:marLeft w:val="0"/>
                  <w:marRight w:val="0"/>
                  <w:marTop w:val="0"/>
                  <w:marBottom w:val="0"/>
                  <w:divBdr>
                    <w:top w:val="none" w:sz="0" w:space="0" w:color="auto"/>
                    <w:left w:val="none" w:sz="0" w:space="0" w:color="auto"/>
                    <w:bottom w:val="none" w:sz="0" w:space="0" w:color="auto"/>
                    <w:right w:val="none" w:sz="0" w:space="0" w:color="auto"/>
                  </w:divBdr>
                </w:div>
                <w:div w:id="14235491">
                  <w:marLeft w:val="0"/>
                  <w:marRight w:val="0"/>
                  <w:marTop w:val="0"/>
                  <w:marBottom w:val="0"/>
                  <w:divBdr>
                    <w:top w:val="none" w:sz="0" w:space="0" w:color="auto"/>
                    <w:left w:val="none" w:sz="0" w:space="0" w:color="auto"/>
                    <w:bottom w:val="none" w:sz="0" w:space="0" w:color="auto"/>
                    <w:right w:val="none" w:sz="0" w:space="0" w:color="auto"/>
                  </w:divBdr>
                </w:div>
              </w:divsChild>
            </w:div>
            <w:div w:id="1325861375">
              <w:marLeft w:val="0"/>
              <w:marRight w:val="0"/>
              <w:marTop w:val="0"/>
              <w:marBottom w:val="0"/>
              <w:divBdr>
                <w:top w:val="none" w:sz="0" w:space="0" w:color="auto"/>
                <w:left w:val="none" w:sz="0" w:space="0" w:color="auto"/>
                <w:bottom w:val="none" w:sz="0" w:space="0" w:color="auto"/>
                <w:right w:val="none" w:sz="0" w:space="0" w:color="auto"/>
              </w:divBdr>
              <w:divsChild>
                <w:div w:id="1584143748">
                  <w:marLeft w:val="0"/>
                  <w:marRight w:val="0"/>
                  <w:marTop w:val="0"/>
                  <w:marBottom w:val="0"/>
                  <w:divBdr>
                    <w:top w:val="none" w:sz="0" w:space="0" w:color="auto"/>
                    <w:left w:val="none" w:sz="0" w:space="0" w:color="auto"/>
                    <w:bottom w:val="none" w:sz="0" w:space="0" w:color="auto"/>
                    <w:right w:val="none" w:sz="0" w:space="0" w:color="auto"/>
                  </w:divBdr>
                </w:div>
                <w:div w:id="14806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5923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Christine</dc:creator>
  <cp:keywords/>
  <dc:description/>
  <cp:lastModifiedBy>Schlenker, Ulrike</cp:lastModifiedBy>
  <cp:revision>2</cp:revision>
  <cp:lastPrinted>2025-07-03T04:10:00Z</cp:lastPrinted>
  <dcterms:created xsi:type="dcterms:W3CDTF">2025-08-28T13:08:00Z</dcterms:created>
  <dcterms:modified xsi:type="dcterms:W3CDTF">2025-08-28T13:08:00Z</dcterms:modified>
</cp:coreProperties>
</file>