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1C097" w14:textId="77777777" w:rsidR="00DA64A5" w:rsidRPr="00332FF4" w:rsidRDefault="00DA64A5">
      <w:pPr>
        <w:spacing w:after="0" w:line="240" w:lineRule="auto"/>
        <w:rPr>
          <w:rFonts w:ascii="Century Gothic" w:hAnsi="Century Gothic"/>
          <w:lang w:val="en-GB"/>
        </w:rPr>
      </w:pPr>
      <w:bookmarkStart w:id="0" w:name="_GoBack"/>
      <w:bookmarkEnd w:id="0"/>
    </w:p>
    <w:p w14:paraId="3B36153B" w14:textId="77777777" w:rsidR="00DA64A5" w:rsidRPr="00332FF4" w:rsidRDefault="00DA64A5">
      <w:pPr>
        <w:spacing w:after="0" w:line="240" w:lineRule="auto"/>
        <w:rPr>
          <w:rFonts w:ascii="Century Gothic" w:hAnsi="Century Gothic"/>
          <w:lang w:val="en-GB"/>
        </w:rPr>
      </w:pPr>
    </w:p>
    <w:p w14:paraId="24D95100" w14:textId="77777777" w:rsidR="00DA64A5" w:rsidRPr="00332FF4" w:rsidRDefault="00DA64A5">
      <w:pPr>
        <w:spacing w:after="0" w:line="240" w:lineRule="auto"/>
        <w:rPr>
          <w:rFonts w:ascii="Century Gothic" w:hAnsi="Century Gothic"/>
          <w:lang w:val="en-GB"/>
        </w:rPr>
      </w:pPr>
    </w:p>
    <w:p w14:paraId="40053B4D" w14:textId="1A68DE90" w:rsidR="00DA64A5" w:rsidRPr="00332FF4" w:rsidRDefault="004133C5">
      <w:pPr>
        <w:tabs>
          <w:tab w:val="left" w:pos="1134"/>
        </w:tabs>
        <w:spacing w:after="0" w:line="240" w:lineRule="auto"/>
        <w:rPr>
          <w:rFonts w:ascii="Century Gothic" w:hAnsi="Century Gothic" w:cs="Arial"/>
          <w:lang w:val="en-GB"/>
        </w:rPr>
      </w:pPr>
      <w:r>
        <w:rPr>
          <w:rFonts w:ascii="Century Gothic" w:hAnsi="Century Gothic" w:cs="Arial"/>
          <w:lang w:val="en-GB"/>
        </w:rPr>
        <w:t>F</w:t>
      </w:r>
      <w:r w:rsidR="00F638DC" w:rsidRPr="00332FF4">
        <w:rPr>
          <w:rFonts w:ascii="Century Gothic" w:hAnsi="Century Gothic" w:cs="Arial"/>
          <w:lang w:val="en-GB"/>
        </w:rPr>
        <w:t>rom</w:t>
      </w:r>
      <w:r w:rsidR="00315C23" w:rsidRPr="00332FF4">
        <w:rPr>
          <w:rFonts w:ascii="Century Gothic" w:hAnsi="Century Gothic" w:cs="Arial"/>
          <w:lang w:val="en-GB"/>
        </w:rPr>
        <w:tab/>
      </w:r>
      <w:proofErr w:type="spellStart"/>
      <w:r w:rsidR="00315C23" w:rsidRPr="00332FF4">
        <w:rPr>
          <w:rFonts w:ascii="Century Gothic" w:hAnsi="Century Gothic" w:cs="Arial"/>
          <w:lang w:val="en-GB"/>
        </w:rPr>
        <w:t>Sylke</w:t>
      </w:r>
      <w:proofErr w:type="spellEnd"/>
      <w:r w:rsidR="00315C23" w:rsidRPr="00332FF4">
        <w:rPr>
          <w:rFonts w:ascii="Century Gothic" w:hAnsi="Century Gothic" w:cs="Arial"/>
          <w:lang w:val="en-GB"/>
        </w:rPr>
        <w:t xml:space="preserve"> Becker</w:t>
      </w:r>
    </w:p>
    <w:p w14:paraId="23C0CBB2" w14:textId="31468DBA" w:rsidR="00DA64A5" w:rsidRPr="00332FF4" w:rsidRDefault="00315C23">
      <w:pPr>
        <w:tabs>
          <w:tab w:val="left" w:pos="1134"/>
        </w:tabs>
        <w:spacing w:after="0" w:line="240" w:lineRule="auto"/>
        <w:rPr>
          <w:rFonts w:ascii="Century Gothic" w:hAnsi="Century Gothic" w:cs="Arial"/>
          <w:lang w:val="en-GB"/>
        </w:rPr>
      </w:pPr>
      <w:r w:rsidRPr="00332FF4">
        <w:rPr>
          <w:rFonts w:ascii="Century Gothic" w:hAnsi="Century Gothic" w:cs="Arial"/>
          <w:lang w:val="en-GB"/>
        </w:rPr>
        <w:t>Tel</w:t>
      </w:r>
      <w:r w:rsidR="00F638DC" w:rsidRPr="00332FF4">
        <w:rPr>
          <w:rFonts w:ascii="Century Gothic" w:hAnsi="Century Gothic" w:cs="Arial"/>
          <w:lang w:val="en-GB"/>
        </w:rPr>
        <w:t>.</w:t>
      </w:r>
      <w:r w:rsidRPr="00332FF4">
        <w:rPr>
          <w:rFonts w:ascii="Century Gothic" w:hAnsi="Century Gothic" w:cs="Arial"/>
          <w:lang w:val="en-GB"/>
        </w:rPr>
        <w:tab/>
        <w:t>+49 69 756081-33</w:t>
      </w:r>
    </w:p>
    <w:p w14:paraId="36533385" w14:textId="77777777" w:rsidR="00DA64A5" w:rsidRPr="00332FF4" w:rsidRDefault="00315C23">
      <w:pPr>
        <w:tabs>
          <w:tab w:val="left" w:pos="1134"/>
        </w:tabs>
        <w:spacing w:after="0" w:line="240" w:lineRule="auto"/>
        <w:rPr>
          <w:rFonts w:ascii="Century Gothic" w:hAnsi="Century Gothic" w:cs="Arial"/>
          <w:lang w:val="en-GB"/>
        </w:rPr>
      </w:pPr>
      <w:r w:rsidRPr="00332FF4">
        <w:rPr>
          <w:rFonts w:ascii="Century Gothic" w:hAnsi="Century Gothic" w:cs="Arial"/>
          <w:lang w:val="en-GB"/>
        </w:rPr>
        <w:t>Telefax</w:t>
      </w:r>
      <w:r w:rsidRPr="00332FF4">
        <w:rPr>
          <w:rFonts w:ascii="Century Gothic" w:hAnsi="Century Gothic" w:cs="Arial"/>
          <w:lang w:val="en-GB"/>
        </w:rPr>
        <w:tab/>
        <w:t>+49 69 756081-11</w:t>
      </w:r>
    </w:p>
    <w:p w14:paraId="30EC5693" w14:textId="7ADBFA58" w:rsidR="00DA64A5" w:rsidRPr="00332FF4" w:rsidRDefault="00F638DC">
      <w:pPr>
        <w:tabs>
          <w:tab w:val="left" w:pos="1134"/>
        </w:tabs>
        <w:spacing w:after="0" w:line="240" w:lineRule="auto"/>
        <w:rPr>
          <w:rFonts w:ascii="Century Gothic" w:hAnsi="Century Gothic" w:cs="Arial"/>
          <w:lang w:val="en-GB"/>
        </w:rPr>
      </w:pPr>
      <w:r w:rsidRPr="00332FF4">
        <w:rPr>
          <w:rFonts w:ascii="Century Gothic" w:hAnsi="Century Gothic" w:cs="Arial"/>
          <w:lang w:val="en-GB"/>
        </w:rPr>
        <w:t>Em</w:t>
      </w:r>
      <w:r w:rsidR="00315C23" w:rsidRPr="00332FF4">
        <w:rPr>
          <w:rFonts w:ascii="Century Gothic" w:hAnsi="Century Gothic" w:cs="Arial"/>
          <w:lang w:val="en-GB"/>
        </w:rPr>
        <w:t>ail</w:t>
      </w:r>
      <w:r w:rsidR="00315C23" w:rsidRPr="00332FF4">
        <w:rPr>
          <w:rFonts w:ascii="Century Gothic" w:hAnsi="Century Gothic" w:cs="Arial"/>
          <w:lang w:val="en-GB"/>
        </w:rPr>
        <w:tab/>
        <w:t>s.becker@vdw.de</w:t>
      </w:r>
    </w:p>
    <w:p w14:paraId="75C21666" w14:textId="77777777" w:rsidR="00DA64A5" w:rsidRPr="00332FF4" w:rsidRDefault="00DA64A5">
      <w:pPr>
        <w:spacing w:after="0" w:line="240" w:lineRule="auto"/>
        <w:rPr>
          <w:rFonts w:ascii="Century Gothic" w:hAnsi="Century Gothic"/>
          <w:lang w:val="en-GB"/>
        </w:rPr>
      </w:pPr>
    </w:p>
    <w:p w14:paraId="31E22E75" w14:textId="77777777" w:rsidR="00DA64A5" w:rsidRPr="00332FF4" w:rsidRDefault="00DA64A5">
      <w:pPr>
        <w:spacing w:after="0" w:line="240" w:lineRule="auto"/>
        <w:rPr>
          <w:rFonts w:ascii="Century Gothic" w:hAnsi="Century Gothic"/>
          <w:lang w:val="en-GB"/>
        </w:rPr>
      </w:pPr>
    </w:p>
    <w:p w14:paraId="4D1D0B74" w14:textId="08936B78" w:rsidR="00F62133" w:rsidRPr="00332FF4" w:rsidRDefault="00F62133" w:rsidP="00A01D70">
      <w:pPr>
        <w:spacing w:after="0" w:line="360" w:lineRule="auto"/>
        <w:rPr>
          <w:rFonts w:ascii="Century Gothic" w:hAnsi="Century Gothic"/>
          <w:b/>
          <w:sz w:val="28"/>
          <w:szCs w:val="28"/>
          <w:lang w:val="en-GB"/>
        </w:rPr>
      </w:pPr>
      <w:r w:rsidRPr="00332FF4">
        <w:rPr>
          <w:rFonts w:ascii="Century Gothic" w:hAnsi="Century Gothic"/>
          <w:b/>
          <w:sz w:val="28"/>
          <w:szCs w:val="28"/>
          <w:lang w:val="en-GB"/>
        </w:rPr>
        <w:t xml:space="preserve">Additive Manufacturing </w:t>
      </w:r>
      <w:r w:rsidR="0020678F" w:rsidRPr="00332FF4">
        <w:rPr>
          <w:rFonts w:ascii="Century Gothic" w:hAnsi="Century Gothic"/>
          <w:b/>
          <w:sz w:val="28"/>
          <w:szCs w:val="28"/>
          <w:lang w:val="en-GB"/>
        </w:rPr>
        <w:t>is conquering</w:t>
      </w:r>
      <w:r w:rsidRPr="00332FF4">
        <w:rPr>
          <w:rFonts w:ascii="Century Gothic" w:hAnsi="Century Gothic"/>
          <w:b/>
          <w:sz w:val="28"/>
          <w:szCs w:val="28"/>
          <w:lang w:val="en-GB"/>
        </w:rPr>
        <w:t xml:space="preserve"> </w:t>
      </w:r>
      <w:r w:rsidR="00D271AB" w:rsidRPr="00332FF4">
        <w:rPr>
          <w:rFonts w:ascii="Century Gothic" w:hAnsi="Century Gothic"/>
          <w:b/>
          <w:sz w:val="28"/>
          <w:szCs w:val="28"/>
          <w:lang w:val="en-GB"/>
        </w:rPr>
        <w:t>the</w:t>
      </w:r>
      <w:r w:rsidR="00234750" w:rsidRPr="00332FF4">
        <w:rPr>
          <w:rFonts w:ascii="Century Gothic" w:hAnsi="Century Gothic"/>
          <w:b/>
          <w:sz w:val="28"/>
          <w:szCs w:val="28"/>
          <w:lang w:val="en-GB"/>
        </w:rPr>
        <w:t xml:space="preserve"> ind</w:t>
      </w:r>
      <w:r w:rsidR="00D271AB" w:rsidRPr="00332FF4">
        <w:rPr>
          <w:rFonts w:ascii="Century Gothic" w:hAnsi="Century Gothic"/>
          <w:b/>
          <w:sz w:val="28"/>
          <w:szCs w:val="28"/>
          <w:lang w:val="en-GB"/>
        </w:rPr>
        <w:t>ustrial sector</w:t>
      </w:r>
    </w:p>
    <w:p w14:paraId="6E4D4FE2" w14:textId="28E8CCA5" w:rsidR="00F62133" w:rsidRPr="00332FF4" w:rsidRDefault="00F62133" w:rsidP="00A01D70">
      <w:pPr>
        <w:spacing w:after="0" w:line="360" w:lineRule="auto"/>
        <w:rPr>
          <w:rFonts w:ascii="Century Gothic" w:hAnsi="Century Gothic"/>
          <w:b/>
          <w:lang w:val="en-GB"/>
        </w:rPr>
      </w:pPr>
      <w:r w:rsidRPr="00332FF4">
        <w:rPr>
          <w:rFonts w:ascii="Century Gothic" w:hAnsi="Century Gothic"/>
          <w:b/>
          <w:lang w:val="en-GB"/>
        </w:rPr>
        <w:t xml:space="preserve">METAV 2016 </w:t>
      </w:r>
      <w:r w:rsidR="00D271AB" w:rsidRPr="00332FF4">
        <w:rPr>
          <w:rFonts w:ascii="Century Gothic" w:hAnsi="Century Gothic"/>
          <w:b/>
          <w:lang w:val="en-GB"/>
        </w:rPr>
        <w:t>to showcas</w:t>
      </w:r>
      <w:r w:rsidR="00522A1E" w:rsidRPr="00332FF4">
        <w:rPr>
          <w:rFonts w:ascii="Century Gothic" w:hAnsi="Century Gothic"/>
          <w:b/>
          <w:lang w:val="en-GB"/>
        </w:rPr>
        <w:t>e</w:t>
      </w:r>
      <w:r w:rsidR="00D271AB" w:rsidRPr="00332FF4">
        <w:rPr>
          <w:rFonts w:ascii="Century Gothic" w:hAnsi="Century Gothic"/>
          <w:b/>
          <w:lang w:val="en-GB"/>
        </w:rPr>
        <w:t xml:space="preserve"> the entire bandwidth of additive processes</w:t>
      </w:r>
      <w:r w:rsidR="0020678F" w:rsidRPr="00332FF4">
        <w:rPr>
          <w:rFonts w:ascii="Century Gothic" w:hAnsi="Century Gothic"/>
          <w:b/>
          <w:lang w:val="en-GB"/>
        </w:rPr>
        <w:t xml:space="preserve">, materials and services </w:t>
      </w:r>
    </w:p>
    <w:p w14:paraId="26FE7CC6" w14:textId="77777777" w:rsidR="00F62133" w:rsidRPr="00332FF4" w:rsidRDefault="00F62133" w:rsidP="00F62133">
      <w:pPr>
        <w:spacing w:after="0" w:line="360" w:lineRule="auto"/>
        <w:rPr>
          <w:rFonts w:ascii="Century Gothic" w:hAnsi="Century Gothic"/>
          <w:b/>
          <w:lang w:val="en-GB"/>
        </w:rPr>
      </w:pPr>
    </w:p>
    <w:p w14:paraId="0C059286" w14:textId="02DE8099" w:rsidR="00F62133" w:rsidRPr="00332FF4" w:rsidRDefault="00783275" w:rsidP="00F62133">
      <w:pPr>
        <w:spacing w:after="0" w:line="360" w:lineRule="auto"/>
        <w:rPr>
          <w:rFonts w:ascii="Century Gothic" w:hAnsi="Century Gothic"/>
          <w:lang w:val="en-GB"/>
        </w:rPr>
      </w:pPr>
      <w:r w:rsidRPr="00332FF4">
        <w:rPr>
          <w:rFonts w:ascii="Century Gothic" w:hAnsi="Century Gothic"/>
          <w:b/>
          <w:lang w:val="en-GB"/>
        </w:rPr>
        <w:t>Frankfurt am Main,</w:t>
      </w:r>
      <w:r w:rsidR="0007390E">
        <w:rPr>
          <w:rFonts w:ascii="Century Gothic" w:hAnsi="Century Gothic"/>
          <w:b/>
          <w:lang w:val="en-GB"/>
        </w:rPr>
        <w:t xml:space="preserve"> 10</w:t>
      </w:r>
      <w:r w:rsidR="004D7C0E" w:rsidRPr="00332FF4">
        <w:rPr>
          <w:rFonts w:ascii="Century Gothic" w:hAnsi="Century Gothic"/>
          <w:b/>
          <w:lang w:val="en-GB"/>
        </w:rPr>
        <w:t xml:space="preserve"> August</w:t>
      </w:r>
      <w:r w:rsidR="00F62133" w:rsidRPr="00332FF4">
        <w:rPr>
          <w:rFonts w:ascii="Century Gothic" w:hAnsi="Century Gothic"/>
          <w:b/>
          <w:lang w:val="en-GB"/>
        </w:rPr>
        <w:t xml:space="preserve"> 2015. –  </w:t>
      </w:r>
      <w:r w:rsidR="00BC0289" w:rsidRPr="00332FF4">
        <w:rPr>
          <w:rFonts w:ascii="Century Gothic" w:hAnsi="Century Gothic"/>
          <w:lang w:val="en-GB"/>
        </w:rPr>
        <w:t>It’s not often that a p</w:t>
      </w:r>
      <w:r w:rsidR="0020678F" w:rsidRPr="00332FF4">
        <w:rPr>
          <w:rFonts w:ascii="Century Gothic" w:hAnsi="Century Gothic"/>
          <w:lang w:val="en-GB"/>
        </w:rPr>
        <w:t xml:space="preserve">roduction process manages a mention in the main news programmes on national TV. But 3D printing has. The easily memorable </w:t>
      </w:r>
      <w:r w:rsidR="00BF33BF" w:rsidRPr="00332FF4">
        <w:rPr>
          <w:rFonts w:ascii="Century Gothic" w:hAnsi="Century Gothic"/>
          <w:lang w:val="en-GB"/>
        </w:rPr>
        <w:t xml:space="preserve">term has ensured that a long-known process is achieving celebrity status and is suddenly being intensively discussed </w:t>
      </w:r>
      <w:r w:rsidR="0071213F" w:rsidRPr="00332FF4">
        <w:rPr>
          <w:rFonts w:ascii="Century Gothic" w:hAnsi="Century Gothic"/>
          <w:lang w:val="en-GB"/>
        </w:rPr>
        <w:t>throughout the country</w:t>
      </w:r>
      <w:r w:rsidR="00BF33BF" w:rsidRPr="00332FF4">
        <w:rPr>
          <w:rFonts w:ascii="Century Gothic" w:hAnsi="Century Gothic"/>
          <w:lang w:val="en-GB"/>
        </w:rPr>
        <w:t xml:space="preserve"> as a revolution in manufacturing</w:t>
      </w:r>
      <w:r w:rsidR="00F62133" w:rsidRPr="00332FF4">
        <w:rPr>
          <w:rFonts w:ascii="Century Gothic" w:hAnsi="Century Gothic"/>
          <w:lang w:val="en-GB"/>
        </w:rPr>
        <w:t xml:space="preserve">.  </w:t>
      </w:r>
    </w:p>
    <w:p w14:paraId="4CD2C2F2" w14:textId="77777777" w:rsidR="00F62133" w:rsidRPr="00332FF4" w:rsidRDefault="00F62133" w:rsidP="00F62133">
      <w:pPr>
        <w:spacing w:after="0" w:line="360" w:lineRule="auto"/>
        <w:rPr>
          <w:rFonts w:ascii="Century Gothic" w:hAnsi="Century Gothic"/>
          <w:lang w:val="en-GB"/>
        </w:rPr>
      </w:pPr>
    </w:p>
    <w:p w14:paraId="4C8D9475" w14:textId="66DF02C1" w:rsidR="00F62133" w:rsidRPr="00332FF4" w:rsidRDefault="00D271AB" w:rsidP="00F62133">
      <w:pPr>
        <w:spacing w:after="0" w:line="360" w:lineRule="auto"/>
        <w:rPr>
          <w:rFonts w:ascii="Century Gothic" w:hAnsi="Century Gothic"/>
          <w:lang w:val="en-GB"/>
        </w:rPr>
      </w:pPr>
      <w:r w:rsidRPr="00332FF4">
        <w:rPr>
          <w:rFonts w:ascii="Century Gothic" w:hAnsi="Century Gothic"/>
          <w:lang w:val="en-GB"/>
        </w:rPr>
        <w:t>“The</w:t>
      </w:r>
      <w:r w:rsidR="00F62133" w:rsidRPr="00332FF4">
        <w:rPr>
          <w:rFonts w:ascii="Century Gothic" w:hAnsi="Century Gothic"/>
          <w:lang w:val="en-GB"/>
        </w:rPr>
        <w:t xml:space="preserve"> </w:t>
      </w:r>
      <w:r w:rsidR="00B87764" w:rsidRPr="00332FF4">
        <w:rPr>
          <w:rFonts w:ascii="Century Gothic" w:hAnsi="Century Gothic"/>
          <w:lang w:val="en-GB"/>
        </w:rPr>
        <w:t>predi</w:t>
      </w:r>
      <w:r w:rsidR="00BF33BF" w:rsidRPr="00332FF4">
        <w:rPr>
          <w:rFonts w:ascii="Century Gothic" w:hAnsi="Century Gothic"/>
          <w:lang w:val="en-GB"/>
        </w:rPr>
        <w:t>ct</w:t>
      </w:r>
      <w:r w:rsidR="00B87764" w:rsidRPr="00332FF4">
        <w:rPr>
          <w:rFonts w:ascii="Century Gothic" w:hAnsi="Century Gothic"/>
          <w:lang w:val="en-GB"/>
        </w:rPr>
        <w:t>i</w:t>
      </w:r>
      <w:r w:rsidR="00BF33BF" w:rsidRPr="00332FF4">
        <w:rPr>
          <w:rFonts w:ascii="Century Gothic" w:hAnsi="Century Gothic"/>
          <w:lang w:val="en-GB"/>
        </w:rPr>
        <w:t>on that everyone w</w:t>
      </w:r>
      <w:r w:rsidR="00B87764" w:rsidRPr="00332FF4">
        <w:rPr>
          <w:rFonts w:ascii="Century Gothic" w:hAnsi="Century Gothic"/>
          <w:lang w:val="en-GB"/>
        </w:rPr>
        <w:t>il</w:t>
      </w:r>
      <w:r w:rsidR="00BF33BF" w:rsidRPr="00332FF4">
        <w:rPr>
          <w:rFonts w:ascii="Century Gothic" w:hAnsi="Century Gothic"/>
          <w:lang w:val="en-GB"/>
        </w:rPr>
        <w:t xml:space="preserve">l be producing his </w:t>
      </w:r>
      <w:r w:rsidR="00B87764" w:rsidRPr="00332FF4">
        <w:rPr>
          <w:rFonts w:ascii="Century Gothic" w:hAnsi="Century Gothic"/>
          <w:lang w:val="en-GB"/>
        </w:rPr>
        <w:t>own spare part on his 3D printer at hom</w:t>
      </w:r>
      <w:r w:rsidR="00B0440B" w:rsidRPr="00332FF4">
        <w:rPr>
          <w:rFonts w:ascii="Century Gothic" w:hAnsi="Century Gothic"/>
          <w:lang w:val="en-GB"/>
        </w:rPr>
        <w:t>e has meanwhile proved largely erroneous,”</w:t>
      </w:r>
      <w:r w:rsidR="00F62133" w:rsidRPr="00332FF4">
        <w:rPr>
          <w:rFonts w:ascii="Century Gothic" w:hAnsi="Century Gothic"/>
          <w:lang w:val="en-GB"/>
        </w:rPr>
        <w:t xml:space="preserve"> sa</w:t>
      </w:r>
      <w:r w:rsidRPr="00332FF4">
        <w:rPr>
          <w:rFonts w:ascii="Century Gothic" w:hAnsi="Century Gothic"/>
          <w:lang w:val="en-GB"/>
        </w:rPr>
        <w:t>ys</w:t>
      </w:r>
      <w:r w:rsidR="00F62133" w:rsidRPr="00332FF4">
        <w:rPr>
          <w:rFonts w:ascii="Century Gothic" w:hAnsi="Century Gothic"/>
          <w:lang w:val="en-GB"/>
        </w:rPr>
        <w:t xml:space="preserve"> Dr. Wilfried Schäfer, </w:t>
      </w:r>
      <w:r w:rsidRPr="00332FF4">
        <w:rPr>
          <w:rFonts w:ascii="Century Gothic" w:hAnsi="Century Gothic"/>
          <w:lang w:val="en-GB"/>
        </w:rPr>
        <w:t xml:space="preserve">Executive Director </w:t>
      </w:r>
      <w:r w:rsidR="00A96555" w:rsidRPr="00332FF4">
        <w:rPr>
          <w:rFonts w:ascii="Century Gothic" w:hAnsi="Century Gothic"/>
          <w:lang w:val="en-GB"/>
        </w:rPr>
        <w:t>at the METAV’s</w:t>
      </w:r>
      <w:r w:rsidRPr="00332FF4">
        <w:rPr>
          <w:rFonts w:ascii="Century Gothic" w:hAnsi="Century Gothic"/>
          <w:lang w:val="en-GB"/>
        </w:rPr>
        <w:t xml:space="preserve"> organiser</w:t>
      </w:r>
      <w:r w:rsidR="00F62133" w:rsidRPr="00332FF4">
        <w:rPr>
          <w:rFonts w:ascii="Century Gothic" w:hAnsi="Century Gothic"/>
          <w:lang w:val="en-GB"/>
        </w:rPr>
        <w:t xml:space="preserve"> VDW (</w:t>
      </w:r>
      <w:r w:rsidRPr="00332FF4">
        <w:rPr>
          <w:rFonts w:ascii="Century Gothic" w:hAnsi="Century Gothic"/>
          <w:lang w:val="en-GB"/>
        </w:rPr>
        <w:t>Ger</w:t>
      </w:r>
      <w:r w:rsidR="00B0440B" w:rsidRPr="00332FF4">
        <w:rPr>
          <w:rFonts w:ascii="Century Gothic" w:hAnsi="Century Gothic"/>
          <w:lang w:val="en-GB"/>
        </w:rPr>
        <w:t>man Machi</w:t>
      </w:r>
      <w:r w:rsidRPr="00332FF4">
        <w:rPr>
          <w:rFonts w:ascii="Century Gothic" w:hAnsi="Century Gothic"/>
          <w:lang w:val="en-GB"/>
        </w:rPr>
        <w:t>ne Tool Builde</w:t>
      </w:r>
      <w:r w:rsidR="00B0440B" w:rsidRPr="00332FF4">
        <w:rPr>
          <w:rFonts w:ascii="Century Gothic" w:hAnsi="Century Gothic"/>
          <w:lang w:val="en-GB"/>
        </w:rPr>
        <w:t>r</w:t>
      </w:r>
      <w:r w:rsidRPr="00332FF4">
        <w:rPr>
          <w:rFonts w:ascii="Century Gothic" w:hAnsi="Century Gothic"/>
          <w:lang w:val="en-GB"/>
        </w:rPr>
        <w:t>s’ Association</w:t>
      </w:r>
      <w:r w:rsidR="00F62133" w:rsidRPr="00332FF4">
        <w:rPr>
          <w:rFonts w:ascii="Century Gothic" w:hAnsi="Century Gothic"/>
          <w:lang w:val="en-GB"/>
        </w:rPr>
        <w:t xml:space="preserve">) in Frankfurt am Main. </w:t>
      </w:r>
      <w:r w:rsidR="00B0440B" w:rsidRPr="00332FF4">
        <w:rPr>
          <w:rFonts w:ascii="Century Gothic" w:hAnsi="Century Gothic"/>
          <w:lang w:val="en-GB"/>
        </w:rPr>
        <w:t xml:space="preserve">Rather, he adds, the discussion now centres on the adoption of 3D printing </w:t>
      </w:r>
      <w:r w:rsidR="00F62133" w:rsidRPr="00332FF4">
        <w:rPr>
          <w:rFonts w:ascii="Century Gothic" w:hAnsi="Century Gothic"/>
          <w:lang w:val="en-GB"/>
        </w:rPr>
        <w:t>o</w:t>
      </w:r>
      <w:r w:rsidR="00B0440B" w:rsidRPr="00332FF4">
        <w:rPr>
          <w:rFonts w:ascii="Century Gothic" w:hAnsi="Century Gothic"/>
          <w:lang w:val="en-GB"/>
        </w:rPr>
        <w:t>r additive m</w:t>
      </w:r>
      <w:r w:rsidR="00F62133" w:rsidRPr="00332FF4">
        <w:rPr>
          <w:rFonts w:ascii="Century Gothic" w:hAnsi="Century Gothic"/>
          <w:lang w:val="en-GB"/>
        </w:rPr>
        <w:t xml:space="preserve">anufacturing (AM), </w:t>
      </w:r>
      <w:r w:rsidR="00B0440B" w:rsidRPr="00332FF4">
        <w:rPr>
          <w:rFonts w:ascii="Century Gothic" w:hAnsi="Century Gothic"/>
          <w:lang w:val="en-GB"/>
        </w:rPr>
        <w:t xml:space="preserve">as the professionals call </w:t>
      </w:r>
      <w:r w:rsidR="000F6D9E" w:rsidRPr="00332FF4">
        <w:rPr>
          <w:rFonts w:ascii="Century Gothic" w:hAnsi="Century Gothic"/>
          <w:lang w:val="en-GB"/>
        </w:rPr>
        <w:t>it</w:t>
      </w:r>
      <w:r w:rsidR="00F638DC" w:rsidRPr="00332FF4">
        <w:rPr>
          <w:rFonts w:ascii="Century Gothic" w:hAnsi="Century Gothic"/>
          <w:lang w:val="en-GB"/>
        </w:rPr>
        <w:t>,</w:t>
      </w:r>
      <w:r w:rsidR="000F6D9E" w:rsidRPr="00332FF4">
        <w:rPr>
          <w:rFonts w:ascii="Century Gothic" w:hAnsi="Century Gothic"/>
          <w:lang w:val="en-GB"/>
        </w:rPr>
        <w:t xml:space="preserve"> </w:t>
      </w:r>
      <w:r w:rsidR="0071213F" w:rsidRPr="00332FF4">
        <w:rPr>
          <w:rFonts w:ascii="Century Gothic" w:hAnsi="Century Gothic"/>
          <w:lang w:val="en-GB"/>
        </w:rPr>
        <w:t>in</w:t>
      </w:r>
      <w:r w:rsidR="00F638DC" w:rsidRPr="00332FF4">
        <w:rPr>
          <w:rFonts w:ascii="Century Gothic" w:hAnsi="Century Gothic"/>
          <w:lang w:val="en-GB"/>
        </w:rPr>
        <w:t xml:space="preserve"> an indus</w:t>
      </w:r>
      <w:r w:rsidR="000F6D9E" w:rsidRPr="00332FF4">
        <w:rPr>
          <w:rFonts w:ascii="Century Gothic" w:hAnsi="Century Gothic"/>
          <w:lang w:val="en-GB"/>
        </w:rPr>
        <w:t>t</w:t>
      </w:r>
      <w:r w:rsidR="00F638DC" w:rsidRPr="00332FF4">
        <w:rPr>
          <w:rFonts w:ascii="Century Gothic" w:hAnsi="Century Gothic"/>
          <w:lang w:val="en-GB"/>
        </w:rPr>
        <w:t>r</w:t>
      </w:r>
      <w:r w:rsidR="000F6D9E" w:rsidRPr="00332FF4">
        <w:rPr>
          <w:rFonts w:ascii="Century Gothic" w:hAnsi="Century Gothic"/>
          <w:lang w:val="en-GB"/>
        </w:rPr>
        <w:t xml:space="preserve">ial-scale </w:t>
      </w:r>
      <w:r w:rsidR="00F638DC" w:rsidRPr="00332FF4">
        <w:rPr>
          <w:rFonts w:ascii="Century Gothic" w:hAnsi="Century Gothic"/>
          <w:lang w:val="en-GB"/>
        </w:rPr>
        <w:t>series (or at</w:t>
      </w:r>
      <w:r w:rsidR="00A96555" w:rsidRPr="00332FF4">
        <w:rPr>
          <w:rFonts w:ascii="Century Gothic" w:hAnsi="Century Gothic"/>
          <w:lang w:val="en-GB"/>
        </w:rPr>
        <w:t xml:space="preserve"> least small-series) production</w:t>
      </w:r>
      <w:r w:rsidR="0071213F" w:rsidRPr="00332FF4">
        <w:rPr>
          <w:rFonts w:ascii="Century Gothic" w:hAnsi="Century Gothic"/>
          <w:lang w:val="en-GB"/>
        </w:rPr>
        <w:t xml:space="preserve"> operation</w:t>
      </w:r>
      <w:r w:rsidR="00A96555" w:rsidRPr="00332FF4">
        <w:rPr>
          <w:rFonts w:ascii="Century Gothic" w:hAnsi="Century Gothic"/>
          <w:lang w:val="en-GB"/>
        </w:rPr>
        <w:t>.</w:t>
      </w:r>
      <w:r w:rsidR="00F638DC" w:rsidRPr="00332FF4">
        <w:rPr>
          <w:rFonts w:ascii="Century Gothic" w:hAnsi="Century Gothic"/>
          <w:lang w:val="en-GB"/>
        </w:rPr>
        <w:t xml:space="preserve"> Away from the rapid p</w:t>
      </w:r>
      <w:r w:rsidR="00F62133" w:rsidRPr="00332FF4">
        <w:rPr>
          <w:rFonts w:ascii="Century Gothic" w:hAnsi="Century Gothic"/>
          <w:lang w:val="en-GB"/>
        </w:rPr>
        <w:t xml:space="preserve">rototyping </w:t>
      </w:r>
      <w:r w:rsidR="00F638DC" w:rsidRPr="00332FF4">
        <w:rPr>
          <w:rFonts w:ascii="Century Gothic" w:hAnsi="Century Gothic"/>
          <w:lang w:val="en-GB"/>
        </w:rPr>
        <w:t>of the 1990</w:t>
      </w:r>
      <w:r w:rsidR="00772A06" w:rsidRPr="00332FF4">
        <w:rPr>
          <w:rFonts w:ascii="Century Gothic" w:hAnsi="Century Gothic"/>
          <w:lang w:val="en-GB"/>
        </w:rPr>
        <w:t>s</w:t>
      </w:r>
      <w:r w:rsidR="00F638DC" w:rsidRPr="00332FF4">
        <w:rPr>
          <w:rFonts w:ascii="Century Gothic" w:hAnsi="Century Gothic"/>
          <w:lang w:val="en-GB"/>
        </w:rPr>
        <w:t xml:space="preserve"> thr</w:t>
      </w:r>
      <w:r w:rsidR="00772A06" w:rsidRPr="00332FF4">
        <w:rPr>
          <w:rFonts w:ascii="Century Gothic" w:hAnsi="Century Gothic"/>
          <w:lang w:val="en-GB"/>
        </w:rPr>
        <w:t>o</w:t>
      </w:r>
      <w:r w:rsidR="00F638DC" w:rsidRPr="00332FF4">
        <w:rPr>
          <w:rFonts w:ascii="Century Gothic" w:hAnsi="Century Gothic"/>
          <w:lang w:val="en-GB"/>
        </w:rPr>
        <w:t>ugh rapid tooling to rapid manu</w:t>
      </w:r>
      <w:r w:rsidR="00A55670" w:rsidRPr="00332FF4">
        <w:rPr>
          <w:rFonts w:ascii="Century Gothic" w:hAnsi="Century Gothic"/>
          <w:lang w:val="en-GB"/>
        </w:rPr>
        <w:t xml:space="preserve">facturing – this </w:t>
      </w:r>
      <w:r w:rsidR="00F638DC" w:rsidRPr="00332FF4">
        <w:rPr>
          <w:rFonts w:ascii="Century Gothic" w:hAnsi="Century Gothic"/>
          <w:lang w:val="en-GB"/>
        </w:rPr>
        <w:t>is how the present-day status of development work can be described</w:t>
      </w:r>
      <w:r w:rsidR="00F62133" w:rsidRPr="00332FF4">
        <w:rPr>
          <w:rFonts w:ascii="Century Gothic" w:hAnsi="Century Gothic"/>
          <w:lang w:val="en-GB"/>
        </w:rPr>
        <w:t xml:space="preserve">. </w:t>
      </w:r>
    </w:p>
    <w:p w14:paraId="6E851E79" w14:textId="77777777" w:rsidR="00F62133" w:rsidRPr="00332FF4" w:rsidRDefault="00F62133" w:rsidP="00F62133">
      <w:pPr>
        <w:spacing w:after="0" w:line="360" w:lineRule="auto"/>
        <w:rPr>
          <w:rFonts w:ascii="Century Gothic" w:hAnsi="Century Gothic"/>
          <w:i/>
          <w:lang w:val="en-GB"/>
        </w:rPr>
      </w:pPr>
    </w:p>
    <w:p w14:paraId="03EEFD39" w14:textId="005F9819" w:rsidR="00F62133" w:rsidRPr="00332FF4" w:rsidRDefault="00F638DC" w:rsidP="00F62133">
      <w:pPr>
        <w:pStyle w:val="Kommentartext"/>
        <w:spacing w:after="0" w:line="360" w:lineRule="auto"/>
        <w:rPr>
          <w:rFonts w:ascii="Century Gothic" w:hAnsi="Century Gothic"/>
          <w:sz w:val="22"/>
          <w:szCs w:val="22"/>
          <w:lang w:val="en-GB"/>
        </w:rPr>
      </w:pPr>
      <w:r w:rsidRPr="00332FF4">
        <w:rPr>
          <w:rFonts w:ascii="Century Gothic" w:hAnsi="Century Gothic"/>
          <w:sz w:val="22"/>
          <w:szCs w:val="22"/>
          <w:lang w:val="en-GB"/>
        </w:rPr>
        <w:t xml:space="preserve">This theme is being addressed with a new concept adopted by the </w:t>
      </w:r>
      <w:r w:rsidR="00F62133" w:rsidRPr="00332FF4">
        <w:rPr>
          <w:rFonts w:ascii="Century Gothic" w:hAnsi="Century Gothic"/>
          <w:sz w:val="22"/>
          <w:szCs w:val="22"/>
          <w:lang w:val="en-GB"/>
        </w:rPr>
        <w:t>METAV, 19</w:t>
      </w:r>
      <w:r w:rsidR="00D271AB" w:rsidRPr="00332FF4">
        <w:rPr>
          <w:rFonts w:ascii="Century Gothic" w:hAnsi="Century Gothic"/>
          <w:sz w:val="22"/>
          <w:szCs w:val="22"/>
          <w:vertAlign w:val="superscript"/>
          <w:lang w:val="en-GB"/>
        </w:rPr>
        <w:t>th</w:t>
      </w:r>
      <w:r w:rsidR="00D271AB" w:rsidRPr="00332FF4">
        <w:rPr>
          <w:rFonts w:ascii="Century Gothic" w:hAnsi="Century Gothic"/>
          <w:sz w:val="22"/>
          <w:szCs w:val="22"/>
          <w:lang w:val="en-GB"/>
        </w:rPr>
        <w:t xml:space="preserve"> </w:t>
      </w:r>
      <w:r w:rsidR="00F62133" w:rsidRPr="00332FF4">
        <w:rPr>
          <w:rFonts w:ascii="Century Gothic" w:hAnsi="Century Gothic"/>
          <w:sz w:val="22"/>
          <w:szCs w:val="22"/>
          <w:lang w:val="en-GB"/>
        </w:rPr>
        <w:t>International</w:t>
      </w:r>
      <w:r w:rsidR="00D271AB" w:rsidRPr="00332FF4">
        <w:rPr>
          <w:rFonts w:ascii="Century Gothic" w:hAnsi="Century Gothic"/>
          <w:sz w:val="22"/>
          <w:szCs w:val="22"/>
          <w:lang w:val="en-GB"/>
        </w:rPr>
        <w:t xml:space="preserve"> Exhibition</w:t>
      </w:r>
      <w:r w:rsidR="00F62133" w:rsidRPr="00332FF4">
        <w:rPr>
          <w:rFonts w:ascii="Century Gothic" w:hAnsi="Century Gothic"/>
          <w:sz w:val="22"/>
          <w:szCs w:val="22"/>
          <w:lang w:val="en-GB"/>
        </w:rPr>
        <w:t xml:space="preserve"> f</w:t>
      </w:r>
      <w:r w:rsidR="00965604" w:rsidRPr="00332FF4">
        <w:rPr>
          <w:rFonts w:ascii="Century Gothic" w:hAnsi="Century Gothic"/>
          <w:sz w:val="22"/>
          <w:szCs w:val="22"/>
          <w:lang w:val="en-GB"/>
        </w:rPr>
        <w:t xml:space="preserve">or Metalworking Technologies </w:t>
      </w:r>
      <w:r w:rsidR="00F62133" w:rsidRPr="00332FF4">
        <w:rPr>
          <w:rFonts w:ascii="Century Gothic" w:hAnsi="Century Gothic"/>
          <w:sz w:val="22"/>
          <w:szCs w:val="22"/>
          <w:lang w:val="en-GB"/>
        </w:rPr>
        <w:t>in Düsseldorf. Un</w:t>
      </w:r>
      <w:r w:rsidR="00D271AB" w:rsidRPr="00332FF4">
        <w:rPr>
          <w:rFonts w:ascii="Century Gothic" w:hAnsi="Century Gothic"/>
          <w:sz w:val="22"/>
          <w:szCs w:val="22"/>
          <w:lang w:val="en-GB"/>
        </w:rPr>
        <w:t>der the motto of “</w:t>
      </w:r>
      <w:r w:rsidR="00F62133" w:rsidRPr="00332FF4">
        <w:rPr>
          <w:rFonts w:ascii="Century Gothic" w:hAnsi="Century Gothic"/>
          <w:sz w:val="22"/>
          <w:szCs w:val="22"/>
          <w:lang w:val="en-GB"/>
        </w:rPr>
        <w:t>Power your Business</w:t>
      </w:r>
      <w:r w:rsidR="00D271AB" w:rsidRPr="00332FF4">
        <w:rPr>
          <w:rFonts w:ascii="Century Gothic" w:hAnsi="Century Gothic"/>
          <w:sz w:val="22"/>
          <w:szCs w:val="22"/>
          <w:lang w:val="en-GB"/>
        </w:rPr>
        <w:t>”, it wil</w:t>
      </w:r>
      <w:r w:rsidR="00D122C4" w:rsidRPr="00332FF4">
        <w:rPr>
          <w:rFonts w:ascii="Century Gothic" w:hAnsi="Century Gothic"/>
          <w:sz w:val="22"/>
          <w:szCs w:val="22"/>
          <w:lang w:val="en-GB"/>
        </w:rPr>
        <w:t>l</w:t>
      </w:r>
      <w:r w:rsidR="00D271AB" w:rsidRPr="00332FF4">
        <w:rPr>
          <w:rFonts w:ascii="Century Gothic" w:hAnsi="Century Gothic"/>
          <w:sz w:val="22"/>
          <w:szCs w:val="22"/>
          <w:lang w:val="en-GB"/>
        </w:rPr>
        <w:t xml:space="preserve"> from</w:t>
      </w:r>
      <w:r w:rsidR="00D122C4" w:rsidRPr="00332FF4">
        <w:rPr>
          <w:rFonts w:ascii="Century Gothic" w:hAnsi="Century Gothic"/>
          <w:sz w:val="22"/>
          <w:szCs w:val="22"/>
          <w:lang w:val="en-GB"/>
        </w:rPr>
        <w:t xml:space="preserve"> 23 to 27 February 2016 in the Additive Manufacturing Area be showcasing</w:t>
      </w:r>
      <w:r w:rsidR="00D271AB" w:rsidRPr="00332FF4">
        <w:rPr>
          <w:rFonts w:ascii="Century Gothic" w:hAnsi="Century Gothic"/>
          <w:sz w:val="22"/>
          <w:szCs w:val="22"/>
          <w:lang w:val="en-GB"/>
        </w:rPr>
        <w:t xml:space="preserve"> </w:t>
      </w:r>
      <w:r w:rsidR="00D122C4" w:rsidRPr="00332FF4">
        <w:rPr>
          <w:rFonts w:ascii="Century Gothic" w:hAnsi="Century Gothic"/>
          <w:sz w:val="22"/>
          <w:szCs w:val="22"/>
          <w:lang w:val="en-GB"/>
        </w:rPr>
        <w:t>the entire bandwidth of</w:t>
      </w:r>
      <w:r w:rsidR="0064028C" w:rsidRPr="00332FF4">
        <w:rPr>
          <w:rFonts w:ascii="Century Gothic" w:hAnsi="Century Gothic"/>
          <w:sz w:val="22"/>
          <w:szCs w:val="22"/>
          <w:lang w:val="en-GB"/>
        </w:rPr>
        <w:t xml:space="preserve"> </w:t>
      </w:r>
      <w:r w:rsidR="00D122C4" w:rsidRPr="00332FF4">
        <w:rPr>
          <w:rFonts w:ascii="Century Gothic" w:hAnsi="Century Gothic"/>
          <w:sz w:val="22"/>
          <w:szCs w:val="22"/>
          <w:lang w:val="en-GB"/>
        </w:rPr>
        <w:t>additive processes, materials and</w:t>
      </w:r>
      <w:r w:rsidR="00F62133" w:rsidRPr="00332FF4">
        <w:rPr>
          <w:rFonts w:ascii="Century Gothic" w:hAnsi="Century Gothic"/>
          <w:sz w:val="22"/>
          <w:szCs w:val="22"/>
          <w:lang w:val="en-GB"/>
        </w:rPr>
        <w:t xml:space="preserve"> </w:t>
      </w:r>
      <w:r w:rsidR="0064028C" w:rsidRPr="00332FF4">
        <w:rPr>
          <w:rFonts w:ascii="Century Gothic" w:hAnsi="Century Gothic"/>
          <w:sz w:val="22"/>
          <w:szCs w:val="22"/>
          <w:lang w:val="en-GB"/>
        </w:rPr>
        <w:t>service capabilities themed around 3D printing</w:t>
      </w:r>
      <w:r w:rsidR="00F62133" w:rsidRPr="00332FF4">
        <w:rPr>
          <w:rFonts w:ascii="Century Gothic" w:hAnsi="Century Gothic"/>
          <w:sz w:val="22"/>
          <w:szCs w:val="22"/>
          <w:lang w:val="en-GB"/>
        </w:rPr>
        <w:t xml:space="preserve">. </w:t>
      </w:r>
      <w:r w:rsidR="00474109" w:rsidRPr="00332FF4">
        <w:rPr>
          <w:rFonts w:ascii="Century Gothic" w:hAnsi="Century Gothic"/>
          <w:sz w:val="22"/>
          <w:szCs w:val="22"/>
          <w:lang w:val="en-GB"/>
        </w:rPr>
        <w:t xml:space="preserve">The METAV is thus expanding and supplementing its presentation of production technology for all sectors, particularly the manufacture of metal components, </w:t>
      </w:r>
      <w:r w:rsidR="001069B9" w:rsidRPr="00332FF4">
        <w:rPr>
          <w:rFonts w:ascii="Century Gothic" w:hAnsi="Century Gothic"/>
          <w:sz w:val="22"/>
          <w:szCs w:val="22"/>
          <w:lang w:val="en-GB"/>
        </w:rPr>
        <w:t xml:space="preserve">for </w:t>
      </w:r>
      <w:r w:rsidR="00474109" w:rsidRPr="00332FF4">
        <w:rPr>
          <w:rFonts w:ascii="Century Gothic" w:hAnsi="Century Gothic"/>
          <w:sz w:val="22"/>
          <w:szCs w:val="22"/>
          <w:lang w:val="en-GB"/>
        </w:rPr>
        <w:t>mech</w:t>
      </w:r>
      <w:r w:rsidR="00291813" w:rsidRPr="00332FF4">
        <w:rPr>
          <w:rFonts w:ascii="Century Gothic" w:hAnsi="Century Gothic"/>
          <w:sz w:val="22"/>
          <w:szCs w:val="22"/>
          <w:lang w:val="en-GB"/>
        </w:rPr>
        <w:t>a</w:t>
      </w:r>
      <w:r w:rsidR="00474109" w:rsidRPr="00332FF4">
        <w:rPr>
          <w:rFonts w:ascii="Century Gothic" w:hAnsi="Century Gothic"/>
          <w:sz w:val="22"/>
          <w:szCs w:val="22"/>
          <w:lang w:val="en-GB"/>
        </w:rPr>
        <w:t>nical engineerin</w:t>
      </w:r>
      <w:r w:rsidR="00291813" w:rsidRPr="00332FF4">
        <w:rPr>
          <w:rFonts w:ascii="Century Gothic" w:hAnsi="Century Gothic"/>
          <w:sz w:val="22"/>
          <w:szCs w:val="22"/>
          <w:lang w:val="en-GB"/>
        </w:rPr>
        <w:t>g,</w:t>
      </w:r>
      <w:r w:rsidR="00474109" w:rsidRPr="00332FF4">
        <w:rPr>
          <w:rFonts w:ascii="Century Gothic" w:hAnsi="Century Gothic"/>
          <w:sz w:val="22"/>
          <w:szCs w:val="22"/>
          <w:lang w:val="en-GB"/>
        </w:rPr>
        <w:t xml:space="preserve"> aircraft, automobile and tool manufacturing, and medical technology</w:t>
      </w:r>
      <w:r w:rsidR="00291813" w:rsidRPr="00332FF4">
        <w:rPr>
          <w:rFonts w:ascii="Century Gothic" w:hAnsi="Century Gothic" w:cs="Arial"/>
          <w:sz w:val="22"/>
          <w:szCs w:val="22"/>
          <w:lang w:val="en-GB"/>
        </w:rPr>
        <w:t>.</w:t>
      </w:r>
      <w:r w:rsidR="00291813" w:rsidRPr="00332FF4">
        <w:rPr>
          <w:rFonts w:ascii="Century Gothic" w:hAnsi="Century Gothic"/>
          <w:sz w:val="22"/>
          <w:szCs w:val="22"/>
          <w:lang w:val="en-GB"/>
        </w:rPr>
        <w:t xml:space="preserve"> </w:t>
      </w:r>
      <w:r w:rsidR="00F62133" w:rsidRPr="00332FF4">
        <w:rPr>
          <w:rFonts w:ascii="Century Gothic" w:hAnsi="Century Gothic" w:cs="Arial"/>
          <w:sz w:val="22"/>
          <w:szCs w:val="22"/>
          <w:lang w:val="en-GB"/>
        </w:rPr>
        <w:t>Addi</w:t>
      </w:r>
      <w:r w:rsidR="00625771" w:rsidRPr="00332FF4">
        <w:rPr>
          <w:rFonts w:ascii="Century Gothic" w:hAnsi="Century Gothic" w:cs="Arial"/>
          <w:sz w:val="22"/>
          <w:szCs w:val="22"/>
          <w:lang w:val="en-GB"/>
        </w:rPr>
        <w:t>tive m</w:t>
      </w:r>
      <w:r w:rsidR="00F62133" w:rsidRPr="00332FF4">
        <w:rPr>
          <w:rFonts w:ascii="Century Gothic" w:hAnsi="Century Gothic" w:cs="Arial"/>
          <w:sz w:val="22"/>
          <w:szCs w:val="22"/>
          <w:lang w:val="en-GB"/>
        </w:rPr>
        <w:t>anufacturing is</w:t>
      </w:r>
      <w:r w:rsidR="00291813" w:rsidRPr="00332FF4">
        <w:rPr>
          <w:rFonts w:ascii="Century Gothic" w:hAnsi="Century Gothic" w:cs="Arial"/>
          <w:sz w:val="22"/>
          <w:szCs w:val="22"/>
          <w:lang w:val="en-GB"/>
        </w:rPr>
        <w:t xml:space="preserve"> i</w:t>
      </w:r>
      <w:r w:rsidR="00625771" w:rsidRPr="00332FF4">
        <w:rPr>
          <w:rFonts w:ascii="Century Gothic" w:hAnsi="Century Gothic" w:cs="Arial"/>
          <w:sz w:val="22"/>
          <w:szCs w:val="22"/>
          <w:lang w:val="en-GB"/>
        </w:rPr>
        <w:t>nter</w:t>
      </w:r>
      <w:r w:rsidR="00291813" w:rsidRPr="00332FF4">
        <w:rPr>
          <w:rFonts w:ascii="Century Gothic" w:hAnsi="Century Gothic" w:cs="Arial"/>
          <w:sz w:val="22"/>
          <w:szCs w:val="22"/>
          <w:lang w:val="en-GB"/>
        </w:rPr>
        <w:t xml:space="preserve">meshed </w:t>
      </w:r>
      <w:r w:rsidR="0007390E">
        <w:rPr>
          <w:rFonts w:ascii="Century Gothic" w:hAnsi="Century Gothic" w:cs="Arial"/>
          <w:sz w:val="22"/>
          <w:szCs w:val="22"/>
          <w:lang w:val="en-GB"/>
        </w:rPr>
        <w:t xml:space="preserve">as a production process </w:t>
      </w:r>
      <w:r w:rsidR="00291813" w:rsidRPr="00332FF4">
        <w:rPr>
          <w:rFonts w:ascii="Century Gothic" w:hAnsi="Century Gothic" w:cs="Arial"/>
          <w:sz w:val="22"/>
          <w:szCs w:val="22"/>
          <w:lang w:val="en-GB"/>
        </w:rPr>
        <w:t>with other key elements i</w:t>
      </w:r>
      <w:r w:rsidR="00625771" w:rsidRPr="00332FF4">
        <w:rPr>
          <w:rFonts w:ascii="Century Gothic" w:hAnsi="Century Gothic" w:cs="Arial"/>
          <w:sz w:val="22"/>
          <w:szCs w:val="22"/>
          <w:lang w:val="en-GB"/>
        </w:rPr>
        <w:t xml:space="preserve">n the </w:t>
      </w:r>
      <w:r w:rsidR="00291813" w:rsidRPr="00332FF4">
        <w:rPr>
          <w:rFonts w:ascii="Century Gothic" w:hAnsi="Century Gothic" w:cs="Arial"/>
          <w:sz w:val="22"/>
          <w:szCs w:val="22"/>
          <w:lang w:val="en-GB"/>
        </w:rPr>
        <w:t xml:space="preserve">metalworking </w:t>
      </w:r>
      <w:r w:rsidR="00625771" w:rsidRPr="00332FF4">
        <w:rPr>
          <w:rFonts w:ascii="Century Gothic" w:hAnsi="Century Gothic" w:cs="Arial"/>
          <w:sz w:val="22"/>
          <w:szCs w:val="22"/>
          <w:lang w:val="en-GB"/>
        </w:rPr>
        <w:t>value creatio</w:t>
      </w:r>
      <w:r w:rsidR="00291813" w:rsidRPr="00332FF4">
        <w:rPr>
          <w:rFonts w:ascii="Century Gothic" w:hAnsi="Century Gothic" w:cs="Arial"/>
          <w:sz w:val="22"/>
          <w:szCs w:val="22"/>
          <w:lang w:val="en-GB"/>
        </w:rPr>
        <w:t>n chain, chief amo</w:t>
      </w:r>
      <w:r w:rsidR="00625771" w:rsidRPr="00332FF4">
        <w:rPr>
          <w:rFonts w:ascii="Century Gothic" w:hAnsi="Century Gothic" w:cs="Arial"/>
          <w:sz w:val="22"/>
          <w:szCs w:val="22"/>
          <w:lang w:val="en-GB"/>
        </w:rPr>
        <w:t xml:space="preserve">ng them </w:t>
      </w:r>
      <w:r w:rsidR="00E77C1A" w:rsidRPr="00332FF4">
        <w:rPr>
          <w:rFonts w:ascii="Century Gothic" w:hAnsi="Century Gothic" w:cs="Arial"/>
          <w:sz w:val="22"/>
          <w:szCs w:val="22"/>
          <w:lang w:val="en-GB"/>
        </w:rPr>
        <w:t>CAD and s</w:t>
      </w:r>
      <w:r w:rsidR="00F62133" w:rsidRPr="00332FF4">
        <w:rPr>
          <w:rFonts w:ascii="Century Gothic" w:hAnsi="Century Gothic" w:cs="Arial"/>
          <w:sz w:val="22"/>
          <w:szCs w:val="22"/>
          <w:lang w:val="en-GB"/>
        </w:rPr>
        <w:t>imulation</w:t>
      </w:r>
      <w:r w:rsidR="009A55AE" w:rsidRPr="00332FF4">
        <w:rPr>
          <w:rFonts w:ascii="Century Gothic" w:hAnsi="Century Gothic" w:cs="Arial"/>
          <w:sz w:val="22"/>
          <w:szCs w:val="22"/>
          <w:lang w:val="en-GB"/>
        </w:rPr>
        <w:t>,</w:t>
      </w:r>
      <w:r w:rsidR="00F62133" w:rsidRPr="00332FF4">
        <w:rPr>
          <w:rFonts w:ascii="Century Gothic" w:hAnsi="Century Gothic" w:cs="Arial"/>
          <w:sz w:val="22"/>
          <w:szCs w:val="22"/>
          <w:lang w:val="en-GB"/>
        </w:rPr>
        <w:t xml:space="preserve"> </w:t>
      </w:r>
      <w:r w:rsidR="00E77C1A" w:rsidRPr="00332FF4">
        <w:rPr>
          <w:rFonts w:ascii="Century Gothic" w:hAnsi="Century Gothic" w:cs="Arial"/>
          <w:sz w:val="22"/>
          <w:szCs w:val="22"/>
          <w:lang w:val="en-GB"/>
        </w:rPr>
        <w:t>reworking</w:t>
      </w:r>
      <w:r w:rsidR="0007390E">
        <w:rPr>
          <w:rFonts w:ascii="Century Gothic" w:hAnsi="Century Gothic" w:cs="Arial"/>
          <w:sz w:val="22"/>
          <w:szCs w:val="22"/>
          <w:lang w:val="en-GB"/>
        </w:rPr>
        <w:t xml:space="preserve">, </w:t>
      </w:r>
      <w:r w:rsidR="0007390E" w:rsidRPr="00DA44BA">
        <w:rPr>
          <w:rFonts w:ascii="Century Gothic" w:hAnsi="Century Gothic" w:cs="Arial"/>
          <w:sz w:val="22"/>
          <w:szCs w:val="22"/>
          <w:lang w:val="en-GB"/>
        </w:rPr>
        <w:t xml:space="preserve">production metrology and quality assurance. Besides AM systems pure and simple, hybrid concepts are also </w:t>
      </w:r>
      <w:r w:rsidR="00E009A4" w:rsidRPr="00DA44BA">
        <w:rPr>
          <w:rFonts w:ascii="Century Gothic" w:hAnsi="Century Gothic" w:cs="Arial"/>
          <w:sz w:val="22"/>
          <w:szCs w:val="22"/>
          <w:lang w:val="en-GB"/>
        </w:rPr>
        <w:t>being created, which combine AM</w:t>
      </w:r>
      <w:r w:rsidR="0007390E" w:rsidRPr="00DA44BA">
        <w:rPr>
          <w:rFonts w:ascii="Century Gothic" w:hAnsi="Century Gothic" w:cs="Arial"/>
          <w:sz w:val="22"/>
          <w:szCs w:val="22"/>
          <w:lang w:val="en-GB"/>
        </w:rPr>
        <w:t xml:space="preserve"> processes with traditional machining. </w:t>
      </w:r>
      <w:r w:rsidR="00882C61" w:rsidRPr="00DA44BA">
        <w:rPr>
          <w:rFonts w:ascii="Century Gothic" w:hAnsi="Century Gothic" w:cs="Arial"/>
          <w:sz w:val="22"/>
          <w:szCs w:val="22"/>
          <w:lang w:val="en-GB"/>
        </w:rPr>
        <w:t>“</w:t>
      </w:r>
      <w:r w:rsidR="0007390E" w:rsidRPr="00DA44BA">
        <w:rPr>
          <w:rFonts w:ascii="Century Gothic" w:hAnsi="Century Gothic" w:cs="Arial"/>
          <w:sz w:val="22"/>
          <w:szCs w:val="22"/>
          <w:lang w:val="en-GB"/>
        </w:rPr>
        <w:t xml:space="preserve">This is for many users a very interesting solutional approach,” </w:t>
      </w:r>
      <w:r w:rsidR="002400E2" w:rsidRPr="00DA44BA">
        <w:rPr>
          <w:rFonts w:ascii="Century Gothic" w:hAnsi="Century Gothic" w:cs="Arial"/>
          <w:sz w:val="22"/>
          <w:szCs w:val="22"/>
          <w:lang w:val="en-GB"/>
        </w:rPr>
        <w:t>says Wilfried Schäfer from the VDW</w:t>
      </w:r>
      <w:r w:rsidR="00F62133" w:rsidRPr="00DA44BA">
        <w:rPr>
          <w:rFonts w:ascii="Century Gothic" w:hAnsi="Century Gothic" w:cs="Arial"/>
          <w:sz w:val="22"/>
          <w:szCs w:val="22"/>
          <w:lang w:val="en-GB"/>
        </w:rPr>
        <w:t>.</w:t>
      </w:r>
      <w:r w:rsidR="00F62133" w:rsidRPr="00332FF4">
        <w:rPr>
          <w:rFonts w:ascii="Century Gothic" w:hAnsi="Century Gothic" w:cs="Arial"/>
          <w:sz w:val="22"/>
          <w:szCs w:val="22"/>
          <w:lang w:val="en-GB"/>
        </w:rPr>
        <w:t xml:space="preserve"> </w:t>
      </w:r>
    </w:p>
    <w:p w14:paraId="02753187" w14:textId="77777777" w:rsidR="00F62133" w:rsidRPr="00332FF4" w:rsidRDefault="00F62133" w:rsidP="00F62133">
      <w:pPr>
        <w:spacing w:after="0" w:line="360" w:lineRule="auto"/>
        <w:rPr>
          <w:rFonts w:ascii="Century Gothic" w:hAnsi="Century Gothic" w:cs="Arial"/>
          <w:lang w:val="en-GB"/>
        </w:rPr>
      </w:pPr>
    </w:p>
    <w:p w14:paraId="64F9B5E6" w14:textId="1DF3196E" w:rsidR="00F62133" w:rsidRPr="00332FF4" w:rsidRDefault="00F62133" w:rsidP="00F62133">
      <w:pPr>
        <w:spacing w:after="0" w:line="360" w:lineRule="auto"/>
        <w:rPr>
          <w:rFonts w:ascii="Century Gothic" w:hAnsi="Century Gothic" w:cs="Arial"/>
          <w:b/>
          <w:lang w:val="en-GB"/>
        </w:rPr>
      </w:pPr>
      <w:r w:rsidRPr="00332FF4">
        <w:rPr>
          <w:rFonts w:ascii="Century Gothic" w:hAnsi="Century Gothic" w:cs="Arial"/>
          <w:b/>
          <w:lang w:val="en-GB"/>
        </w:rPr>
        <w:t xml:space="preserve">Additive Manufacturing Area </w:t>
      </w:r>
      <w:r w:rsidR="00E77C1A" w:rsidRPr="00332FF4">
        <w:rPr>
          <w:rFonts w:ascii="Century Gothic" w:hAnsi="Century Gothic" w:cs="Arial"/>
          <w:b/>
          <w:lang w:val="en-GB"/>
        </w:rPr>
        <w:t>spotlights plastic and metal applications</w:t>
      </w:r>
    </w:p>
    <w:p w14:paraId="5AC418B0" w14:textId="442EE8FE" w:rsidR="00F62133" w:rsidRPr="00332FF4" w:rsidRDefault="00E77C1A" w:rsidP="00E1668E">
      <w:pPr>
        <w:spacing w:after="0" w:line="360" w:lineRule="auto"/>
        <w:rPr>
          <w:rFonts w:ascii="Century Gothic" w:hAnsi="Century Gothic" w:cs="Arial"/>
          <w:lang w:val="en-GB"/>
        </w:rPr>
      </w:pPr>
      <w:r w:rsidRPr="00332FF4">
        <w:rPr>
          <w:rFonts w:ascii="Century Gothic" w:hAnsi="Century Gothic" w:cs="Arial"/>
          <w:lang w:val="en-GB"/>
        </w:rPr>
        <w:t>The advant</w:t>
      </w:r>
      <w:r w:rsidR="00D271AB" w:rsidRPr="00332FF4">
        <w:rPr>
          <w:rFonts w:ascii="Century Gothic" w:hAnsi="Century Gothic" w:cs="Arial"/>
          <w:lang w:val="en-GB"/>
        </w:rPr>
        <w:t xml:space="preserve">ages of additive manufacturing </w:t>
      </w:r>
      <w:r w:rsidRPr="00332FF4">
        <w:rPr>
          <w:rFonts w:ascii="Century Gothic" w:hAnsi="Century Gothic" w:cs="Arial"/>
          <w:lang w:val="en-GB"/>
        </w:rPr>
        <w:t>a</w:t>
      </w:r>
      <w:r w:rsidR="00D271AB" w:rsidRPr="00332FF4">
        <w:rPr>
          <w:rFonts w:ascii="Century Gothic" w:hAnsi="Century Gothic" w:cs="Arial"/>
          <w:lang w:val="en-GB"/>
        </w:rPr>
        <w:t>re obvi</w:t>
      </w:r>
      <w:r w:rsidRPr="00332FF4">
        <w:rPr>
          <w:rFonts w:ascii="Century Gothic" w:hAnsi="Century Gothic" w:cs="Arial"/>
          <w:lang w:val="en-GB"/>
        </w:rPr>
        <w:t>o</w:t>
      </w:r>
      <w:r w:rsidR="00D271AB" w:rsidRPr="00332FF4">
        <w:rPr>
          <w:rFonts w:ascii="Century Gothic" w:hAnsi="Century Gothic" w:cs="Arial"/>
          <w:lang w:val="en-GB"/>
        </w:rPr>
        <w:t xml:space="preserve">us. Firstly, </w:t>
      </w:r>
      <w:r w:rsidR="00A25C4C" w:rsidRPr="00332FF4">
        <w:rPr>
          <w:rFonts w:ascii="Century Gothic" w:hAnsi="Century Gothic" w:cs="Arial"/>
          <w:lang w:val="en-GB"/>
        </w:rPr>
        <w:t xml:space="preserve">new design ideas and product concepts </w:t>
      </w:r>
      <w:r w:rsidR="00AA0D2A" w:rsidRPr="00332FF4">
        <w:rPr>
          <w:rFonts w:ascii="Century Gothic" w:hAnsi="Century Gothic" w:cs="Arial"/>
          <w:lang w:val="en-GB"/>
        </w:rPr>
        <w:t xml:space="preserve">with new functions now become possible, because highly complex geometries are feasible, which with conventional processes have hitherto proved impossible </w:t>
      </w:r>
      <w:r w:rsidR="002400E2">
        <w:rPr>
          <w:rFonts w:ascii="Century Gothic" w:hAnsi="Century Gothic" w:cs="Arial"/>
          <w:lang w:val="en-GB"/>
        </w:rPr>
        <w:t xml:space="preserve">or prohibitively costly </w:t>
      </w:r>
      <w:r w:rsidR="00AA0D2A" w:rsidRPr="00332FF4">
        <w:rPr>
          <w:rFonts w:ascii="Century Gothic" w:hAnsi="Century Gothic" w:cs="Arial"/>
          <w:lang w:val="en-GB"/>
        </w:rPr>
        <w:t xml:space="preserve">to manufacture. Secondly, efficiency gains are achieved in terms of time and material consumption. Functions can now be </w:t>
      </w:r>
      <w:r w:rsidR="00F62133" w:rsidRPr="00332FF4">
        <w:rPr>
          <w:rFonts w:ascii="Century Gothic" w:hAnsi="Century Gothic" w:cs="Arial"/>
          <w:lang w:val="en-GB"/>
        </w:rPr>
        <w:t>in</w:t>
      </w:r>
      <w:r w:rsidR="00AA2F6B" w:rsidRPr="00332FF4">
        <w:rPr>
          <w:rFonts w:ascii="Century Gothic" w:hAnsi="Century Gothic" w:cs="Arial"/>
          <w:lang w:val="en-GB"/>
        </w:rPr>
        <w:t xml:space="preserve">tegrated directly in a single production step. </w:t>
      </w:r>
      <w:r w:rsidR="002400E2" w:rsidRPr="00DA44BA">
        <w:rPr>
          <w:rFonts w:ascii="Century Gothic" w:hAnsi="Century Gothic" w:cs="Arial"/>
          <w:lang w:val="en-GB"/>
        </w:rPr>
        <w:t>This is also an attractive option for component functionality in terms of material optimisation.</w:t>
      </w:r>
      <w:r w:rsidR="002400E2" w:rsidRPr="00C7633B">
        <w:rPr>
          <w:rFonts w:ascii="Century Gothic" w:hAnsi="Century Gothic" w:cs="Arial"/>
          <w:lang w:val="en-US"/>
        </w:rPr>
        <w:t xml:space="preserve"> </w:t>
      </w:r>
      <w:r w:rsidR="00234750" w:rsidRPr="00332FF4">
        <w:rPr>
          <w:rFonts w:ascii="Century Gothic" w:hAnsi="Century Gothic" w:cs="Arial"/>
          <w:lang w:val="en-GB"/>
        </w:rPr>
        <w:t>Additive manuf</w:t>
      </w:r>
      <w:r w:rsidR="006C09C9" w:rsidRPr="00332FF4">
        <w:rPr>
          <w:rFonts w:ascii="Century Gothic" w:hAnsi="Century Gothic" w:cs="Arial"/>
          <w:lang w:val="en-GB"/>
        </w:rPr>
        <w:t>a</w:t>
      </w:r>
      <w:r w:rsidR="00234750" w:rsidRPr="00332FF4">
        <w:rPr>
          <w:rFonts w:ascii="Century Gothic" w:hAnsi="Century Gothic" w:cs="Arial"/>
          <w:lang w:val="en-GB"/>
        </w:rPr>
        <w:t xml:space="preserve">cturing </w:t>
      </w:r>
      <w:r w:rsidR="006C09C9" w:rsidRPr="00332FF4">
        <w:rPr>
          <w:rFonts w:ascii="Century Gothic" w:hAnsi="Century Gothic" w:cs="Arial"/>
          <w:lang w:val="en-GB"/>
        </w:rPr>
        <w:t>is therefore already p</w:t>
      </w:r>
      <w:r w:rsidR="009232BB" w:rsidRPr="00332FF4">
        <w:rPr>
          <w:rFonts w:ascii="Century Gothic" w:hAnsi="Century Gothic" w:cs="Arial"/>
          <w:lang w:val="en-GB"/>
        </w:rPr>
        <w:t>laying a si</w:t>
      </w:r>
      <w:r w:rsidR="005F49DF" w:rsidRPr="00332FF4">
        <w:rPr>
          <w:rFonts w:ascii="Century Gothic" w:hAnsi="Century Gothic" w:cs="Arial"/>
          <w:lang w:val="en-GB"/>
        </w:rPr>
        <w:t>gnificant role in lightweight co</w:t>
      </w:r>
      <w:r w:rsidR="009232BB" w:rsidRPr="00332FF4">
        <w:rPr>
          <w:rFonts w:ascii="Century Gothic" w:hAnsi="Century Gothic" w:cs="Arial"/>
          <w:lang w:val="en-GB"/>
        </w:rPr>
        <w:t>nstru</w:t>
      </w:r>
      <w:r w:rsidR="005F49DF" w:rsidRPr="00332FF4">
        <w:rPr>
          <w:rFonts w:ascii="Century Gothic" w:hAnsi="Century Gothic" w:cs="Arial"/>
          <w:lang w:val="en-GB"/>
        </w:rPr>
        <w:t>ctio</w:t>
      </w:r>
      <w:r w:rsidR="009232BB" w:rsidRPr="00332FF4">
        <w:rPr>
          <w:rFonts w:ascii="Century Gothic" w:hAnsi="Century Gothic" w:cs="Arial"/>
          <w:lang w:val="en-GB"/>
        </w:rPr>
        <w:t>n of aircraft and automobile parts particularly</w:t>
      </w:r>
      <w:r w:rsidR="00F62133" w:rsidRPr="00332FF4">
        <w:rPr>
          <w:rFonts w:ascii="Century Gothic" w:hAnsi="Century Gothic" w:cs="Arial"/>
          <w:lang w:val="en-GB"/>
        </w:rPr>
        <w:t xml:space="preserve">. </w:t>
      </w:r>
      <w:r w:rsidR="006D0A2B" w:rsidRPr="00332FF4">
        <w:rPr>
          <w:rFonts w:ascii="Century Gothic" w:hAnsi="Century Gothic" w:cs="Arial"/>
          <w:lang w:val="en-GB"/>
        </w:rPr>
        <w:t>Thirdly,</w:t>
      </w:r>
      <w:r w:rsidR="005F49DF" w:rsidRPr="00332FF4">
        <w:rPr>
          <w:rFonts w:ascii="Century Gothic" w:hAnsi="Century Gothic" w:cs="Arial"/>
          <w:lang w:val="en-GB"/>
        </w:rPr>
        <w:t xml:space="preserve"> </w:t>
      </w:r>
      <w:r w:rsidR="006D0A2B" w:rsidRPr="00332FF4">
        <w:rPr>
          <w:rFonts w:ascii="Century Gothic" w:hAnsi="Century Gothic" w:cs="Arial"/>
          <w:lang w:val="en-GB"/>
        </w:rPr>
        <w:t xml:space="preserve">the manufacturer can </w:t>
      </w:r>
      <w:r w:rsidR="005F49DF" w:rsidRPr="00332FF4">
        <w:rPr>
          <w:rFonts w:ascii="Century Gothic" w:hAnsi="Century Gothic" w:cs="Arial"/>
          <w:lang w:val="en-GB"/>
        </w:rPr>
        <w:t xml:space="preserve">responsively meet </w:t>
      </w:r>
      <w:r w:rsidR="009A55AE" w:rsidRPr="00332FF4">
        <w:rPr>
          <w:rFonts w:ascii="Century Gothic" w:hAnsi="Century Gothic" w:cs="Arial"/>
          <w:lang w:val="en-GB"/>
        </w:rPr>
        <w:t xml:space="preserve">individual </w:t>
      </w:r>
      <w:r w:rsidR="0071213F" w:rsidRPr="00332FF4">
        <w:rPr>
          <w:rFonts w:ascii="Century Gothic" w:hAnsi="Century Gothic" w:cs="Arial"/>
          <w:lang w:val="en-GB"/>
        </w:rPr>
        <w:t xml:space="preserve">customers’ </w:t>
      </w:r>
      <w:r w:rsidR="0071213F" w:rsidRPr="00332FF4">
        <w:rPr>
          <w:rFonts w:ascii="Century Gothic" w:hAnsi="Century Gothic" w:cs="Arial"/>
          <w:lang w:val="en-GB"/>
        </w:rPr>
        <w:lastRenderedPageBreak/>
        <w:t>wishes</w:t>
      </w:r>
      <w:r w:rsidR="00F62133" w:rsidRPr="00332FF4">
        <w:rPr>
          <w:rFonts w:ascii="Century Gothic" w:hAnsi="Century Gothic" w:cs="Arial"/>
          <w:lang w:val="en-GB"/>
        </w:rPr>
        <w:t xml:space="preserve"> – </w:t>
      </w:r>
      <w:r w:rsidR="004B228F" w:rsidRPr="00332FF4">
        <w:rPr>
          <w:rFonts w:ascii="Century Gothic" w:hAnsi="Century Gothic" w:cs="Arial"/>
          <w:lang w:val="en-GB"/>
        </w:rPr>
        <w:t>provided the user concerned possesses the requisite experience</w:t>
      </w:r>
      <w:r w:rsidR="00F62133" w:rsidRPr="00332FF4">
        <w:rPr>
          <w:rFonts w:ascii="Century Gothic" w:hAnsi="Century Gothic" w:cs="Arial"/>
          <w:lang w:val="en-GB"/>
        </w:rPr>
        <w:t>.</w:t>
      </w:r>
    </w:p>
    <w:p w14:paraId="2FF40A81" w14:textId="66E4EF28" w:rsidR="00F62133" w:rsidRPr="00332FF4" w:rsidRDefault="00234750" w:rsidP="00F62133">
      <w:pPr>
        <w:spacing w:after="0" w:line="360" w:lineRule="auto"/>
        <w:rPr>
          <w:rFonts w:ascii="Century Gothic" w:hAnsi="Century Gothic"/>
          <w:lang w:val="en-GB"/>
        </w:rPr>
      </w:pPr>
      <w:r w:rsidRPr="00332FF4">
        <w:rPr>
          <w:rFonts w:ascii="Century Gothic" w:hAnsi="Century Gothic" w:cs="Arial"/>
          <w:lang w:val="en-GB"/>
        </w:rPr>
        <w:t xml:space="preserve">Exhibitors </w:t>
      </w:r>
      <w:r w:rsidR="00E1668E" w:rsidRPr="00332FF4">
        <w:rPr>
          <w:rFonts w:ascii="Century Gothic" w:hAnsi="Century Gothic" w:cs="Arial"/>
          <w:lang w:val="en-GB"/>
        </w:rPr>
        <w:t xml:space="preserve">are welcoming this initiative from the METAV’s organiser </w:t>
      </w:r>
      <w:r w:rsidR="00F62133" w:rsidRPr="00332FF4">
        <w:rPr>
          <w:rFonts w:ascii="Century Gothic" w:hAnsi="Century Gothic" w:cs="Arial"/>
          <w:lang w:val="en-GB"/>
        </w:rPr>
        <w:t xml:space="preserve">VDW. Stefan Ritt </w:t>
      </w:r>
      <w:r w:rsidR="005F49DF" w:rsidRPr="00332FF4">
        <w:rPr>
          <w:rFonts w:ascii="Century Gothic" w:hAnsi="Century Gothic" w:cs="Arial"/>
          <w:lang w:val="en-GB"/>
        </w:rPr>
        <w:t>of</w:t>
      </w:r>
      <w:r w:rsidR="00F62133" w:rsidRPr="00332FF4">
        <w:rPr>
          <w:rFonts w:ascii="Century Gothic" w:hAnsi="Century Gothic" w:cs="Arial"/>
          <w:lang w:val="en-GB"/>
        </w:rPr>
        <w:t xml:space="preserve"> SLM Solutions in Lübeck</w:t>
      </w:r>
      <w:r w:rsidR="005F49DF" w:rsidRPr="00332FF4">
        <w:rPr>
          <w:rFonts w:ascii="Century Gothic" w:hAnsi="Century Gothic" w:cs="Arial"/>
          <w:lang w:val="en-GB"/>
        </w:rPr>
        <w:t>, for example, says: “</w:t>
      </w:r>
      <w:r w:rsidR="00F62133" w:rsidRPr="00332FF4">
        <w:rPr>
          <w:rFonts w:ascii="Century Gothic" w:hAnsi="Century Gothic" w:cs="Arial"/>
          <w:lang w:val="en-GB"/>
        </w:rPr>
        <w:t>Addi</w:t>
      </w:r>
      <w:r w:rsidR="005F49DF" w:rsidRPr="00332FF4">
        <w:rPr>
          <w:rFonts w:ascii="Century Gothic" w:hAnsi="Century Gothic" w:cs="Arial"/>
          <w:lang w:val="en-GB"/>
        </w:rPr>
        <w:t xml:space="preserve">tive processes create new options for lightweight </w:t>
      </w:r>
      <w:r w:rsidR="004B228F" w:rsidRPr="00332FF4">
        <w:rPr>
          <w:rFonts w:ascii="Century Gothic" w:hAnsi="Century Gothic" w:cs="Arial"/>
          <w:lang w:val="en-GB"/>
        </w:rPr>
        <w:t>construction and c</w:t>
      </w:r>
      <w:r w:rsidR="00573322" w:rsidRPr="00332FF4">
        <w:rPr>
          <w:rFonts w:ascii="Century Gothic" w:hAnsi="Century Gothic" w:cs="Arial"/>
          <w:lang w:val="en-GB"/>
        </w:rPr>
        <w:t>o</w:t>
      </w:r>
      <w:r w:rsidR="004B228F" w:rsidRPr="00332FF4">
        <w:rPr>
          <w:rFonts w:ascii="Century Gothic" w:hAnsi="Century Gothic" w:cs="Arial"/>
          <w:lang w:val="en-GB"/>
        </w:rPr>
        <w:t>mplex structures</w:t>
      </w:r>
      <w:r w:rsidR="00F62133" w:rsidRPr="00332FF4">
        <w:rPr>
          <w:rFonts w:ascii="Century Gothic" w:hAnsi="Century Gothic" w:cs="Arial"/>
          <w:lang w:val="en-GB"/>
        </w:rPr>
        <w:t xml:space="preserve">. </w:t>
      </w:r>
      <w:r w:rsidR="004B228F" w:rsidRPr="00332FF4">
        <w:rPr>
          <w:rFonts w:ascii="Century Gothic" w:hAnsi="Century Gothic" w:cs="Arial"/>
          <w:lang w:val="en-GB"/>
        </w:rPr>
        <w:t>Th</w:t>
      </w:r>
      <w:r w:rsidR="00F62133" w:rsidRPr="00332FF4">
        <w:rPr>
          <w:rFonts w:ascii="Century Gothic" w:hAnsi="Century Gothic" w:cs="Arial"/>
          <w:lang w:val="en-GB"/>
        </w:rPr>
        <w:t xml:space="preserve">e Additive Manufacturing Area </w:t>
      </w:r>
      <w:r w:rsidR="004B228F" w:rsidRPr="00332FF4">
        <w:rPr>
          <w:rFonts w:ascii="Century Gothic" w:hAnsi="Century Gothic" w:cs="Arial"/>
          <w:lang w:val="en-GB"/>
        </w:rPr>
        <w:t xml:space="preserve">showcases these potentials </w:t>
      </w:r>
      <w:r w:rsidR="00C33D90" w:rsidRPr="00332FF4">
        <w:rPr>
          <w:rFonts w:ascii="Century Gothic" w:hAnsi="Century Gothic" w:cs="Arial"/>
          <w:lang w:val="en-GB"/>
        </w:rPr>
        <w:t>in plastic and metal applications.” He also notes appreciatively that important customer segments for additive processes, like tool and mould manufact</w:t>
      </w:r>
      <w:r w:rsidR="0019401A" w:rsidRPr="00332FF4">
        <w:rPr>
          <w:rFonts w:ascii="Century Gothic" w:hAnsi="Century Gothic" w:cs="Arial"/>
          <w:lang w:val="en-GB"/>
        </w:rPr>
        <w:t>ur</w:t>
      </w:r>
      <w:r w:rsidR="00C33D90" w:rsidRPr="00332FF4">
        <w:rPr>
          <w:rFonts w:ascii="Century Gothic" w:hAnsi="Century Gothic" w:cs="Arial"/>
          <w:lang w:val="en-GB"/>
        </w:rPr>
        <w:t xml:space="preserve">ers and medical technology producers, are being specifically addressed </w:t>
      </w:r>
      <w:r w:rsidR="0019401A" w:rsidRPr="00332FF4">
        <w:rPr>
          <w:rFonts w:ascii="Century Gothic" w:hAnsi="Century Gothic" w:cs="Arial"/>
          <w:lang w:val="en-GB"/>
        </w:rPr>
        <w:t xml:space="preserve">at the METAV with the </w:t>
      </w:r>
      <w:r w:rsidR="00F62133" w:rsidRPr="00332FF4">
        <w:rPr>
          <w:rFonts w:ascii="Century Gothic" w:hAnsi="Century Gothic" w:cs="Arial"/>
          <w:lang w:val="en-GB"/>
        </w:rPr>
        <w:t xml:space="preserve">Moulding Area </w:t>
      </w:r>
      <w:r w:rsidR="0019401A" w:rsidRPr="00332FF4">
        <w:rPr>
          <w:rFonts w:ascii="Century Gothic" w:hAnsi="Century Gothic" w:cs="Arial"/>
          <w:lang w:val="en-GB"/>
        </w:rPr>
        <w:t xml:space="preserve">and the </w:t>
      </w:r>
      <w:r w:rsidR="00F62133" w:rsidRPr="00332FF4">
        <w:rPr>
          <w:rFonts w:ascii="Century Gothic" w:hAnsi="Century Gothic" w:cs="Arial"/>
          <w:lang w:val="en-GB"/>
        </w:rPr>
        <w:t xml:space="preserve">Medical Area.  </w:t>
      </w:r>
    </w:p>
    <w:p w14:paraId="4043C64A" w14:textId="77777777" w:rsidR="00F62133" w:rsidRPr="00332FF4" w:rsidRDefault="00F62133" w:rsidP="00F62133">
      <w:pPr>
        <w:spacing w:after="0" w:line="360" w:lineRule="auto"/>
        <w:rPr>
          <w:rFonts w:ascii="Century Gothic" w:hAnsi="Century Gothic" w:cs="Arial"/>
          <w:lang w:val="en-GB"/>
        </w:rPr>
      </w:pPr>
    </w:p>
    <w:p w14:paraId="031ACD0B" w14:textId="78923503" w:rsidR="00F62133" w:rsidRPr="00332FF4" w:rsidRDefault="00234750" w:rsidP="00F62133">
      <w:pPr>
        <w:spacing w:after="0" w:line="360" w:lineRule="auto"/>
        <w:ind w:right="-2"/>
        <w:rPr>
          <w:rFonts w:ascii="Century Gothic" w:hAnsi="Century Gothic"/>
          <w:lang w:val="en-GB"/>
        </w:rPr>
      </w:pPr>
      <w:r w:rsidRPr="00332FF4">
        <w:rPr>
          <w:rFonts w:ascii="Century Gothic" w:hAnsi="Century Gothic" w:cs="Times New Roman"/>
          <w:lang w:val="en-GB"/>
        </w:rPr>
        <w:t>Many of the</w:t>
      </w:r>
      <w:r w:rsidR="00D64BAC" w:rsidRPr="00332FF4">
        <w:rPr>
          <w:rFonts w:ascii="Century Gothic" w:hAnsi="Century Gothic" w:cs="Times New Roman"/>
          <w:lang w:val="en-GB"/>
        </w:rPr>
        <w:t>se</w:t>
      </w:r>
      <w:r w:rsidRPr="00332FF4">
        <w:rPr>
          <w:rFonts w:ascii="Century Gothic" w:hAnsi="Century Gothic" w:cs="Times New Roman"/>
          <w:lang w:val="en-GB"/>
        </w:rPr>
        <w:t xml:space="preserve"> advantages </w:t>
      </w:r>
      <w:r w:rsidR="00D64BAC" w:rsidRPr="00332FF4">
        <w:rPr>
          <w:rFonts w:ascii="Century Gothic" w:hAnsi="Century Gothic" w:cs="Times New Roman"/>
          <w:lang w:val="en-GB"/>
        </w:rPr>
        <w:t xml:space="preserve">are exemplified by the robot grippers of </w:t>
      </w:r>
      <w:r w:rsidR="00F62133" w:rsidRPr="00332FF4">
        <w:rPr>
          <w:rFonts w:ascii="Century Gothic" w:hAnsi="Century Gothic"/>
          <w:lang w:val="en-GB"/>
        </w:rPr>
        <w:t xml:space="preserve">robomotion GmbH </w:t>
      </w:r>
      <w:r w:rsidR="00520FF8" w:rsidRPr="00332FF4">
        <w:rPr>
          <w:rFonts w:ascii="Century Gothic" w:hAnsi="Century Gothic"/>
          <w:lang w:val="en-GB"/>
        </w:rPr>
        <w:t>from</w:t>
      </w:r>
      <w:r w:rsidR="00F62133" w:rsidRPr="00332FF4">
        <w:rPr>
          <w:rFonts w:ascii="Century Gothic" w:hAnsi="Century Gothic"/>
          <w:lang w:val="en-GB"/>
        </w:rPr>
        <w:t xml:space="preserve"> Leinfelden-Echterdingen. </w:t>
      </w:r>
      <w:r w:rsidR="00520FF8" w:rsidRPr="00332FF4">
        <w:rPr>
          <w:rFonts w:ascii="Century Gothic" w:hAnsi="Century Gothic"/>
          <w:lang w:val="en-GB"/>
        </w:rPr>
        <w:t xml:space="preserve">This company </w:t>
      </w:r>
      <w:r w:rsidR="00772A06" w:rsidRPr="00332FF4">
        <w:rPr>
          <w:rFonts w:ascii="Century Gothic" w:hAnsi="Century Gothic"/>
          <w:lang w:val="en-GB"/>
        </w:rPr>
        <w:t>use</w:t>
      </w:r>
      <w:r w:rsidR="00F27880" w:rsidRPr="00332FF4">
        <w:rPr>
          <w:rFonts w:ascii="Century Gothic" w:hAnsi="Century Gothic"/>
          <w:lang w:val="en-GB"/>
        </w:rPr>
        <w:t>s</w:t>
      </w:r>
      <w:r w:rsidR="00772A06" w:rsidRPr="00332FF4">
        <w:rPr>
          <w:rFonts w:ascii="Century Gothic" w:hAnsi="Century Gothic"/>
          <w:lang w:val="en-GB"/>
        </w:rPr>
        <w:t xml:space="preserve"> additively manufactur</w:t>
      </w:r>
      <w:r w:rsidR="005C6AC4" w:rsidRPr="00332FF4">
        <w:rPr>
          <w:rFonts w:ascii="Century Gothic" w:hAnsi="Century Gothic"/>
          <w:lang w:val="en-GB"/>
        </w:rPr>
        <w:t>e</w:t>
      </w:r>
      <w:r w:rsidR="00772A06" w:rsidRPr="00332FF4">
        <w:rPr>
          <w:rFonts w:ascii="Century Gothic" w:hAnsi="Century Gothic"/>
          <w:lang w:val="en-GB"/>
        </w:rPr>
        <w:t xml:space="preserve">d </w:t>
      </w:r>
      <w:r w:rsidR="00190DC7" w:rsidRPr="00332FF4">
        <w:rPr>
          <w:rFonts w:ascii="Century Gothic" w:hAnsi="Century Gothic"/>
          <w:lang w:val="en-GB"/>
        </w:rPr>
        <w:t>components in series production.</w:t>
      </w:r>
      <w:r w:rsidR="005C6AC4" w:rsidRPr="00332FF4">
        <w:rPr>
          <w:rFonts w:ascii="Century Gothic" w:hAnsi="Century Gothic"/>
          <w:lang w:val="en-GB"/>
        </w:rPr>
        <w:t xml:space="preserve"> Thanks to 3D printing, the grippers can be individually matched t</w:t>
      </w:r>
      <w:r w:rsidR="00190DC7" w:rsidRPr="00332FF4">
        <w:rPr>
          <w:rFonts w:ascii="Century Gothic" w:hAnsi="Century Gothic"/>
          <w:lang w:val="en-GB"/>
        </w:rPr>
        <w:t>o</w:t>
      </w:r>
      <w:r w:rsidR="005C6AC4" w:rsidRPr="00332FF4">
        <w:rPr>
          <w:rFonts w:ascii="Century Gothic" w:hAnsi="Century Gothic"/>
          <w:lang w:val="en-GB"/>
        </w:rPr>
        <w:t xml:space="preserve"> the geometry of the product concerned</w:t>
      </w:r>
      <w:r w:rsidR="00F62133" w:rsidRPr="00332FF4">
        <w:rPr>
          <w:rFonts w:ascii="Century Gothic" w:hAnsi="Century Gothic"/>
          <w:lang w:val="en-GB"/>
        </w:rPr>
        <w:t xml:space="preserve">. </w:t>
      </w:r>
      <w:r w:rsidR="005C6AC4" w:rsidRPr="00332FF4">
        <w:rPr>
          <w:rFonts w:ascii="Century Gothic" w:hAnsi="Century Gothic"/>
          <w:lang w:val="en-GB"/>
        </w:rPr>
        <w:t>Whe</w:t>
      </w:r>
      <w:r w:rsidR="0097613E" w:rsidRPr="00332FF4">
        <w:rPr>
          <w:rFonts w:ascii="Century Gothic" w:hAnsi="Century Gothic"/>
          <w:lang w:val="en-GB"/>
        </w:rPr>
        <w:t>t</w:t>
      </w:r>
      <w:r w:rsidR="005C6AC4" w:rsidRPr="00332FF4">
        <w:rPr>
          <w:rFonts w:ascii="Century Gothic" w:hAnsi="Century Gothic"/>
          <w:lang w:val="en-GB"/>
        </w:rPr>
        <w:t>her it’s s</w:t>
      </w:r>
      <w:r w:rsidR="0097613E" w:rsidRPr="00332FF4">
        <w:rPr>
          <w:rFonts w:ascii="Century Gothic" w:hAnsi="Century Gothic"/>
          <w:lang w:val="en-GB"/>
        </w:rPr>
        <w:t xml:space="preserve">ausages </w:t>
      </w:r>
      <w:r w:rsidR="005C6AC4" w:rsidRPr="00332FF4">
        <w:rPr>
          <w:rFonts w:ascii="Century Gothic" w:hAnsi="Century Gothic"/>
          <w:lang w:val="en-GB"/>
        </w:rPr>
        <w:t>or chocolate eggs</w:t>
      </w:r>
      <w:r w:rsidR="00694670" w:rsidRPr="00332FF4">
        <w:rPr>
          <w:rFonts w:ascii="Century Gothic" w:hAnsi="Century Gothic"/>
          <w:lang w:val="en-GB"/>
        </w:rPr>
        <w:t xml:space="preserve"> – the gripper fingers shaped </w:t>
      </w:r>
      <w:r w:rsidR="00390259" w:rsidRPr="00332FF4">
        <w:rPr>
          <w:rFonts w:ascii="Century Gothic" w:hAnsi="Century Gothic"/>
          <w:lang w:val="en-GB"/>
        </w:rPr>
        <w:t>specifically for their c</w:t>
      </w:r>
      <w:r w:rsidR="004D20A2" w:rsidRPr="00332FF4">
        <w:rPr>
          <w:rFonts w:ascii="Century Gothic" w:hAnsi="Century Gothic"/>
          <w:lang w:val="en-GB"/>
        </w:rPr>
        <w:t>ontours grip the</w:t>
      </w:r>
      <w:r w:rsidR="00390259" w:rsidRPr="00332FF4">
        <w:rPr>
          <w:rFonts w:ascii="Century Gothic" w:hAnsi="Century Gothic"/>
          <w:lang w:val="en-GB"/>
        </w:rPr>
        <w:t xml:space="preserve">m gently </w:t>
      </w:r>
      <w:r w:rsidR="004D20A2" w:rsidRPr="00332FF4">
        <w:rPr>
          <w:rFonts w:ascii="Century Gothic" w:hAnsi="Century Gothic"/>
          <w:lang w:val="en-GB"/>
        </w:rPr>
        <w:t>and deftly</w:t>
      </w:r>
      <w:r w:rsidR="00F62133" w:rsidRPr="00332FF4">
        <w:rPr>
          <w:rFonts w:ascii="Century Gothic" w:hAnsi="Century Gothic"/>
          <w:lang w:val="en-GB"/>
        </w:rPr>
        <w:t xml:space="preserve">. </w:t>
      </w:r>
      <w:r w:rsidR="00951118" w:rsidRPr="00332FF4">
        <w:rPr>
          <w:rFonts w:ascii="Century Gothic" w:hAnsi="Century Gothic"/>
          <w:lang w:val="en-GB"/>
        </w:rPr>
        <w:t>Thanks to</w:t>
      </w:r>
      <w:r w:rsidR="00F62133" w:rsidRPr="00332FF4">
        <w:rPr>
          <w:rFonts w:ascii="Century Gothic" w:hAnsi="Century Gothic"/>
          <w:lang w:val="en-GB"/>
        </w:rPr>
        <w:t xml:space="preserve"> </w:t>
      </w:r>
      <w:r w:rsidR="00582206" w:rsidRPr="00332FF4">
        <w:rPr>
          <w:rFonts w:ascii="Century Gothic" w:hAnsi="Century Gothic"/>
          <w:lang w:val="en-GB"/>
        </w:rPr>
        <w:t>small-series production o</w:t>
      </w:r>
      <w:r w:rsidR="00772A06" w:rsidRPr="00332FF4">
        <w:rPr>
          <w:rFonts w:ascii="Century Gothic" w:hAnsi="Century Gothic"/>
          <w:lang w:val="en-GB"/>
        </w:rPr>
        <w:t xml:space="preserve">n laser-sintering lines, </w:t>
      </w:r>
      <w:r w:rsidR="00582206" w:rsidRPr="00332FF4">
        <w:rPr>
          <w:rFonts w:ascii="Century Gothic" w:hAnsi="Century Gothic"/>
          <w:lang w:val="en-GB"/>
        </w:rPr>
        <w:t>individual customisation</w:t>
      </w:r>
      <w:r w:rsidR="00F62133" w:rsidRPr="00332FF4">
        <w:rPr>
          <w:rFonts w:ascii="Century Gothic" w:hAnsi="Century Gothic"/>
          <w:lang w:val="en-GB"/>
        </w:rPr>
        <w:t xml:space="preserve"> </w:t>
      </w:r>
      <w:r w:rsidR="00951118" w:rsidRPr="00332FF4">
        <w:rPr>
          <w:rFonts w:ascii="Century Gothic" w:hAnsi="Century Gothic"/>
          <w:lang w:val="en-GB"/>
        </w:rPr>
        <w:t>is not on</w:t>
      </w:r>
      <w:r w:rsidR="004D20A2" w:rsidRPr="00332FF4">
        <w:rPr>
          <w:rFonts w:ascii="Century Gothic" w:hAnsi="Century Gothic"/>
          <w:lang w:val="en-GB"/>
        </w:rPr>
        <w:t>l</w:t>
      </w:r>
      <w:r w:rsidR="00951118" w:rsidRPr="00332FF4">
        <w:rPr>
          <w:rFonts w:ascii="Century Gothic" w:hAnsi="Century Gothic"/>
          <w:lang w:val="en-GB"/>
        </w:rPr>
        <w:t>y affordable, it also opens the way t</w:t>
      </w:r>
      <w:r w:rsidR="00E05A51" w:rsidRPr="00332FF4">
        <w:rPr>
          <w:rFonts w:ascii="Century Gothic" w:hAnsi="Century Gothic"/>
          <w:lang w:val="en-GB"/>
        </w:rPr>
        <w:t>o new functions</w:t>
      </w:r>
      <w:r w:rsidR="00F62133" w:rsidRPr="00332FF4">
        <w:rPr>
          <w:rFonts w:ascii="Century Gothic" w:hAnsi="Century Gothic"/>
          <w:lang w:val="en-GB"/>
        </w:rPr>
        <w:t xml:space="preserve">. </w:t>
      </w:r>
      <w:r w:rsidR="004D20A2" w:rsidRPr="00332FF4">
        <w:rPr>
          <w:rFonts w:ascii="Century Gothic" w:hAnsi="Century Gothic"/>
          <w:lang w:val="en-GB"/>
        </w:rPr>
        <w:t xml:space="preserve">This enables springs to be </w:t>
      </w:r>
      <w:r w:rsidR="004032D1" w:rsidRPr="00332FF4">
        <w:rPr>
          <w:rFonts w:ascii="Century Gothic" w:hAnsi="Century Gothic"/>
          <w:lang w:val="en-GB"/>
        </w:rPr>
        <w:t xml:space="preserve">easily </w:t>
      </w:r>
      <w:r w:rsidR="004D20A2" w:rsidRPr="00332FF4">
        <w:rPr>
          <w:rFonts w:ascii="Century Gothic" w:hAnsi="Century Gothic"/>
          <w:lang w:val="en-GB"/>
        </w:rPr>
        <w:t>integrated into</w:t>
      </w:r>
      <w:r w:rsidR="001158D7" w:rsidRPr="00332FF4">
        <w:rPr>
          <w:rFonts w:ascii="Century Gothic" w:hAnsi="Century Gothic"/>
          <w:lang w:val="en-GB"/>
        </w:rPr>
        <w:t xml:space="preserve"> the</w:t>
      </w:r>
      <w:r w:rsidR="004D20A2" w:rsidRPr="00332FF4">
        <w:rPr>
          <w:rFonts w:ascii="Century Gothic" w:hAnsi="Century Gothic"/>
          <w:lang w:val="en-GB"/>
        </w:rPr>
        <w:t xml:space="preserve"> fingers of the grippers</w:t>
      </w:r>
      <w:r w:rsidR="004032D1" w:rsidRPr="00332FF4">
        <w:rPr>
          <w:rFonts w:ascii="Century Gothic" w:hAnsi="Century Gothic"/>
          <w:lang w:val="en-GB"/>
        </w:rPr>
        <w:t>, which means they can adapt to products of different</w:t>
      </w:r>
      <w:r w:rsidR="00543757" w:rsidRPr="00332FF4">
        <w:rPr>
          <w:rFonts w:ascii="Century Gothic" w:hAnsi="Century Gothic"/>
          <w:lang w:val="en-GB"/>
        </w:rPr>
        <w:t xml:space="preserve"> </w:t>
      </w:r>
      <w:r w:rsidR="002D60D6" w:rsidRPr="00332FF4">
        <w:rPr>
          <w:rFonts w:ascii="Century Gothic" w:hAnsi="Century Gothic"/>
          <w:lang w:val="en-GB"/>
        </w:rPr>
        <w:t>sizes</w:t>
      </w:r>
      <w:r w:rsidR="00F62133" w:rsidRPr="00332FF4">
        <w:rPr>
          <w:rFonts w:ascii="Century Gothic" w:hAnsi="Century Gothic"/>
          <w:lang w:val="en-GB"/>
        </w:rPr>
        <w:t xml:space="preserve">, </w:t>
      </w:r>
      <w:r w:rsidR="006737E3" w:rsidRPr="00332FF4">
        <w:rPr>
          <w:rFonts w:ascii="Century Gothic" w:hAnsi="Century Gothic"/>
          <w:lang w:val="en-GB"/>
        </w:rPr>
        <w:t>thus mi</w:t>
      </w:r>
      <w:r w:rsidR="004032D1" w:rsidRPr="00332FF4">
        <w:rPr>
          <w:rFonts w:ascii="Century Gothic" w:hAnsi="Century Gothic"/>
          <w:lang w:val="en-GB"/>
        </w:rPr>
        <w:t xml:space="preserve">nimising </w:t>
      </w:r>
      <w:r w:rsidR="00174B0D" w:rsidRPr="00332FF4">
        <w:rPr>
          <w:rFonts w:ascii="Century Gothic" w:hAnsi="Century Gothic"/>
          <w:lang w:val="en-GB"/>
        </w:rPr>
        <w:t>the make-ready times at the customer’s plant</w:t>
      </w:r>
      <w:r w:rsidR="00F62133" w:rsidRPr="00332FF4">
        <w:rPr>
          <w:rFonts w:ascii="Century Gothic" w:hAnsi="Century Gothic"/>
          <w:lang w:val="en-GB"/>
        </w:rPr>
        <w:t xml:space="preserve">. </w:t>
      </w:r>
      <w:r w:rsidR="0014183B" w:rsidRPr="00332FF4">
        <w:rPr>
          <w:rFonts w:ascii="Century Gothic" w:hAnsi="Century Gothic"/>
          <w:lang w:val="en-GB"/>
        </w:rPr>
        <w:t>Thanks to</w:t>
      </w:r>
      <w:r w:rsidR="0071213F" w:rsidRPr="00332FF4">
        <w:rPr>
          <w:rFonts w:ascii="Century Gothic" w:hAnsi="Century Gothic"/>
          <w:lang w:val="en-GB"/>
        </w:rPr>
        <w:t xml:space="preserve"> </w:t>
      </w:r>
      <w:r w:rsidR="0014183B" w:rsidRPr="00332FF4">
        <w:rPr>
          <w:rFonts w:ascii="Century Gothic" w:hAnsi="Century Gothic"/>
          <w:lang w:val="en-GB"/>
        </w:rPr>
        <w:t xml:space="preserve">layer-by-layer deposition, moreover, air channels, hose mountings and cylinders of the </w:t>
      </w:r>
      <w:r w:rsidR="00BC1954" w:rsidRPr="00332FF4">
        <w:rPr>
          <w:rFonts w:ascii="Century Gothic" w:hAnsi="Century Gothic"/>
          <w:lang w:val="en-GB"/>
        </w:rPr>
        <w:t xml:space="preserve">pneumatic actuators </w:t>
      </w:r>
      <w:r w:rsidR="0071213F" w:rsidRPr="00332FF4">
        <w:rPr>
          <w:rFonts w:ascii="Century Gothic" w:hAnsi="Century Gothic"/>
          <w:lang w:val="en-GB"/>
        </w:rPr>
        <w:t>can be</w:t>
      </w:r>
      <w:r w:rsidR="00BC1954" w:rsidRPr="00332FF4">
        <w:rPr>
          <w:rFonts w:ascii="Century Gothic" w:hAnsi="Century Gothic"/>
          <w:lang w:val="en-GB"/>
        </w:rPr>
        <w:t xml:space="preserve"> accommodated directly in the grippers</w:t>
      </w:r>
      <w:r w:rsidR="0037667D" w:rsidRPr="00332FF4">
        <w:rPr>
          <w:rFonts w:ascii="Century Gothic" w:hAnsi="Century Gothic"/>
          <w:lang w:val="en-GB"/>
        </w:rPr>
        <w:t>. “The advantages are obvious</w:t>
      </w:r>
      <w:r w:rsidR="00F62133" w:rsidRPr="00332FF4">
        <w:rPr>
          <w:rFonts w:ascii="Century Gothic" w:hAnsi="Century Gothic"/>
          <w:lang w:val="en-GB"/>
        </w:rPr>
        <w:t xml:space="preserve">: </w:t>
      </w:r>
      <w:r w:rsidR="00B3495E" w:rsidRPr="00332FF4">
        <w:rPr>
          <w:rFonts w:ascii="Century Gothic" w:hAnsi="Century Gothic"/>
          <w:lang w:val="en-GB"/>
        </w:rPr>
        <w:t>the grippers can be made more compact and lighter</w:t>
      </w:r>
      <w:r w:rsidR="00F62133" w:rsidRPr="00332FF4">
        <w:rPr>
          <w:rFonts w:ascii="Century Gothic" w:hAnsi="Century Gothic"/>
          <w:lang w:val="en-GB"/>
        </w:rPr>
        <w:t>,</w:t>
      </w:r>
      <w:r w:rsidR="00B3495E" w:rsidRPr="00332FF4">
        <w:rPr>
          <w:rFonts w:ascii="Century Gothic" w:hAnsi="Century Gothic"/>
          <w:lang w:val="en-GB"/>
        </w:rPr>
        <w:t>”</w:t>
      </w:r>
      <w:r w:rsidR="00F62133" w:rsidRPr="00332FF4">
        <w:rPr>
          <w:rFonts w:ascii="Century Gothic" w:hAnsi="Century Gothic"/>
          <w:lang w:val="en-GB"/>
        </w:rPr>
        <w:t xml:space="preserve"> sa</w:t>
      </w:r>
      <w:r w:rsidR="003425D1" w:rsidRPr="00332FF4">
        <w:rPr>
          <w:rFonts w:ascii="Century Gothic" w:hAnsi="Century Gothic"/>
          <w:lang w:val="en-GB"/>
        </w:rPr>
        <w:t>ys</w:t>
      </w:r>
      <w:r w:rsidR="00F62133" w:rsidRPr="00332FF4">
        <w:rPr>
          <w:rFonts w:ascii="Century Gothic" w:hAnsi="Century Gothic"/>
          <w:lang w:val="en-GB"/>
        </w:rPr>
        <w:t xml:space="preserve"> Dr. Andreas Wolf, </w:t>
      </w:r>
      <w:r w:rsidR="003425D1" w:rsidRPr="00332FF4">
        <w:rPr>
          <w:rFonts w:ascii="Century Gothic" w:hAnsi="Century Gothic"/>
          <w:lang w:val="en-GB"/>
        </w:rPr>
        <w:t xml:space="preserve">Managing Director of </w:t>
      </w:r>
      <w:r w:rsidR="00F62133" w:rsidRPr="00332FF4">
        <w:rPr>
          <w:rFonts w:ascii="Century Gothic" w:hAnsi="Century Gothic"/>
          <w:lang w:val="en-GB"/>
        </w:rPr>
        <w:t xml:space="preserve">robomotion. </w:t>
      </w:r>
      <w:r w:rsidR="00B3495E" w:rsidRPr="00332FF4">
        <w:rPr>
          <w:rFonts w:ascii="Century Gothic" w:hAnsi="Century Gothic"/>
          <w:lang w:val="en-GB"/>
        </w:rPr>
        <w:t>Meanwhile, other machine components are also being additively manufactured,</w:t>
      </w:r>
      <w:r w:rsidR="00F62133" w:rsidRPr="00332FF4">
        <w:rPr>
          <w:rFonts w:ascii="Century Gothic" w:hAnsi="Century Gothic"/>
          <w:lang w:val="en-GB"/>
        </w:rPr>
        <w:t xml:space="preserve"> </w:t>
      </w:r>
      <w:r w:rsidR="0037667D" w:rsidRPr="00332FF4">
        <w:rPr>
          <w:rFonts w:ascii="Century Gothic" w:hAnsi="Century Gothic"/>
          <w:lang w:val="en-GB"/>
        </w:rPr>
        <w:t>such as sensors and flange plates</w:t>
      </w:r>
      <w:r w:rsidR="00F62133" w:rsidRPr="00332FF4">
        <w:rPr>
          <w:rFonts w:ascii="Century Gothic" w:hAnsi="Century Gothic"/>
          <w:lang w:val="en-GB"/>
        </w:rPr>
        <w:t xml:space="preserve">.  </w:t>
      </w:r>
    </w:p>
    <w:p w14:paraId="3638CF67" w14:textId="77777777" w:rsidR="00F62133" w:rsidRPr="00332FF4" w:rsidRDefault="00F62133" w:rsidP="00F62133">
      <w:pPr>
        <w:spacing w:after="0" w:line="360" w:lineRule="auto"/>
        <w:ind w:right="-2"/>
        <w:rPr>
          <w:rFonts w:ascii="Century Gothic" w:hAnsi="Century Gothic" w:cs="Arial"/>
          <w:lang w:val="en-GB"/>
        </w:rPr>
      </w:pPr>
    </w:p>
    <w:p w14:paraId="3C7962EF" w14:textId="1A3EB114" w:rsidR="00F62133" w:rsidRPr="00332FF4" w:rsidRDefault="00772A06" w:rsidP="00F62133">
      <w:pPr>
        <w:spacing w:after="0" w:line="360" w:lineRule="auto"/>
        <w:rPr>
          <w:rFonts w:ascii="Century Gothic" w:hAnsi="Century Gothic"/>
          <w:lang w:val="en-GB"/>
        </w:rPr>
      </w:pPr>
      <w:r w:rsidRPr="00332FF4">
        <w:rPr>
          <w:rFonts w:ascii="Century Gothic" w:hAnsi="Century Gothic" w:cs="Arial"/>
          <w:lang w:val="en-GB"/>
        </w:rPr>
        <w:lastRenderedPageBreak/>
        <w:t xml:space="preserve">“There are, of course, plenty of challenges still to be mastered”, </w:t>
      </w:r>
      <w:r w:rsidR="00D96CC6" w:rsidRPr="00332FF4">
        <w:rPr>
          <w:rFonts w:ascii="Century Gothic" w:hAnsi="Century Gothic" w:cs="Arial"/>
          <w:lang w:val="en-GB"/>
        </w:rPr>
        <w:t>admits</w:t>
      </w:r>
      <w:r w:rsidR="000410CE" w:rsidRPr="00332FF4">
        <w:rPr>
          <w:rFonts w:ascii="Century Gothic" w:hAnsi="Century Gothic" w:cs="Arial"/>
          <w:lang w:val="en-GB"/>
        </w:rPr>
        <w:t xml:space="preserve"> Rainer Gebhardt</w:t>
      </w:r>
      <w:r w:rsidR="00D96CC6" w:rsidRPr="00332FF4">
        <w:rPr>
          <w:rFonts w:ascii="Century Gothic" w:hAnsi="Century Gothic" w:cs="Arial"/>
          <w:lang w:val="en-GB"/>
        </w:rPr>
        <w:t xml:space="preserve">, an expert </w:t>
      </w:r>
      <w:r w:rsidR="00F62133" w:rsidRPr="00332FF4">
        <w:rPr>
          <w:rFonts w:ascii="Century Gothic" w:hAnsi="Century Gothic"/>
          <w:lang w:val="en-GB"/>
        </w:rPr>
        <w:t xml:space="preserve">in </w:t>
      </w:r>
      <w:r w:rsidR="00B4126A" w:rsidRPr="00332FF4">
        <w:rPr>
          <w:rFonts w:ascii="Century Gothic" w:hAnsi="Century Gothic"/>
          <w:lang w:val="en-GB"/>
        </w:rPr>
        <w:t xml:space="preserve">the </w:t>
      </w:r>
      <w:r w:rsidR="00F62133" w:rsidRPr="00332FF4">
        <w:rPr>
          <w:rFonts w:ascii="Century Gothic" w:hAnsi="Century Gothic"/>
          <w:lang w:val="en-GB"/>
        </w:rPr>
        <w:t xml:space="preserve">Additive Manufacturing </w:t>
      </w:r>
      <w:r w:rsidR="00E50680" w:rsidRPr="00332FF4">
        <w:rPr>
          <w:rFonts w:ascii="Century Gothic" w:hAnsi="Century Gothic"/>
          <w:lang w:val="en-GB"/>
        </w:rPr>
        <w:t>Working Group</w:t>
      </w:r>
      <w:r w:rsidR="0071213F" w:rsidRPr="00332FF4">
        <w:rPr>
          <w:rFonts w:ascii="Century Gothic" w:hAnsi="Century Gothic"/>
          <w:lang w:val="en-GB"/>
        </w:rPr>
        <w:t xml:space="preserve"> of the German Engineering Federation (VDMA)</w:t>
      </w:r>
      <w:r w:rsidR="00E50680" w:rsidRPr="00332FF4">
        <w:rPr>
          <w:rFonts w:ascii="Century Gothic" w:hAnsi="Century Gothic"/>
          <w:lang w:val="en-GB"/>
        </w:rPr>
        <w:t>. For instance, the manual contents in the process chain</w:t>
      </w:r>
      <w:r w:rsidR="003209D7" w:rsidRPr="00332FF4">
        <w:rPr>
          <w:rFonts w:ascii="Century Gothic" w:hAnsi="Century Gothic"/>
          <w:lang w:val="en-GB"/>
        </w:rPr>
        <w:t>s</w:t>
      </w:r>
      <w:r w:rsidR="00E50680" w:rsidRPr="00332FF4">
        <w:rPr>
          <w:rFonts w:ascii="Century Gothic" w:hAnsi="Century Gothic"/>
          <w:lang w:val="en-GB"/>
        </w:rPr>
        <w:t xml:space="preserve"> of additive manufacturing are still high at present</w:t>
      </w:r>
      <w:r w:rsidR="00F62133" w:rsidRPr="00332FF4">
        <w:rPr>
          <w:rFonts w:ascii="Century Gothic" w:hAnsi="Century Gothic"/>
          <w:lang w:val="en-GB"/>
        </w:rPr>
        <w:t xml:space="preserve">. </w:t>
      </w:r>
      <w:r w:rsidR="002628AE" w:rsidRPr="00332FF4">
        <w:rPr>
          <w:rFonts w:ascii="Century Gothic" w:hAnsi="Century Gothic"/>
          <w:lang w:val="en-GB"/>
        </w:rPr>
        <w:t xml:space="preserve">This is why vendors and users of additive production </w:t>
      </w:r>
      <w:r w:rsidR="0071213F" w:rsidRPr="00332FF4">
        <w:rPr>
          <w:rFonts w:ascii="Century Gothic" w:hAnsi="Century Gothic"/>
          <w:lang w:val="en-GB"/>
        </w:rPr>
        <w:t>methods</w:t>
      </w:r>
      <w:r w:rsidR="002628AE" w:rsidRPr="00332FF4">
        <w:rPr>
          <w:rFonts w:ascii="Century Gothic" w:hAnsi="Century Gothic"/>
          <w:lang w:val="en-GB"/>
        </w:rPr>
        <w:t xml:space="preserve"> are in the working </w:t>
      </w:r>
      <w:r w:rsidR="003209D7" w:rsidRPr="00332FF4">
        <w:rPr>
          <w:rFonts w:ascii="Century Gothic" w:hAnsi="Century Gothic"/>
          <w:lang w:val="en-GB"/>
        </w:rPr>
        <w:t>group</w:t>
      </w:r>
      <w:r w:rsidR="00FD4492" w:rsidRPr="00332FF4">
        <w:rPr>
          <w:rFonts w:ascii="Century Gothic" w:hAnsi="Century Gothic"/>
          <w:lang w:val="en-GB"/>
        </w:rPr>
        <w:t xml:space="preserve"> </w:t>
      </w:r>
      <w:r w:rsidR="002628AE" w:rsidRPr="00332FF4">
        <w:rPr>
          <w:rFonts w:ascii="Century Gothic" w:hAnsi="Century Gothic"/>
          <w:lang w:val="en-GB"/>
        </w:rPr>
        <w:t xml:space="preserve">collaborating intensively to progress the industrialisation of </w:t>
      </w:r>
      <w:r w:rsidR="00F62133" w:rsidRPr="00332FF4">
        <w:rPr>
          <w:rFonts w:ascii="Century Gothic" w:hAnsi="Century Gothic"/>
          <w:lang w:val="en-GB"/>
        </w:rPr>
        <w:t>AM</w:t>
      </w:r>
      <w:r w:rsidR="000410CE" w:rsidRPr="00332FF4">
        <w:rPr>
          <w:rFonts w:ascii="Century Gothic" w:hAnsi="Century Gothic"/>
          <w:lang w:val="en-GB"/>
        </w:rPr>
        <w:t xml:space="preserve"> production processes and automa</w:t>
      </w:r>
      <w:r w:rsidR="002628AE" w:rsidRPr="00332FF4">
        <w:rPr>
          <w:rFonts w:ascii="Century Gothic" w:hAnsi="Century Gothic"/>
          <w:lang w:val="en-GB"/>
        </w:rPr>
        <w:t>tion</w:t>
      </w:r>
      <w:r w:rsidR="00F62133" w:rsidRPr="00332FF4">
        <w:rPr>
          <w:rFonts w:ascii="Century Gothic" w:hAnsi="Century Gothic"/>
          <w:lang w:val="en-GB"/>
        </w:rPr>
        <w:t xml:space="preserve">. </w:t>
      </w:r>
      <w:r w:rsidR="003425D1" w:rsidRPr="00332FF4">
        <w:rPr>
          <w:rFonts w:ascii="Century Gothic" w:hAnsi="Century Gothic"/>
          <w:lang w:val="en-GB"/>
        </w:rPr>
        <w:t>For this purpose, g</w:t>
      </w:r>
      <w:r w:rsidR="00515183" w:rsidRPr="00332FF4">
        <w:rPr>
          <w:rFonts w:ascii="Century Gothic" w:hAnsi="Century Gothic"/>
          <w:lang w:val="en-GB"/>
        </w:rPr>
        <w:t xml:space="preserve">ood comprehension of the entire </w:t>
      </w:r>
      <w:r w:rsidR="0071213F" w:rsidRPr="00332FF4">
        <w:rPr>
          <w:rFonts w:ascii="Century Gothic" w:hAnsi="Century Gothic"/>
          <w:lang w:val="en-GB"/>
        </w:rPr>
        <w:t xml:space="preserve">operation concerned </w:t>
      </w:r>
      <w:r w:rsidR="00515183" w:rsidRPr="00332FF4">
        <w:rPr>
          <w:rFonts w:ascii="Century Gothic" w:hAnsi="Century Gothic"/>
          <w:lang w:val="en-GB"/>
        </w:rPr>
        <w:t>is vital</w:t>
      </w:r>
      <w:r w:rsidR="00F62133" w:rsidRPr="00332FF4">
        <w:rPr>
          <w:rFonts w:ascii="Century Gothic" w:hAnsi="Century Gothic"/>
          <w:lang w:val="en-GB"/>
        </w:rPr>
        <w:t xml:space="preserve">, </w:t>
      </w:r>
      <w:r w:rsidR="00005567" w:rsidRPr="00332FF4">
        <w:rPr>
          <w:rFonts w:ascii="Century Gothic" w:hAnsi="Century Gothic"/>
          <w:lang w:val="en-GB"/>
        </w:rPr>
        <w:t>starting with the m</w:t>
      </w:r>
      <w:r w:rsidR="00F62133" w:rsidRPr="00332FF4">
        <w:rPr>
          <w:rFonts w:ascii="Century Gothic" w:hAnsi="Century Gothic"/>
          <w:lang w:val="en-GB"/>
        </w:rPr>
        <w:t>aterial</w:t>
      </w:r>
      <w:r w:rsidR="002628AE" w:rsidRPr="00332FF4">
        <w:rPr>
          <w:rFonts w:ascii="Century Gothic" w:hAnsi="Century Gothic"/>
          <w:lang w:val="en-GB"/>
        </w:rPr>
        <w:t xml:space="preserve">, then preparatory and follow-up production, all the way through to </w:t>
      </w:r>
      <w:r w:rsidR="001E41AB" w:rsidRPr="00332FF4">
        <w:rPr>
          <w:rFonts w:ascii="Century Gothic" w:hAnsi="Century Gothic"/>
          <w:lang w:val="en-GB"/>
        </w:rPr>
        <w:t>the manufacturing process and quality acceptance-testing of the components as such</w:t>
      </w:r>
      <w:r w:rsidR="00FD4492" w:rsidRPr="00332FF4">
        <w:rPr>
          <w:rFonts w:ascii="Century Gothic" w:hAnsi="Century Gothic"/>
          <w:lang w:val="en-GB"/>
        </w:rPr>
        <w:t>.</w:t>
      </w:r>
    </w:p>
    <w:p w14:paraId="17D5445E" w14:textId="77777777" w:rsidR="00F62133" w:rsidRPr="00332FF4" w:rsidRDefault="00F62133" w:rsidP="00F62133">
      <w:pPr>
        <w:spacing w:after="0" w:line="360" w:lineRule="auto"/>
        <w:rPr>
          <w:rFonts w:ascii="Century Gothic" w:hAnsi="Century Gothic"/>
          <w:lang w:val="en-GB"/>
        </w:rPr>
      </w:pPr>
    </w:p>
    <w:p w14:paraId="6BAC7FF2" w14:textId="6503A629" w:rsidR="00F62133" w:rsidRPr="00332FF4" w:rsidRDefault="00D96CC6" w:rsidP="00F62133">
      <w:pPr>
        <w:spacing w:after="0" w:line="360" w:lineRule="auto"/>
        <w:rPr>
          <w:rFonts w:ascii="Century Gothic" w:hAnsi="Century Gothic"/>
          <w:lang w:val="en-GB"/>
        </w:rPr>
      </w:pPr>
      <w:r w:rsidRPr="00332FF4">
        <w:rPr>
          <w:rFonts w:ascii="Century Gothic" w:hAnsi="Century Gothic"/>
          <w:lang w:val="en-GB"/>
        </w:rPr>
        <w:t>Rese</w:t>
      </w:r>
      <w:r w:rsidR="00005567" w:rsidRPr="00332FF4">
        <w:rPr>
          <w:rFonts w:ascii="Century Gothic" w:hAnsi="Century Gothic"/>
          <w:lang w:val="en-GB"/>
        </w:rPr>
        <w:t>arch work in the field of addit</w:t>
      </w:r>
      <w:r w:rsidRPr="00332FF4">
        <w:rPr>
          <w:rFonts w:ascii="Century Gothic" w:hAnsi="Century Gothic"/>
          <w:lang w:val="en-GB"/>
        </w:rPr>
        <w:t xml:space="preserve">ive manufacturing </w:t>
      </w:r>
      <w:r w:rsidR="00005567" w:rsidRPr="00332FF4">
        <w:rPr>
          <w:rFonts w:ascii="Century Gothic" w:hAnsi="Century Gothic"/>
          <w:lang w:val="en-GB"/>
        </w:rPr>
        <w:t>deals</w:t>
      </w:r>
      <w:r w:rsidR="007B287F" w:rsidRPr="00332FF4">
        <w:rPr>
          <w:rFonts w:ascii="Century Gothic" w:hAnsi="Century Gothic"/>
          <w:lang w:val="en-GB"/>
        </w:rPr>
        <w:t xml:space="preserve"> wi</w:t>
      </w:r>
      <w:r w:rsidR="00005567" w:rsidRPr="00332FF4">
        <w:rPr>
          <w:rFonts w:ascii="Century Gothic" w:hAnsi="Century Gothic"/>
          <w:lang w:val="en-GB"/>
        </w:rPr>
        <w:t>th assuring quality, e.g. reproducibility</w:t>
      </w:r>
      <w:r w:rsidR="00F62133" w:rsidRPr="00332FF4">
        <w:rPr>
          <w:rFonts w:ascii="Century Gothic" w:hAnsi="Century Gothic"/>
          <w:lang w:val="en-GB"/>
        </w:rPr>
        <w:t xml:space="preserve">, </w:t>
      </w:r>
      <w:r w:rsidR="007B287F" w:rsidRPr="00332FF4">
        <w:rPr>
          <w:rFonts w:ascii="Century Gothic" w:hAnsi="Century Gothic"/>
          <w:lang w:val="en-GB"/>
        </w:rPr>
        <w:t xml:space="preserve">with the use of new materials and enhanced cost-efficiency in production </w:t>
      </w:r>
      <w:r w:rsidR="00DA45B7" w:rsidRPr="00332FF4">
        <w:rPr>
          <w:rFonts w:ascii="Century Gothic" w:hAnsi="Century Gothic"/>
          <w:lang w:val="en-GB"/>
        </w:rPr>
        <w:t>operations</w:t>
      </w:r>
      <w:r w:rsidR="00F62133" w:rsidRPr="00332FF4">
        <w:rPr>
          <w:rFonts w:ascii="Century Gothic" w:hAnsi="Century Gothic"/>
          <w:lang w:val="en-GB"/>
        </w:rPr>
        <w:t xml:space="preserve">. </w:t>
      </w:r>
      <w:r w:rsidR="000A6F7B" w:rsidRPr="00332FF4">
        <w:rPr>
          <w:rFonts w:ascii="Century Gothic" w:hAnsi="Century Gothic"/>
          <w:lang w:val="en-GB"/>
        </w:rPr>
        <w:t xml:space="preserve">It is clearly emerging that </w:t>
      </w:r>
      <w:r w:rsidR="007B287F" w:rsidRPr="00332FF4">
        <w:rPr>
          <w:rFonts w:ascii="Century Gothic" w:hAnsi="Century Gothic"/>
          <w:lang w:val="en-GB"/>
        </w:rPr>
        <w:t xml:space="preserve">the causal connection between the parameters set during production and the </w:t>
      </w:r>
      <w:r w:rsidR="008863F8" w:rsidRPr="00332FF4">
        <w:rPr>
          <w:rFonts w:ascii="Century Gothic" w:hAnsi="Century Gothic"/>
          <w:lang w:val="en-GB"/>
        </w:rPr>
        <w:t xml:space="preserve">quality features </w:t>
      </w:r>
      <w:r w:rsidR="007B287F" w:rsidRPr="00332FF4">
        <w:rPr>
          <w:rFonts w:ascii="Century Gothic" w:hAnsi="Century Gothic"/>
          <w:lang w:val="en-GB"/>
        </w:rPr>
        <w:t xml:space="preserve">at the finished part </w:t>
      </w:r>
      <w:r w:rsidR="00F62133" w:rsidRPr="00332FF4">
        <w:rPr>
          <w:rFonts w:ascii="Century Gothic" w:hAnsi="Century Gothic"/>
          <w:lang w:val="en-GB"/>
        </w:rPr>
        <w:t xml:space="preserve">in </w:t>
      </w:r>
      <w:r w:rsidR="007B287F" w:rsidRPr="00332FF4">
        <w:rPr>
          <w:rFonts w:ascii="Century Gothic" w:hAnsi="Century Gothic"/>
          <w:lang w:val="en-GB"/>
        </w:rPr>
        <w:t>ma</w:t>
      </w:r>
      <w:r w:rsidR="008863F8" w:rsidRPr="00332FF4">
        <w:rPr>
          <w:rFonts w:ascii="Century Gothic" w:hAnsi="Century Gothic"/>
          <w:lang w:val="en-GB"/>
        </w:rPr>
        <w:t>n</w:t>
      </w:r>
      <w:r w:rsidR="007B287F" w:rsidRPr="00332FF4">
        <w:rPr>
          <w:rFonts w:ascii="Century Gothic" w:hAnsi="Century Gothic"/>
          <w:lang w:val="en-GB"/>
        </w:rPr>
        <w:t>y</w:t>
      </w:r>
      <w:r w:rsidR="008863F8" w:rsidRPr="00332FF4">
        <w:rPr>
          <w:rFonts w:ascii="Century Gothic" w:hAnsi="Century Gothic"/>
          <w:lang w:val="en-GB"/>
        </w:rPr>
        <w:t xml:space="preserve"> cases nee</w:t>
      </w:r>
      <w:r w:rsidR="00005567" w:rsidRPr="00332FF4">
        <w:rPr>
          <w:rFonts w:ascii="Century Gothic" w:hAnsi="Century Gothic"/>
          <w:lang w:val="en-GB"/>
        </w:rPr>
        <w:t xml:space="preserve">ds to be researched more </w:t>
      </w:r>
      <w:r w:rsidR="00FD4492" w:rsidRPr="00332FF4">
        <w:rPr>
          <w:rFonts w:ascii="Century Gothic" w:hAnsi="Century Gothic"/>
          <w:lang w:val="en-GB"/>
        </w:rPr>
        <w:t xml:space="preserve">precisely. </w:t>
      </w:r>
      <w:r w:rsidR="007B287F" w:rsidRPr="00332FF4">
        <w:rPr>
          <w:rFonts w:ascii="Century Gothic" w:hAnsi="Century Gothic"/>
          <w:lang w:val="en-GB"/>
        </w:rPr>
        <w:t xml:space="preserve">The goal is in future </w:t>
      </w:r>
      <w:r w:rsidR="00DA45B7" w:rsidRPr="00332FF4">
        <w:rPr>
          <w:rFonts w:ascii="Century Gothic" w:hAnsi="Century Gothic"/>
          <w:lang w:val="en-GB"/>
        </w:rPr>
        <w:t>to enable characteristics of the component to be assured within close tolerances by means of appropriate settings at the machine</w:t>
      </w:r>
      <w:r w:rsidR="00F62133" w:rsidRPr="00332FF4">
        <w:rPr>
          <w:rFonts w:ascii="Century Gothic" w:hAnsi="Century Gothic"/>
          <w:lang w:val="en-GB"/>
        </w:rPr>
        <w:t>. A</w:t>
      </w:r>
      <w:r w:rsidR="00DA45B7" w:rsidRPr="00332FF4">
        <w:rPr>
          <w:rFonts w:ascii="Century Gothic" w:hAnsi="Century Gothic"/>
          <w:lang w:val="en-GB"/>
        </w:rPr>
        <w:t>t</w:t>
      </w:r>
      <w:r w:rsidR="008863F8" w:rsidRPr="00332FF4">
        <w:rPr>
          <w:rFonts w:ascii="Century Gothic" w:hAnsi="Century Gothic"/>
          <w:lang w:val="en-GB"/>
        </w:rPr>
        <w:t xml:space="preserve"> the</w:t>
      </w:r>
      <w:r w:rsidR="00F62133" w:rsidRPr="00332FF4">
        <w:rPr>
          <w:rFonts w:ascii="Century Gothic" w:hAnsi="Century Gothic"/>
          <w:lang w:val="en-GB"/>
        </w:rPr>
        <w:t xml:space="preserve"> METAV 2016</w:t>
      </w:r>
      <w:r w:rsidR="00FD4492" w:rsidRPr="00332FF4">
        <w:rPr>
          <w:rFonts w:ascii="Century Gothic" w:hAnsi="Century Gothic"/>
          <w:lang w:val="en-GB"/>
        </w:rPr>
        <w:t>,</w:t>
      </w:r>
      <w:r w:rsidR="008863F8" w:rsidRPr="00332FF4">
        <w:rPr>
          <w:rFonts w:ascii="Century Gothic" w:hAnsi="Century Gothic"/>
          <w:lang w:val="en-GB"/>
        </w:rPr>
        <w:t xml:space="preserve"> too, quality assurance is a major focus in the </w:t>
      </w:r>
      <w:r w:rsidR="00FD4492" w:rsidRPr="00332FF4">
        <w:rPr>
          <w:rFonts w:ascii="Century Gothic" w:hAnsi="Century Gothic"/>
          <w:lang w:val="en-GB"/>
        </w:rPr>
        <w:t>Quality Area.</w:t>
      </w:r>
    </w:p>
    <w:p w14:paraId="6DE9222F" w14:textId="611D0C9B" w:rsidR="00F62133" w:rsidRPr="00332FF4" w:rsidRDefault="00DA45B7" w:rsidP="00DA45B7">
      <w:pPr>
        <w:spacing w:after="0" w:line="360" w:lineRule="auto"/>
        <w:rPr>
          <w:rFonts w:ascii="Century Gothic" w:hAnsi="Century Gothic"/>
          <w:lang w:val="en-GB"/>
        </w:rPr>
      </w:pPr>
      <w:r w:rsidRPr="00332FF4">
        <w:rPr>
          <w:rFonts w:ascii="Century Gothic" w:hAnsi="Century Gothic"/>
          <w:lang w:val="en-GB"/>
        </w:rPr>
        <w:t xml:space="preserve">The </w:t>
      </w:r>
      <w:r w:rsidR="0071213F" w:rsidRPr="00332FF4">
        <w:rPr>
          <w:rFonts w:ascii="Century Gothic" w:hAnsi="Century Gothic"/>
          <w:lang w:val="en-GB"/>
        </w:rPr>
        <w:t>METAV accordingly provides an ideal platform for discussing the o</w:t>
      </w:r>
      <w:r w:rsidRPr="00332FF4">
        <w:rPr>
          <w:rFonts w:ascii="Century Gothic" w:hAnsi="Century Gothic"/>
          <w:lang w:val="en-GB"/>
        </w:rPr>
        <w:t>ngoing challenges with all the parties involved: manufacturers, users, the academic community</w:t>
      </w:r>
      <w:r w:rsidR="00F62133" w:rsidRPr="00332FF4">
        <w:rPr>
          <w:rFonts w:ascii="Century Gothic" w:hAnsi="Century Gothic"/>
          <w:lang w:val="en-GB"/>
        </w:rPr>
        <w:t xml:space="preserve">, </w:t>
      </w:r>
      <w:r w:rsidR="007B74CC" w:rsidRPr="00332FF4">
        <w:rPr>
          <w:rFonts w:ascii="Century Gothic" w:hAnsi="Century Gothic"/>
          <w:lang w:val="en-GB"/>
        </w:rPr>
        <w:t>material producers and service providers</w:t>
      </w:r>
      <w:r w:rsidR="00F62133" w:rsidRPr="00332FF4">
        <w:rPr>
          <w:rFonts w:ascii="Century Gothic" w:hAnsi="Century Gothic"/>
          <w:lang w:val="en-GB"/>
        </w:rPr>
        <w:t xml:space="preserve">. </w:t>
      </w:r>
      <w:r w:rsidR="00253974" w:rsidRPr="00332FF4">
        <w:rPr>
          <w:rFonts w:ascii="Century Gothic" w:hAnsi="Century Gothic"/>
          <w:lang w:val="en-GB"/>
        </w:rPr>
        <w:t xml:space="preserve">This is not least the reason why the Additive </w:t>
      </w:r>
      <w:r w:rsidR="00721C62" w:rsidRPr="00332FF4">
        <w:rPr>
          <w:rFonts w:ascii="Century Gothic" w:hAnsi="Century Gothic"/>
          <w:lang w:val="en-GB"/>
        </w:rPr>
        <w:t xml:space="preserve">Manufacturing Working Group in the </w:t>
      </w:r>
      <w:r w:rsidR="00332FF4" w:rsidRPr="00332FF4">
        <w:rPr>
          <w:rFonts w:ascii="Century Gothic" w:hAnsi="Century Gothic"/>
          <w:lang w:val="en-GB"/>
        </w:rPr>
        <w:t>German Engineering Federation (</w:t>
      </w:r>
      <w:r w:rsidR="00234750" w:rsidRPr="00332FF4">
        <w:rPr>
          <w:rFonts w:ascii="Century Gothic" w:hAnsi="Century Gothic"/>
          <w:lang w:val="en-GB"/>
        </w:rPr>
        <w:t>VDMA</w:t>
      </w:r>
      <w:r w:rsidR="00332FF4" w:rsidRPr="00332FF4">
        <w:rPr>
          <w:rFonts w:ascii="Century Gothic" w:hAnsi="Century Gothic"/>
          <w:lang w:val="en-GB"/>
        </w:rPr>
        <w:t>)</w:t>
      </w:r>
      <w:r w:rsidR="00234750" w:rsidRPr="00332FF4">
        <w:rPr>
          <w:rFonts w:ascii="Century Gothic" w:hAnsi="Century Gothic"/>
          <w:lang w:val="en-GB"/>
        </w:rPr>
        <w:t xml:space="preserve"> </w:t>
      </w:r>
      <w:r w:rsidR="00721C62" w:rsidRPr="00332FF4">
        <w:rPr>
          <w:rFonts w:ascii="Century Gothic" w:hAnsi="Century Gothic"/>
          <w:lang w:val="en-GB"/>
        </w:rPr>
        <w:t xml:space="preserve">is </w:t>
      </w:r>
      <w:r w:rsidR="002400E2">
        <w:rPr>
          <w:rFonts w:ascii="Century Gothic" w:hAnsi="Century Gothic"/>
          <w:lang w:val="en-GB"/>
        </w:rPr>
        <w:t xml:space="preserve">represented at the </w:t>
      </w:r>
      <w:r w:rsidR="00721C62" w:rsidRPr="00332FF4">
        <w:rPr>
          <w:rFonts w:ascii="Century Gothic" w:hAnsi="Century Gothic"/>
          <w:lang w:val="en-GB"/>
        </w:rPr>
        <w:t>METAV</w:t>
      </w:r>
      <w:r w:rsidR="00234750" w:rsidRPr="00332FF4">
        <w:rPr>
          <w:rFonts w:ascii="Century Gothic" w:hAnsi="Century Gothic"/>
          <w:lang w:val="en-GB"/>
        </w:rPr>
        <w:t>. “The</w:t>
      </w:r>
      <w:r w:rsidR="00F62133" w:rsidRPr="00332FF4">
        <w:rPr>
          <w:rFonts w:ascii="Century Gothic" w:hAnsi="Century Gothic"/>
          <w:lang w:val="en-GB"/>
        </w:rPr>
        <w:t xml:space="preserve"> </w:t>
      </w:r>
      <w:r w:rsidR="00B264B4" w:rsidRPr="00332FF4">
        <w:rPr>
          <w:rFonts w:ascii="Century Gothic" w:hAnsi="Century Gothic"/>
          <w:lang w:val="en-GB"/>
        </w:rPr>
        <w:t>appropriate</w:t>
      </w:r>
      <w:r w:rsidR="00F62133" w:rsidRPr="00332FF4">
        <w:rPr>
          <w:rFonts w:ascii="Century Gothic" w:hAnsi="Century Gothic"/>
          <w:lang w:val="en-GB"/>
        </w:rPr>
        <w:t xml:space="preserve"> </w:t>
      </w:r>
      <w:r w:rsidR="00234750" w:rsidRPr="00332FF4">
        <w:rPr>
          <w:rFonts w:ascii="Century Gothic" w:hAnsi="Century Gothic"/>
          <w:lang w:val="en-GB"/>
        </w:rPr>
        <w:t>use of additive m</w:t>
      </w:r>
      <w:r w:rsidR="00F62133" w:rsidRPr="00332FF4">
        <w:rPr>
          <w:rFonts w:ascii="Century Gothic" w:hAnsi="Century Gothic"/>
          <w:lang w:val="en-GB"/>
        </w:rPr>
        <w:t>anufacturing is</w:t>
      </w:r>
      <w:r w:rsidR="00234750" w:rsidRPr="00332FF4">
        <w:rPr>
          <w:rFonts w:ascii="Century Gothic" w:hAnsi="Century Gothic"/>
          <w:lang w:val="en-GB"/>
        </w:rPr>
        <w:t xml:space="preserve"> a crucial ke</w:t>
      </w:r>
      <w:r w:rsidR="008863F8" w:rsidRPr="00332FF4">
        <w:rPr>
          <w:rFonts w:ascii="Century Gothic" w:hAnsi="Century Gothic"/>
          <w:lang w:val="en-GB"/>
        </w:rPr>
        <w:t>y fo</w:t>
      </w:r>
      <w:r w:rsidR="00234750" w:rsidRPr="00332FF4">
        <w:rPr>
          <w:rFonts w:ascii="Century Gothic" w:hAnsi="Century Gothic"/>
          <w:lang w:val="en-GB"/>
        </w:rPr>
        <w:t>r attaining competitive advantages in th</w:t>
      </w:r>
      <w:r w:rsidR="008863F8" w:rsidRPr="00332FF4">
        <w:rPr>
          <w:rFonts w:ascii="Century Gothic" w:hAnsi="Century Gothic"/>
          <w:lang w:val="en-GB"/>
        </w:rPr>
        <w:t xml:space="preserve">e mechanical engineering sector,” </w:t>
      </w:r>
      <w:r w:rsidR="00F62133" w:rsidRPr="00332FF4">
        <w:rPr>
          <w:rFonts w:ascii="Century Gothic" w:hAnsi="Century Gothic"/>
          <w:lang w:val="en-GB"/>
        </w:rPr>
        <w:t>sa</w:t>
      </w:r>
      <w:r w:rsidR="00B264B4" w:rsidRPr="00332FF4">
        <w:rPr>
          <w:rFonts w:ascii="Century Gothic" w:hAnsi="Century Gothic"/>
          <w:lang w:val="en-GB"/>
        </w:rPr>
        <w:t xml:space="preserve">ys Rainer Gebhardt. “We regard the </w:t>
      </w:r>
      <w:r w:rsidR="00F62133" w:rsidRPr="00332FF4">
        <w:rPr>
          <w:rFonts w:ascii="Century Gothic" w:hAnsi="Century Gothic"/>
          <w:lang w:val="en-GB"/>
        </w:rPr>
        <w:t>Additive Manufacturing Area a</w:t>
      </w:r>
      <w:r w:rsidR="00FD4492" w:rsidRPr="00332FF4">
        <w:rPr>
          <w:rFonts w:ascii="Century Gothic" w:hAnsi="Century Gothic"/>
          <w:lang w:val="en-GB"/>
        </w:rPr>
        <w:t>t the</w:t>
      </w:r>
      <w:r w:rsidR="00F62133" w:rsidRPr="00332FF4">
        <w:rPr>
          <w:rFonts w:ascii="Century Gothic" w:hAnsi="Century Gothic"/>
          <w:lang w:val="en-GB"/>
        </w:rPr>
        <w:t xml:space="preserve"> METAV a</w:t>
      </w:r>
      <w:r w:rsidR="00234750" w:rsidRPr="00332FF4">
        <w:rPr>
          <w:rFonts w:ascii="Century Gothic" w:hAnsi="Century Gothic"/>
          <w:lang w:val="en-GB"/>
        </w:rPr>
        <w:t>s a very good</w:t>
      </w:r>
      <w:r w:rsidR="00F62133" w:rsidRPr="00332FF4">
        <w:rPr>
          <w:rFonts w:ascii="Century Gothic" w:hAnsi="Century Gothic"/>
          <w:lang w:val="en-GB"/>
        </w:rPr>
        <w:t xml:space="preserve"> </w:t>
      </w:r>
      <w:r w:rsidR="007B74CC" w:rsidRPr="00332FF4">
        <w:rPr>
          <w:rFonts w:ascii="Century Gothic" w:hAnsi="Century Gothic"/>
          <w:lang w:val="en-GB"/>
        </w:rPr>
        <w:t>opportunity to progress solutions to ongoing issues and to fu</w:t>
      </w:r>
      <w:r w:rsidR="008863F8" w:rsidRPr="00332FF4">
        <w:rPr>
          <w:rFonts w:ascii="Century Gothic" w:hAnsi="Century Gothic"/>
          <w:lang w:val="en-GB"/>
        </w:rPr>
        <w:t>r</w:t>
      </w:r>
      <w:r w:rsidR="007B74CC" w:rsidRPr="00332FF4">
        <w:rPr>
          <w:rFonts w:ascii="Century Gothic" w:hAnsi="Century Gothic"/>
          <w:lang w:val="en-GB"/>
        </w:rPr>
        <w:t xml:space="preserve">ther publicise </w:t>
      </w:r>
      <w:r w:rsidR="00586D0A" w:rsidRPr="00332FF4">
        <w:rPr>
          <w:rFonts w:ascii="Century Gothic" w:hAnsi="Century Gothic"/>
          <w:lang w:val="en-GB"/>
        </w:rPr>
        <w:t xml:space="preserve">the working </w:t>
      </w:r>
      <w:r w:rsidR="00586D0A" w:rsidRPr="00332FF4">
        <w:rPr>
          <w:rFonts w:ascii="Century Gothic" w:hAnsi="Century Gothic"/>
          <w:lang w:val="en-GB"/>
        </w:rPr>
        <w:lastRenderedPageBreak/>
        <w:t>group and its capabilities on the market.”</w:t>
      </w:r>
      <w:r w:rsidR="00F62133" w:rsidRPr="00332FF4">
        <w:rPr>
          <w:rFonts w:ascii="Century Gothic" w:hAnsi="Century Gothic"/>
          <w:lang w:val="en-GB"/>
        </w:rPr>
        <w:t xml:space="preserve"> </w:t>
      </w:r>
      <w:r w:rsidR="00586D0A" w:rsidRPr="00332FF4">
        <w:rPr>
          <w:rFonts w:ascii="Century Gothic" w:hAnsi="Century Gothic"/>
          <w:lang w:val="en-GB"/>
        </w:rPr>
        <w:t xml:space="preserve">Under the aegis of the associated forum, for instance, the exhibitors </w:t>
      </w:r>
      <w:r w:rsidR="00FD2A7B" w:rsidRPr="00332FF4">
        <w:rPr>
          <w:rFonts w:ascii="Century Gothic" w:hAnsi="Century Gothic"/>
          <w:lang w:val="en-GB"/>
        </w:rPr>
        <w:t xml:space="preserve">in the Additive Manufacturing Area will be showcasing their </w:t>
      </w:r>
      <w:r w:rsidR="007B74CC" w:rsidRPr="00332FF4">
        <w:rPr>
          <w:rFonts w:ascii="Century Gothic" w:hAnsi="Century Gothic"/>
          <w:lang w:val="en-GB"/>
        </w:rPr>
        <w:t>best-p</w:t>
      </w:r>
      <w:r w:rsidR="00F62133" w:rsidRPr="00332FF4">
        <w:rPr>
          <w:rFonts w:ascii="Century Gothic" w:hAnsi="Century Gothic"/>
          <w:lang w:val="en-GB"/>
        </w:rPr>
        <w:t>ractice</w:t>
      </w:r>
      <w:r w:rsidR="007B74CC" w:rsidRPr="00332FF4">
        <w:rPr>
          <w:rFonts w:ascii="Century Gothic" w:hAnsi="Century Gothic"/>
          <w:lang w:val="en-GB"/>
        </w:rPr>
        <w:t xml:space="preserve"> solutions with </w:t>
      </w:r>
      <w:r w:rsidR="00F62133" w:rsidRPr="00332FF4">
        <w:rPr>
          <w:rFonts w:ascii="Century Gothic" w:hAnsi="Century Gothic"/>
          <w:lang w:val="en-GB"/>
        </w:rPr>
        <w:t>3D</w:t>
      </w:r>
      <w:r w:rsidR="006329D3" w:rsidRPr="00332FF4">
        <w:rPr>
          <w:rFonts w:ascii="Century Gothic" w:hAnsi="Century Gothic"/>
          <w:lang w:val="en-GB"/>
        </w:rPr>
        <w:t xml:space="preserve"> printing</w:t>
      </w:r>
      <w:r w:rsidR="00BA7A05" w:rsidRPr="00332FF4">
        <w:rPr>
          <w:rFonts w:ascii="Century Gothic" w:hAnsi="Century Gothic"/>
          <w:lang w:val="en-GB"/>
        </w:rPr>
        <w:t xml:space="preserve">, whether it’s with laser-sintering of plastics, </w:t>
      </w:r>
      <w:r w:rsidR="006329D3" w:rsidRPr="00332FF4">
        <w:rPr>
          <w:rFonts w:ascii="Century Gothic" w:hAnsi="Century Gothic"/>
          <w:lang w:val="en-GB"/>
        </w:rPr>
        <w:t>laser-welding of metals</w:t>
      </w:r>
      <w:r w:rsidR="00BA7A05" w:rsidRPr="00332FF4">
        <w:rPr>
          <w:rFonts w:ascii="Century Gothic" w:hAnsi="Century Gothic"/>
          <w:lang w:val="en-GB"/>
        </w:rPr>
        <w:t>,</w:t>
      </w:r>
      <w:r w:rsidR="006329D3" w:rsidRPr="00332FF4">
        <w:rPr>
          <w:rFonts w:ascii="Century Gothic" w:hAnsi="Century Gothic"/>
          <w:lang w:val="en-GB"/>
        </w:rPr>
        <w:t xml:space="preserve"> or a c</w:t>
      </w:r>
      <w:r w:rsidR="00F62133" w:rsidRPr="00332FF4">
        <w:rPr>
          <w:rFonts w:ascii="Century Gothic" w:hAnsi="Century Gothic"/>
          <w:lang w:val="en-GB"/>
        </w:rPr>
        <w:t xml:space="preserve">ombination </w:t>
      </w:r>
      <w:r w:rsidR="006329D3" w:rsidRPr="00332FF4">
        <w:rPr>
          <w:rFonts w:ascii="Century Gothic" w:hAnsi="Century Gothic"/>
          <w:lang w:val="en-GB"/>
        </w:rPr>
        <w:t>of conventional and additive processes</w:t>
      </w:r>
      <w:r w:rsidR="00F62133" w:rsidRPr="00332FF4">
        <w:rPr>
          <w:rFonts w:ascii="Century Gothic" w:hAnsi="Century Gothic"/>
          <w:lang w:val="en-GB"/>
        </w:rPr>
        <w:t xml:space="preserve">.  </w:t>
      </w:r>
    </w:p>
    <w:p w14:paraId="4ED0BC9D" w14:textId="77777777" w:rsidR="00BA7A05" w:rsidRPr="00332FF4" w:rsidRDefault="00BA7A05" w:rsidP="00F62133">
      <w:pPr>
        <w:spacing w:after="0" w:line="360" w:lineRule="auto"/>
        <w:rPr>
          <w:rFonts w:ascii="Century Gothic" w:hAnsi="Century Gothic"/>
          <w:b/>
          <w:lang w:val="en-GB"/>
        </w:rPr>
      </w:pPr>
    </w:p>
    <w:p w14:paraId="23D145E2" w14:textId="1F6A482C" w:rsidR="00F62133" w:rsidRPr="00332FF4" w:rsidRDefault="000B7BED" w:rsidP="00F62133">
      <w:pPr>
        <w:spacing w:after="0" w:line="360" w:lineRule="auto"/>
        <w:rPr>
          <w:rFonts w:ascii="Century Gothic" w:hAnsi="Century Gothic"/>
          <w:b/>
          <w:lang w:val="en-GB"/>
        </w:rPr>
      </w:pPr>
      <w:r w:rsidRPr="00332FF4">
        <w:rPr>
          <w:rFonts w:ascii="Century Gothic" w:hAnsi="Century Gothic"/>
          <w:b/>
          <w:lang w:val="en-GB"/>
        </w:rPr>
        <w:t xml:space="preserve">Added value </w:t>
      </w:r>
      <w:r w:rsidR="00BA7A05" w:rsidRPr="00332FF4">
        <w:rPr>
          <w:rFonts w:ascii="Century Gothic" w:hAnsi="Century Gothic"/>
          <w:b/>
          <w:lang w:val="en-GB"/>
        </w:rPr>
        <w:t xml:space="preserve">from an attractive congress and supporting programme </w:t>
      </w:r>
    </w:p>
    <w:p w14:paraId="2E72BCA7" w14:textId="155F088B" w:rsidR="00F62133" w:rsidRPr="00332FF4" w:rsidRDefault="00ED3C46" w:rsidP="00931DF7">
      <w:pPr>
        <w:spacing w:after="0" w:line="360" w:lineRule="auto"/>
        <w:rPr>
          <w:lang w:val="en-GB"/>
        </w:rPr>
      </w:pPr>
      <w:r w:rsidRPr="00332FF4">
        <w:rPr>
          <w:rFonts w:ascii="Century Gothic" w:hAnsi="Century Gothic"/>
          <w:lang w:val="en-GB"/>
        </w:rPr>
        <w:t xml:space="preserve">Another partner for the </w:t>
      </w:r>
      <w:r w:rsidR="00F62133" w:rsidRPr="00332FF4">
        <w:rPr>
          <w:rFonts w:ascii="Century Gothic" w:hAnsi="Century Gothic"/>
          <w:lang w:val="en-GB"/>
        </w:rPr>
        <w:t>Additive Manufacturing Area a</w:t>
      </w:r>
      <w:r w:rsidR="00D94013" w:rsidRPr="00332FF4">
        <w:rPr>
          <w:rFonts w:ascii="Century Gothic" w:hAnsi="Century Gothic"/>
          <w:lang w:val="en-GB"/>
        </w:rPr>
        <w:t>t the</w:t>
      </w:r>
      <w:r w:rsidR="00F62133" w:rsidRPr="00332FF4">
        <w:rPr>
          <w:rFonts w:ascii="Century Gothic" w:hAnsi="Century Gothic"/>
          <w:lang w:val="en-GB"/>
        </w:rPr>
        <w:t xml:space="preserve"> METAV is Rising Media. </w:t>
      </w:r>
      <w:r w:rsidR="00D94013" w:rsidRPr="00332FF4">
        <w:rPr>
          <w:rFonts w:ascii="Century Gothic" w:hAnsi="Century Gothic"/>
          <w:lang w:val="en-GB"/>
        </w:rPr>
        <w:t xml:space="preserve">This congress organiser </w:t>
      </w:r>
      <w:r w:rsidR="00586D0A" w:rsidRPr="00332FF4">
        <w:rPr>
          <w:rFonts w:ascii="Century Gothic" w:hAnsi="Century Gothic"/>
          <w:lang w:val="en-GB"/>
        </w:rPr>
        <w:t>from</w:t>
      </w:r>
      <w:r w:rsidR="00F62133" w:rsidRPr="00332FF4">
        <w:rPr>
          <w:rFonts w:ascii="Century Gothic" w:hAnsi="Century Gothic"/>
          <w:lang w:val="en-GB"/>
        </w:rPr>
        <w:t xml:space="preserve"> Santa Barbara</w:t>
      </w:r>
      <w:r w:rsidR="00586D0A" w:rsidRPr="00332FF4">
        <w:rPr>
          <w:rFonts w:ascii="Century Gothic" w:hAnsi="Century Gothic"/>
          <w:lang w:val="en-GB"/>
        </w:rPr>
        <w:t xml:space="preserve">, California, </w:t>
      </w:r>
      <w:r w:rsidR="00E03015" w:rsidRPr="00332FF4">
        <w:rPr>
          <w:rFonts w:ascii="Century Gothic" w:hAnsi="Century Gothic"/>
          <w:lang w:val="en-GB"/>
        </w:rPr>
        <w:t xml:space="preserve">is hosting one of the biggest and most important </w:t>
      </w:r>
      <w:r w:rsidR="002B252D" w:rsidRPr="00332FF4">
        <w:rPr>
          <w:rFonts w:ascii="Century Gothic" w:hAnsi="Century Gothic"/>
          <w:lang w:val="en-GB"/>
        </w:rPr>
        <w:t>internati</w:t>
      </w:r>
      <w:r w:rsidR="00437FEF" w:rsidRPr="00332FF4">
        <w:rPr>
          <w:rFonts w:ascii="Century Gothic" w:hAnsi="Century Gothic"/>
          <w:lang w:val="en-GB"/>
        </w:rPr>
        <w:t xml:space="preserve">onal </w:t>
      </w:r>
      <w:r w:rsidR="00B74496" w:rsidRPr="00332FF4">
        <w:rPr>
          <w:rFonts w:ascii="Century Gothic" w:hAnsi="Century Gothic"/>
          <w:lang w:val="en-GB"/>
        </w:rPr>
        <w:t>co</w:t>
      </w:r>
      <w:r w:rsidR="00437FEF" w:rsidRPr="00332FF4">
        <w:rPr>
          <w:rFonts w:ascii="Century Gothic" w:hAnsi="Century Gothic"/>
          <w:lang w:val="en-GB"/>
        </w:rPr>
        <w:t xml:space="preserve">nferences for specialists </w:t>
      </w:r>
      <w:r w:rsidR="00B74496" w:rsidRPr="00332FF4">
        <w:rPr>
          <w:rFonts w:ascii="Century Gothic" w:hAnsi="Century Gothic"/>
          <w:lang w:val="en-GB"/>
        </w:rPr>
        <w:t>in the field o</w:t>
      </w:r>
      <w:r w:rsidR="00437FEF" w:rsidRPr="00332FF4">
        <w:rPr>
          <w:rFonts w:ascii="Century Gothic" w:hAnsi="Century Gothic"/>
          <w:lang w:val="en-GB"/>
        </w:rPr>
        <w:t xml:space="preserve">f </w:t>
      </w:r>
      <w:r w:rsidR="00914A39" w:rsidRPr="00332FF4">
        <w:rPr>
          <w:rFonts w:ascii="Century Gothic" w:hAnsi="Century Gothic"/>
          <w:lang w:val="en-GB"/>
        </w:rPr>
        <w:t>3D printing</w:t>
      </w:r>
      <w:r w:rsidR="00437FEF" w:rsidRPr="00332FF4">
        <w:rPr>
          <w:rFonts w:ascii="Century Gothic" w:hAnsi="Century Gothic"/>
          <w:lang w:val="en-GB"/>
        </w:rPr>
        <w:t xml:space="preserve">:  </w:t>
      </w:r>
      <w:r w:rsidR="00EA1D61" w:rsidRPr="00332FF4">
        <w:rPr>
          <w:rFonts w:ascii="Century Gothic" w:hAnsi="Century Gothic"/>
          <w:lang w:val="en-GB"/>
        </w:rPr>
        <w:t xml:space="preserve">the </w:t>
      </w:r>
      <w:r w:rsidR="00437FEF" w:rsidRPr="00332FF4">
        <w:rPr>
          <w:rFonts w:ascii="Century Gothic" w:hAnsi="Century Gothic"/>
          <w:lang w:val="en-GB"/>
        </w:rPr>
        <w:t xml:space="preserve">Inside 3D Printing.  The </w:t>
      </w:r>
      <w:r w:rsidR="00F62133" w:rsidRPr="00332FF4">
        <w:rPr>
          <w:rFonts w:ascii="Century Gothic" w:hAnsi="Century Gothic"/>
          <w:lang w:val="en-GB"/>
        </w:rPr>
        <w:t xml:space="preserve">Inside 3D Printing 2016 </w:t>
      </w:r>
      <w:r w:rsidR="00914A39" w:rsidRPr="00332FF4">
        <w:rPr>
          <w:rFonts w:ascii="Century Gothic" w:hAnsi="Century Gothic"/>
          <w:lang w:val="en-GB"/>
        </w:rPr>
        <w:t xml:space="preserve">is being held on </w:t>
      </w:r>
      <w:r w:rsidR="00F62133" w:rsidRPr="00332FF4">
        <w:rPr>
          <w:rFonts w:ascii="Century Gothic" w:hAnsi="Century Gothic"/>
          <w:lang w:val="en-GB"/>
        </w:rPr>
        <w:t>24</w:t>
      </w:r>
      <w:r w:rsidR="009D185B" w:rsidRPr="00332FF4">
        <w:rPr>
          <w:rFonts w:ascii="Century Gothic" w:hAnsi="Century Gothic"/>
          <w:lang w:val="en-GB"/>
        </w:rPr>
        <w:t xml:space="preserve"> a</w:t>
      </w:r>
      <w:r w:rsidR="00F62133" w:rsidRPr="00332FF4">
        <w:rPr>
          <w:rFonts w:ascii="Century Gothic" w:hAnsi="Century Gothic"/>
          <w:lang w:val="en-GB"/>
        </w:rPr>
        <w:t>nd 25 Februar</w:t>
      </w:r>
      <w:r w:rsidR="009D185B" w:rsidRPr="00332FF4">
        <w:rPr>
          <w:rFonts w:ascii="Century Gothic" w:hAnsi="Century Gothic"/>
          <w:lang w:val="en-GB"/>
        </w:rPr>
        <w:t>y</w:t>
      </w:r>
      <w:r w:rsidR="00F62133" w:rsidRPr="00332FF4">
        <w:rPr>
          <w:rFonts w:ascii="Century Gothic" w:hAnsi="Century Gothic"/>
          <w:lang w:val="en-GB"/>
        </w:rPr>
        <w:t xml:space="preserve"> 2016 </w:t>
      </w:r>
      <w:r w:rsidR="009D185B" w:rsidRPr="00332FF4">
        <w:rPr>
          <w:rFonts w:ascii="Century Gothic" w:hAnsi="Century Gothic"/>
          <w:lang w:val="en-GB"/>
        </w:rPr>
        <w:t xml:space="preserve">in conjunction with the </w:t>
      </w:r>
      <w:r w:rsidR="00F62133" w:rsidRPr="00332FF4">
        <w:rPr>
          <w:rFonts w:ascii="Century Gothic" w:hAnsi="Century Gothic"/>
          <w:lang w:val="en-GB"/>
        </w:rPr>
        <w:t>METAV</w:t>
      </w:r>
      <w:r w:rsidR="00E009A4">
        <w:rPr>
          <w:rFonts w:ascii="Century Gothic" w:hAnsi="Century Gothic"/>
          <w:lang w:val="en-GB"/>
        </w:rPr>
        <w:t>, in the Düsseldorf Exhibition Centre</w:t>
      </w:r>
      <w:r w:rsidR="00437FEF" w:rsidRPr="00332FF4">
        <w:rPr>
          <w:rFonts w:ascii="Century Gothic" w:hAnsi="Century Gothic"/>
          <w:lang w:val="en-GB"/>
        </w:rPr>
        <w:t>.</w:t>
      </w:r>
      <w:r w:rsidR="006329D3" w:rsidRPr="00332FF4">
        <w:rPr>
          <w:rFonts w:ascii="Century Gothic" w:hAnsi="Century Gothic"/>
          <w:lang w:val="en-GB"/>
        </w:rPr>
        <w:t xml:space="preserve"> It sees its role as a forum for mutual feedback between professionals in the field of additive manufacturing processes, and attracts interna</w:t>
      </w:r>
      <w:r w:rsidR="0048737A" w:rsidRPr="00332FF4">
        <w:rPr>
          <w:rFonts w:ascii="Century Gothic" w:hAnsi="Century Gothic"/>
          <w:lang w:val="en-GB"/>
        </w:rPr>
        <w:t xml:space="preserve">tionally </w:t>
      </w:r>
      <w:r w:rsidR="00437FEF" w:rsidRPr="00332FF4">
        <w:rPr>
          <w:rFonts w:ascii="Century Gothic" w:hAnsi="Century Gothic"/>
          <w:lang w:val="en-GB"/>
        </w:rPr>
        <w:t>prestigious speakers</w:t>
      </w:r>
      <w:r w:rsidR="00C35E38" w:rsidRPr="00332FF4">
        <w:rPr>
          <w:rFonts w:ascii="Century Gothic" w:hAnsi="Century Gothic"/>
          <w:lang w:val="en-GB"/>
        </w:rPr>
        <w:t>, who report on issues from the entire value creation</w:t>
      </w:r>
      <w:r w:rsidR="00B93D99" w:rsidRPr="00332FF4">
        <w:rPr>
          <w:rFonts w:ascii="Century Gothic" w:hAnsi="Century Gothic"/>
          <w:lang w:val="en-GB"/>
        </w:rPr>
        <w:t xml:space="preserve"> chain, fro</w:t>
      </w:r>
      <w:r w:rsidR="00C35E38" w:rsidRPr="00332FF4">
        <w:rPr>
          <w:rFonts w:ascii="Century Gothic" w:hAnsi="Century Gothic"/>
          <w:lang w:val="en-GB"/>
        </w:rPr>
        <w:t>m research all the way through to the end-</w:t>
      </w:r>
      <w:r w:rsidR="00EA1D61" w:rsidRPr="00332FF4">
        <w:rPr>
          <w:rFonts w:ascii="Century Gothic" w:hAnsi="Century Gothic"/>
          <w:lang w:val="en-GB"/>
        </w:rPr>
        <w:t>user. “We</w:t>
      </w:r>
      <w:r w:rsidR="00F62133" w:rsidRPr="00332FF4">
        <w:rPr>
          <w:rFonts w:ascii="Century Gothic" w:hAnsi="Century Gothic"/>
          <w:lang w:val="en-GB"/>
        </w:rPr>
        <w:t xml:space="preserve"> </w:t>
      </w:r>
      <w:r w:rsidR="00B93D99" w:rsidRPr="00332FF4">
        <w:rPr>
          <w:rFonts w:ascii="Century Gothic" w:hAnsi="Century Gothic"/>
          <w:lang w:val="en-GB"/>
        </w:rPr>
        <w:t>provide a forum for</w:t>
      </w:r>
      <w:r w:rsidR="00F62133" w:rsidRPr="00332FF4">
        <w:rPr>
          <w:rFonts w:ascii="Century Gothic" w:hAnsi="Century Gothic"/>
          <w:lang w:val="en-GB"/>
        </w:rPr>
        <w:t xml:space="preserve"> </w:t>
      </w:r>
      <w:r w:rsidR="00B93D99" w:rsidRPr="00332FF4">
        <w:rPr>
          <w:rFonts w:ascii="Century Gothic" w:hAnsi="Century Gothic"/>
          <w:lang w:val="en-GB"/>
        </w:rPr>
        <w:t>experts</w:t>
      </w:r>
      <w:r w:rsidR="00F62133" w:rsidRPr="00332FF4">
        <w:rPr>
          <w:rFonts w:ascii="Century Gothic" w:hAnsi="Century Gothic"/>
          <w:lang w:val="en-GB"/>
        </w:rPr>
        <w:t xml:space="preserve">, </w:t>
      </w:r>
      <w:r w:rsidR="00771BDA" w:rsidRPr="00332FF4">
        <w:rPr>
          <w:rFonts w:ascii="Century Gothic" w:hAnsi="Century Gothic"/>
          <w:lang w:val="en-GB"/>
        </w:rPr>
        <w:t>scientist</w:t>
      </w:r>
      <w:r w:rsidR="000E29A9" w:rsidRPr="00332FF4">
        <w:rPr>
          <w:rFonts w:ascii="Century Gothic" w:hAnsi="Century Gothic"/>
          <w:lang w:val="en-GB"/>
        </w:rPr>
        <w:t>s</w:t>
      </w:r>
      <w:r w:rsidR="00771BDA" w:rsidRPr="00332FF4">
        <w:rPr>
          <w:rFonts w:ascii="Century Gothic" w:hAnsi="Century Gothic"/>
          <w:lang w:val="en-GB"/>
        </w:rPr>
        <w:t xml:space="preserve">, service providers, dealers and investors </w:t>
      </w:r>
      <w:r w:rsidR="0048737A" w:rsidRPr="00332FF4">
        <w:rPr>
          <w:rFonts w:ascii="Century Gothic" w:hAnsi="Century Gothic"/>
          <w:lang w:val="en-GB"/>
        </w:rPr>
        <w:t>from all over the world</w:t>
      </w:r>
      <w:r w:rsidR="00F62133" w:rsidRPr="00332FF4">
        <w:rPr>
          <w:rFonts w:ascii="Century Gothic" w:hAnsi="Century Gothic"/>
          <w:lang w:val="en-GB"/>
        </w:rPr>
        <w:t>,</w:t>
      </w:r>
      <w:r w:rsidR="0048737A" w:rsidRPr="00332FF4">
        <w:rPr>
          <w:rFonts w:ascii="Century Gothic" w:hAnsi="Century Gothic"/>
          <w:lang w:val="en-GB"/>
        </w:rPr>
        <w:t>”</w:t>
      </w:r>
      <w:r w:rsidR="00F62133" w:rsidRPr="00332FF4">
        <w:rPr>
          <w:rFonts w:ascii="Century Gothic" w:hAnsi="Century Gothic"/>
          <w:lang w:val="en-GB"/>
        </w:rPr>
        <w:t xml:space="preserve"> sa</w:t>
      </w:r>
      <w:r w:rsidR="000B7BED" w:rsidRPr="00332FF4">
        <w:rPr>
          <w:rFonts w:ascii="Century Gothic" w:hAnsi="Century Gothic"/>
          <w:lang w:val="en-GB"/>
        </w:rPr>
        <w:t>ys</w:t>
      </w:r>
      <w:r w:rsidR="00F62133" w:rsidRPr="00332FF4">
        <w:rPr>
          <w:rFonts w:ascii="Century Gothic" w:hAnsi="Century Gothic"/>
          <w:lang w:val="en-GB"/>
        </w:rPr>
        <w:t xml:space="preserve"> Dr. Eric Klemp, </w:t>
      </w:r>
      <w:r w:rsidR="00B93D99" w:rsidRPr="00332FF4">
        <w:rPr>
          <w:rFonts w:ascii="Century Gothic" w:hAnsi="Century Gothic"/>
          <w:lang w:val="en-GB"/>
        </w:rPr>
        <w:t xml:space="preserve">Executive Director of </w:t>
      </w:r>
      <w:r w:rsidR="002400E2">
        <w:rPr>
          <w:rFonts w:ascii="Century Gothic" w:hAnsi="Century Gothic"/>
          <w:lang w:val="en-GB"/>
        </w:rPr>
        <w:t>the Direct Manufacturing Research Centre (</w:t>
      </w:r>
      <w:r w:rsidR="00F62133" w:rsidRPr="00332FF4">
        <w:rPr>
          <w:rFonts w:ascii="Century Gothic" w:hAnsi="Century Gothic"/>
          <w:lang w:val="en-GB"/>
        </w:rPr>
        <w:t>DMRC</w:t>
      </w:r>
      <w:r w:rsidR="002400E2">
        <w:rPr>
          <w:rFonts w:ascii="Century Gothic" w:hAnsi="Century Gothic"/>
          <w:lang w:val="en-GB"/>
        </w:rPr>
        <w:t>)</w:t>
      </w:r>
      <w:r w:rsidR="00F62133" w:rsidRPr="00332FF4">
        <w:rPr>
          <w:rFonts w:ascii="Century Gothic" w:hAnsi="Century Gothic"/>
          <w:lang w:val="en-GB"/>
        </w:rPr>
        <w:t xml:space="preserve"> </w:t>
      </w:r>
      <w:r w:rsidR="00AA2F6B" w:rsidRPr="00332FF4">
        <w:rPr>
          <w:rFonts w:ascii="Century Gothic" w:hAnsi="Century Gothic"/>
          <w:lang w:val="en-GB"/>
        </w:rPr>
        <w:t xml:space="preserve">at </w:t>
      </w:r>
      <w:r w:rsidR="00F62133" w:rsidRPr="00332FF4">
        <w:rPr>
          <w:rFonts w:ascii="Century Gothic" w:hAnsi="Century Gothic"/>
          <w:lang w:val="en-GB"/>
        </w:rPr>
        <w:t xml:space="preserve">Paderborn </w:t>
      </w:r>
      <w:r w:rsidR="00914A39" w:rsidRPr="00332FF4">
        <w:rPr>
          <w:rFonts w:ascii="Century Gothic" w:hAnsi="Century Gothic"/>
          <w:lang w:val="en-GB"/>
        </w:rPr>
        <w:t>Uni</w:t>
      </w:r>
      <w:r w:rsidR="00AA2F6B" w:rsidRPr="00332FF4">
        <w:rPr>
          <w:rFonts w:ascii="Century Gothic" w:hAnsi="Century Gothic"/>
          <w:lang w:val="en-GB"/>
        </w:rPr>
        <w:t>versi</w:t>
      </w:r>
      <w:r w:rsidR="00914A39" w:rsidRPr="00332FF4">
        <w:rPr>
          <w:rFonts w:ascii="Century Gothic" w:hAnsi="Century Gothic"/>
          <w:lang w:val="en-GB"/>
        </w:rPr>
        <w:t>t</w:t>
      </w:r>
      <w:r w:rsidR="00AA2F6B" w:rsidRPr="00332FF4">
        <w:rPr>
          <w:rFonts w:ascii="Century Gothic" w:hAnsi="Century Gothic"/>
          <w:lang w:val="en-GB"/>
        </w:rPr>
        <w:t xml:space="preserve">y </w:t>
      </w:r>
      <w:r w:rsidR="0048737A" w:rsidRPr="00332FF4">
        <w:rPr>
          <w:rFonts w:ascii="Century Gothic" w:hAnsi="Century Gothic"/>
          <w:lang w:val="en-GB"/>
        </w:rPr>
        <w:t>and the man responsible for the conference’s programme</w:t>
      </w:r>
      <w:r w:rsidR="00AA2F6B" w:rsidRPr="00332FF4">
        <w:rPr>
          <w:rFonts w:ascii="Century Gothic" w:hAnsi="Century Gothic"/>
          <w:lang w:val="en-GB"/>
        </w:rPr>
        <w:t xml:space="preserve">. “They no longer need </w:t>
      </w:r>
      <w:r w:rsidR="00771BDA" w:rsidRPr="00332FF4">
        <w:rPr>
          <w:rFonts w:ascii="Century Gothic" w:hAnsi="Century Gothic"/>
          <w:lang w:val="en-GB"/>
        </w:rPr>
        <w:t>any elucidation of</w:t>
      </w:r>
      <w:r w:rsidR="0071213F" w:rsidRPr="00332FF4">
        <w:rPr>
          <w:rFonts w:ascii="Century Gothic" w:hAnsi="Century Gothic"/>
          <w:lang w:val="en-GB"/>
        </w:rPr>
        <w:t xml:space="preserve"> </w:t>
      </w:r>
      <w:r w:rsidR="00771BDA" w:rsidRPr="00332FF4">
        <w:rPr>
          <w:rFonts w:ascii="Century Gothic" w:hAnsi="Century Gothic"/>
          <w:lang w:val="en-GB"/>
        </w:rPr>
        <w:t xml:space="preserve">the basics involved, what they want instead is to explore the limits of the methods available today for 3D printing,” he proceeds to explain. The alliance with the </w:t>
      </w:r>
      <w:r w:rsidR="00F62133" w:rsidRPr="00332FF4">
        <w:rPr>
          <w:rFonts w:ascii="Century Gothic" w:hAnsi="Century Gothic"/>
          <w:lang w:val="en-GB"/>
        </w:rPr>
        <w:t>METAV</w:t>
      </w:r>
      <w:r w:rsidR="009C035F" w:rsidRPr="00332FF4">
        <w:rPr>
          <w:rFonts w:ascii="Century Gothic" w:hAnsi="Century Gothic"/>
          <w:lang w:val="en-GB"/>
        </w:rPr>
        <w:t>, he adds, offer</w:t>
      </w:r>
      <w:r w:rsidR="00075138" w:rsidRPr="00332FF4">
        <w:rPr>
          <w:rFonts w:ascii="Century Gothic" w:hAnsi="Century Gothic"/>
          <w:lang w:val="en-GB"/>
        </w:rPr>
        <w:t>s those attending the co</w:t>
      </w:r>
      <w:r w:rsidR="00B264B4" w:rsidRPr="00332FF4">
        <w:rPr>
          <w:rFonts w:ascii="Century Gothic" w:hAnsi="Century Gothic"/>
          <w:lang w:val="en-GB"/>
        </w:rPr>
        <w:t>ngress</w:t>
      </w:r>
      <w:r w:rsidR="00075138" w:rsidRPr="00332FF4">
        <w:rPr>
          <w:rFonts w:ascii="Century Gothic" w:hAnsi="Century Gothic"/>
          <w:lang w:val="en-GB"/>
        </w:rPr>
        <w:t xml:space="preserve"> a hands-on experience above and beyond the presentations, </w:t>
      </w:r>
      <w:r w:rsidR="009C035F" w:rsidRPr="00332FF4">
        <w:rPr>
          <w:rFonts w:ascii="Century Gothic" w:hAnsi="Century Gothic"/>
          <w:lang w:val="en-GB"/>
        </w:rPr>
        <w:t xml:space="preserve">since all participants </w:t>
      </w:r>
      <w:r w:rsidR="006B3124" w:rsidRPr="00332FF4">
        <w:rPr>
          <w:rFonts w:ascii="Century Gothic" w:hAnsi="Century Gothic"/>
          <w:lang w:val="en-GB"/>
        </w:rPr>
        <w:t>have free access to the fair</w:t>
      </w:r>
      <w:r w:rsidR="00F62133" w:rsidRPr="00332FF4">
        <w:rPr>
          <w:rFonts w:ascii="Century Gothic" w:hAnsi="Century Gothic"/>
          <w:lang w:val="en-GB"/>
        </w:rPr>
        <w:t xml:space="preserve">. </w:t>
      </w:r>
      <w:r w:rsidR="006B3124" w:rsidRPr="00332FF4">
        <w:rPr>
          <w:rFonts w:ascii="Century Gothic" w:hAnsi="Century Gothic"/>
          <w:lang w:val="en-GB"/>
        </w:rPr>
        <w:t xml:space="preserve">Important equipment manufacturers and technology suppliers are represented here, as are </w:t>
      </w:r>
      <w:r w:rsidR="00AA2F6B" w:rsidRPr="00332FF4">
        <w:rPr>
          <w:rFonts w:ascii="Century Gothic" w:hAnsi="Century Gothic"/>
          <w:lang w:val="en-GB"/>
        </w:rPr>
        <w:t>service providers and research institutes</w:t>
      </w:r>
      <w:r w:rsidR="00F62133" w:rsidRPr="00332FF4">
        <w:rPr>
          <w:rFonts w:ascii="Century Gothic" w:hAnsi="Century Gothic"/>
          <w:lang w:val="en-GB"/>
        </w:rPr>
        <w:t xml:space="preserve">.  </w:t>
      </w:r>
    </w:p>
    <w:p w14:paraId="02BC2C70" w14:textId="77777777" w:rsidR="00F62133" w:rsidRPr="00332FF4" w:rsidRDefault="00F62133" w:rsidP="00931DF7">
      <w:pPr>
        <w:spacing w:after="0" w:line="360" w:lineRule="auto"/>
        <w:rPr>
          <w:rFonts w:ascii="Century Gothic" w:hAnsi="Century Gothic"/>
          <w:lang w:val="en-GB"/>
        </w:rPr>
      </w:pPr>
    </w:p>
    <w:p w14:paraId="08016908" w14:textId="61700FDB" w:rsidR="00F62133" w:rsidRPr="00332FF4" w:rsidRDefault="007E6935" w:rsidP="00931DF7">
      <w:pPr>
        <w:spacing w:after="0" w:line="360" w:lineRule="auto"/>
        <w:rPr>
          <w:rFonts w:ascii="Century Gothic" w:hAnsi="Century Gothic"/>
          <w:lang w:val="en-GB"/>
        </w:rPr>
      </w:pPr>
      <w:r w:rsidRPr="00332FF4">
        <w:rPr>
          <w:rFonts w:ascii="Century Gothic" w:hAnsi="Century Gothic"/>
          <w:lang w:val="en-GB"/>
        </w:rPr>
        <w:lastRenderedPageBreak/>
        <w:t xml:space="preserve">Under the aegis of the </w:t>
      </w:r>
      <w:r w:rsidR="00F62133" w:rsidRPr="00332FF4">
        <w:rPr>
          <w:rFonts w:ascii="Century Gothic" w:hAnsi="Century Gothic"/>
          <w:lang w:val="en-GB"/>
        </w:rPr>
        <w:t>Additive Manufacturing Area a</w:t>
      </w:r>
      <w:r w:rsidR="00B264B4" w:rsidRPr="00332FF4">
        <w:rPr>
          <w:rFonts w:ascii="Century Gothic" w:hAnsi="Century Gothic"/>
          <w:lang w:val="en-GB"/>
        </w:rPr>
        <w:t>t the METAV a</w:t>
      </w:r>
      <w:r w:rsidR="00F62133" w:rsidRPr="00332FF4">
        <w:rPr>
          <w:rFonts w:ascii="Century Gothic" w:hAnsi="Century Gothic"/>
          <w:lang w:val="en-GB"/>
        </w:rPr>
        <w:t xml:space="preserve">nd </w:t>
      </w:r>
      <w:r w:rsidR="00FC0A6E" w:rsidRPr="00332FF4">
        <w:rPr>
          <w:rFonts w:ascii="Century Gothic" w:hAnsi="Century Gothic"/>
          <w:lang w:val="en-GB"/>
        </w:rPr>
        <w:t xml:space="preserve">the </w:t>
      </w:r>
      <w:r w:rsidR="00F62133" w:rsidRPr="00332FF4">
        <w:rPr>
          <w:rFonts w:ascii="Century Gothic" w:hAnsi="Century Gothic"/>
          <w:lang w:val="en-GB"/>
        </w:rPr>
        <w:t xml:space="preserve">Inside 3D Printing </w:t>
      </w:r>
      <w:r w:rsidR="00FC0A6E" w:rsidRPr="00332FF4">
        <w:rPr>
          <w:rFonts w:ascii="Century Gothic" w:hAnsi="Century Gothic"/>
          <w:lang w:val="en-GB"/>
        </w:rPr>
        <w:t xml:space="preserve">conference, finally, the </w:t>
      </w:r>
      <w:r w:rsidR="002233AE" w:rsidRPr="00332FF4">
        <w:rPr>
          <w:rFonts w:ascii="Century Gothic" w:hAnsi="Century Gothic"/>
          <w:lang w:val="en-GB"/>
        </w:rPr>
        <w:t>International Additive Manufacturing Award (IAMA), worth a total of 100,000 US-dollars</w:t>
      </w:r>
      <w:r w:rsidR="00F55201" w:rsidRPr="00332FF4">
        <w:rPr>
          <w:rFonts w:ascii="Century Gothic" w:hAnsi="Century Gothic"/>
          <w:lang w:val="en-GB"/>
        </w:rPr>
        <w:t>,</w:t>
      </w:r>
      <w:r w:rsidR="002233AE" w:rsidRPr="00332FF4">
        <w:rPr>
          <w:rFonts w:ascii="Century Gothic" w:hAnsi="Century Gothic"/>
          <w:lang w:val="en-GB"/>
        </w:rPr>
        <w:t xml:space="preserve"> is bestowed. This award is designed </w:t>
      </w:r>
      <w:r w:rsidR="00F55201" w:rsidRPr="00332FF4">
        <w:rPr>
          <w:rFonts w:ascii="Century Gothic" w:hAnsi="Century Gothic"/>
          <w:lang w:val="en-GB"/>
        </w:rPr>
        <w:t>a</w:t>
      </w:r>
      <w:r w:rsidR="002233AE" w:rsidRPr="00332FF4">
        <w:rPr>
          <w:rFonts w:ascii="Century Gothic" w:hAnsi="Century Gothic"/>
          <w:lang w:val="en-GB"/>
        </w:rPr>
        <w:t>s an accolade for innov</w:t>
      </w:r>
      <w:r w:rsidR="004010FC" w:rsidRPr="00332FF4">
        <w:rPr>
          <w:rFonts w:ascii="Century Gothic" w:hAnsi="Century Gothic"/>
          <w:lang w:val="en-GB"/>
        </w:rPr>
        <w:t>a</w:t>
      </w:r>
      <w:r w:rsidR="002233AE" w:rsidRPr="00332FF4">
        <w:rPr>
          <w:rFonts w:ascii="Century Gothic" w:hAnsi="Century Gothic"/>
          <w:lang w:val="en-GB"/>
        </w:rPr>
        <w:t>tion</w:t>
      </w:r>
      <w:r w:rsidR="004010FC" w:rsidRPr="00332FF4">
        <w:rPr>
          <w:rFonts w:ascii="Century Gothic" w:hAnsi="Century Gothic"/>
          <w:lang w:val="en-GB"/>
        </w:rPr>
        <w:t>s from the industrial sector and the academic community along the value creation chain</w:t>
      </w:r>
      <w:r w:rsidR="00064274" w:rsidRPr="00332FF4">
        <w:rPr>
          <w:rFonts w:ascii="Century Gothic" w:hAnsi="Century Gothic"/>
          <w:lang w:val="en-GB"/>
        </w:rPr>
        <w:t xml:space="preserve"> </w:t>
      </w:r>
      <w:r w:rsidR="0071213F" w:rsidRPr="00332FF4">
        <w:rPr>
          <w:rFonts w:ascii="Century Gothic" w:hAnsi="Century Gothic"/>
          <w:lang w:val="en-GB"/>
        </w:rPr>
        <w:t>involved in additive manufacturing</w:t>
      </w:r>
      <w:r w:rsidR="00F62133" w:rsidRPr="00332FF4">
        <w:rPr>
          <w:rFonts w:ascii="Century Gothic" w:hAnsi="Century Gothic"/>
          <w:lang w:val="en-GB"/>
        </w:rPr>
        <w:t xml:space="preserve">. </w:t>
      </w:r>
      <w:r w:rsidR="0071213F" w:rsidRPr="00332FF4">
        <w:rPr>
          <w:rFonts w:ascii="Century Gothic" w:hAnsi="Century Gothic"/>
          <w:lang w:val="en-GB"/>
        </w:rPr>
        <w:t xml:space="preserve">The </w:t>
      </w:r>
      <w:r w:rsidR="00F62133" w:rsidRPr="00332FF4">
        <w:rPr>
          <w:rFonts w:ascii="Century Gothic" w:hAnsi="Century Gothic"/>
          <w:lang w:val="en-GB"/>
        </w:rPr>
        <w:t xml:space="preserve">AMT, </w:t>
      </w:r>
      <w:r w:rsidR="004010FC" w:rsidRPr="00332FF4">
        <w:rPr>
          <w:rFonts w:ascii="Century Gothic" w:hAnsi="Century Gothic"/>
          <w:lang w:val="en-GB"/>
        </w:rPr>
        <w:t>the USA’s Association for Manufacturing Technology, and the VDW premi</w:t>
      </w:r>
      <w:r w:rsidR="008774E8" w:rsidRPr="00332FF4">
        <w:rPr>
          <w:rFonts w:ascii="Century Gothic" w:hAnsi="Century Gothic"/>
          <w:lang w:val="en-GB"/>
        </w:rPr>
        <w:t>ered</w:t>
      </w:r>
      <w:r w:rsidR="004010FC" w:rsidRPr="00332FF4">
        <w:rPr>
          <w:rFonts w:ascii="Century Gothic" w:hAnsi="Century Gothic"/>
          <w:lang w:val="en-GB"/>
        </w:rPr>
        <w:t xml:space="preserve"> the IAMA to the public at the </w:t>
      </w:r>
      <w:r w:rsidR="00F62133" w:rsidRPr="00332FF4">
        <w:rPr>
          <w:rFonts w:ascii="Century Gothic" w:hAnsi="Century Gothic"/>
          <w:lang w:val="en-GB"/>
        </w:rPr>
        <w:t xml:space="preserve">IMTS (International Manufacturing Technology Show) </w:t>
      </w:r>
      <w:r w:rsidR="00264535" w:rsidRPr="00332FF4">
        <w:rPr>
          <w:rFonts w:ascii="Century Gothic" w:hAnsi="Century Gothic"/>
          <w:lang w:val="en-GB"/>
        </w:rPr>
        <w:t>in</w:t>
      </w:r>
      <w:r w:rsidR="00F62133" w:rsidRPr="00332FF4">
        <w:rPr>
          <w:rFonts w:ascii="Century Gothic" w:hAnsi="Century Gothic"/>
          <w:lang w:val="en-GB"/>
        </w:rPr>
        <w:t xml:space="preserve"> September 2014</w:t>
      </w:r>
      <w:r w:rsidR="005C6AC4" w:rsidRPr="00332FF4">
        <w:rPr>
          <w:rFonts w:ascii="Century Gothic" w:hAnsi="Century Gothic"/>
          <w:lang w:val="en-GB"/>
        </w:rPr>
        <w:t xml:space="preserve">. Since </w:t>
      </w:r>
      <w:r w:rsidR="00F62133" w:rsidRPr="00332FF4">
        <w:rPr>
          <w:rFonts w:ascii="Century Gothic" w:hAnsi="Century Gothic"/>
          <w:lang w:val="en-GB"/>
        </w:rPr>
        <w:t xml:space="preserve">2015 </w:t>
      </w:r>
      <w:r w:rsidR="006737E3" w:rsidRPr="00332FF4">
        <w:rPr>
          <w:rFonts w:ascii="Century Gothic" w:hAnsi="Century Gothic"/>
          <w:lang w:val="en-GB"/>
        </w:rPr>
        <w:t>it is being jointly awarded on an annual basis</w:t>
      </w:r>
      <w:r w:rsidR="00F62133" w:rsidRPr="00332FF4">
        <w:rPr>
          <w:rFonts w:ascii="Century Gothic" w:hAnsi="Century Gothic"/>
          <w:lang w:val="en-GB"/>
        </w:rPr>
        <w:t>.</w:t>
      </w:r>
    </w:p>
    <w:p w14:paraId="39270F0E" w14:textId="77777777" w:rsidR="00F62133" w:rsidRPr="00332FF4" w:rsidRDefault="00F62133" w:rsidP="00931DF7">
      <w:pPr>
        <w:spacing w:after="0" w:line="360" w:lineRule="auto"/>
        <w:rPr>
          <w:rFonts w:ascii="Century Gothic" w:hAnsi="Century Gothic"/>
          <w:lang w:val="en-GB"/>
        </w:rPr>
      </w:pPr>
    </w:p>
    <w:p w14:paraId="2A7970EF" w14:textId="55D2116A" w:rsidR="00F62133" w:rsidRPr="00332FF4" w:rsidRDefault="004A504C" w:rsidP="00931DF7">
      <w:pPr>
        <w:spacing w:after="0" w:line="360" w:lineRule="auto"/>
        <w:rPr>
          <w:rFonts w:ascii="Century Gothic" w:hAnsi="Century Gothic" w:cs="Arial"/>
          <w:sz w:val="18"/>
          <w:szCs w:val="18"/>
          <w:lang w:val="en-GB"/>
        </w:rPr>
      </w:pPr>
      <w:r w:rsidRPr="00332FF4">
        <w:rPr>
          <w:rFonts w:ascii="Century Gothic" w:hAnsi="Century Gothic" w:cs="Arial"/>
          <w:sz w:val="18"/>
          <w:szCs w:val="18"/>
          <w:lang w:val="en-GB"/>
        </w:rPr>
        <w:t>Number of characters including blanks</w:t>
      </w:r>
      <w:r w:rsidR="00F62133" w:rsidRPr="00332FF4">
        <w:rPr>
          <w:rFonts w:ascii="Century Gothic" w:hAnsi="Century Gothic" w:cs="Arial"/>
          <w:sz w:val="18"/>
          <w:szCs w:val="18"/>
          <w:lang w:val="en-GB"/>
        </w:rPr>
        <w:t>:</w:t>
      </w:r>
      <w:r w:rsidR="00021EC4">
        <w:rPr>
          <w:rFonts w:ascii="Century Gothic" w:hAnsi="Century Gothic" w:cs="Arial"/>
          <w:sz w:val="18"/>
          <w:szCs w:val="18"/>
          <w:lang w:val="en-GB"/>
        </w:rPr>
        <w:t xml:space="preserve"> 9,458</w:t>
      </w:r>
    </w:p>
    <w:p w14:paraId="0FEE37C0" w14:textId="77777777" w:rsidR="004E4074" w:rsidRPr="00332FF4" w:rsidRDefault="004E4074" w:rsidP="00A64757">
      <w:pPr>
        <w:spacing w:after="0" w:line="240" w:lineRule="auto"/>
        <w:rPr>
          <w:rFonts w:ascii="Century Gothic" w:hAnsi="Century Gothic"/>
          <w:b/>
          <w:sz w:val="18"/>
          <w:szCs w:val="18"/>
          <w:lang w:val="en-GB"/>
        </w:rPr>
      </w:pPr>
    </w:p>
    <w:p w14:paraId="40DD79B2" w14:textId="77777777" w:rsidR="00E94C2F" w:rsidRPr="00332FF4" w:rsidRDefault="00E94C2F" w:rsidP="00A64757">
      <w:pPr>
        <w:spacing w:after="0" w:line="240" w:lineRule="auto"/>
        <w:rPr>
          <w:rFonts w:ascii="Century Gothic" w:hAnsi="Century Gothic"/>
          <w:b/>
          <w:sz w:val="18"/>
          <w:szCs w:val="18"/>
          <w:lang w:val="en-GB"/>
        </w:rPr>
      </w:pPr>
    </w:p>
    <w:p w14:paraId="0B927D4E" w14:textId="4A099B9B" w:rsidR="00F62133" w:rsidRPr="00332FF4" w:rsidRDefault="0048737A" w:rsidP="00A64757">
      <w:pPr>
        <w:spacing w:after="0" w:line="240" w:lineRule="auto"/>
        <w:rPr>
          <w:rFonts w:ascii="Century Gothic" w:hAnsi="Century Gothic" w:cs="Arial"/>
          <w:lang w:val="en-GB"/>
        </w:rPr>
      </w:pPr>
      <w:r w:rsidRPr="00332FF4">
        <w:rPr>
          <w:rFonts w:ascii="Century Gothic" w:hAnsi="Century Gothic"/>
          <w:b/>
          <w:sz w:val="18"/>
          <w:szCs w:val="18"/>
          <w:lang w:val="en-GB"/>
        </w:rPr>
        <w:t xml:space="preserve">Background to the </w:t>
      </w:r>
      <w:r w:rsidR="00F62133" w:rsidRPr="00332FF4">
        <w:rPr>
          <w:rFonts w:ascii="Century Gothic" w:hAnsi="Century Gothic"/>
          <w:b/>
          <w:sz w:val="18"/>
          <w:szCs w:val="18"/>
          <w:lang w:val="en-GB"/>
        </w:rPr>
        <w:t>METAV 2016 in Düsseldorf</w:t>
      </w:r>
    </w:p>
    <w:p w14:paraId="0DDDD26F" w14:textId="015707B7" w:rsidR="00F62133" w:rsidRPr="00332FF4" w:rsidRDefault="0048737A" w:rsidP="00A64757">
      <w:pPr>
        <w:tabs>
          <w:tab w:val="left" w:pos="7654"/>
        </w:tabs>
        <w:spacing w:after="0" w:line="240" w:lineRule="auto"/>
        <w:ind w:right="-2"/>
        <w:rPr>
          <w:rFonts w:ascii="Century Gothic" w:eastAsia="Times New Roman" w:hAnsi="Century Gothic" w:cs="Arial"/>
          <w:sz w:val="18"/>
          <w:szCs w:val="18"/>
          <w:lang w:val="en-GB"/>
        </w:rPr>
      </w:pPr>
      <w:r w:rsidRPr="00332FF4">
        <w:rPr>
          <w:rFonts w:ascii="Century Gothic" w:hAnsi="Century Gothic" w:cs="Arial"/>
          <w:sz w:val="18"/>
          <w:szCs w:val="18"/>
          <w:lang w:val="en-GB"/>
        </w:rPr>
        <w:t>The METAV 2016 – the 19</w:t>
      </w:r>
      <w:r w:rsidRPr="00332FF4">
        <w:rPr>
          <w:rFonts w:ascii="Century Gothic" w:hAnsi="Century Gothic" w:cs="Arial"/>
          <w:sz w:val="18"/>
          <w:szCs w:val="18"/>
          <w:vertAlign w:val="superscript"/>
          <w:lang w:val="en-GB"/>
        </w:rPr>
        <w:t>th</w:t>
      </w:r>
      <w:r w:rsidRPr="00332FF4">
        <w:rPr>
          <w:rFonts w:ascii="Century Gothic" w:hAnsi="Century Gothic" w:cs="Arial"/>
          <w:sz w:val="18"/>
          <w:szCs w:val="18"/>
          <w:lang w:val="en-GB"/>
        </w:rPr>
        <w:t xml:space="preserve"> International Exhibition for Metalworking Technologies – will be held in Düsseldorf from 23 to 27 February. It showcases the entire spectrum of production technology</w:t>
      </w:r>
      <w:r w:rsidRPr="00332FF4">
        <w:rPr>
          <w:rFonts w:ascii="Century Gothic" w:eastAsia="Times New Roman" w:hAnsi="Century Gothic" w:cs="Arial"/>
          <w:sz w:val="18"/>
          <w:szCs w:val="18"/>
          <w:lang w:val="en-GB"/>
        </w:rPr>
        <w:t>. The principal focuses are machine tools, production systems, high-precision tools, automated material flows, computer technology, industrial electronics, and accessories, complemented by the new themes of Moulding, Medical, Additive Manufacturing and Quality, which are now permanently anchored in what are called “areas” with their own nomenclature in the METAV’s exhibition programme. The METAV’s target group for visitors includes all branches of industry that work metal, particularly machinery and plant manufacturers, the automotive industry and its component suppliers, aerospace, the electrical engineering industry, energy and medical technologies, tool and mould-making, plus metalworking and the craft sector.</w:t>
      </w:r>
      <w:r w:rsidR="00F62133" w:rsidRPr="00332FF4">
        <w:rPr>
          <w:rFonts w:ascii="Century Gothic" w:eastAsia="Times New Roman" w:hAnsi="Century Gothic" w:cs="Arial"/>
          <w:sz w:val="18"/>
          <w:szCs w:val="18"/>
          <w:lang w:val="en-GB"/>
        </w:rPr>
        <w:t xml:space="preserve"> </w:t>
      </w:r>
    </w:p>
    <w:p w14:paraId="11DEAF8A" w14:textId="77777777" w:rsidR="00A64757" w:rsidRPr="00332FF4" w:rsidRDefault="00A64757" w:rsidP="00A64757">
      <w:pPr>
        <w:tabs>
          <w:tab w:val="left" w:pos="7654"/>
        </w:tabs>
        <w:spacing w:after="0" w:line="240" w:lineRule="auto"/>
        <w:ind w:right="-2"/>
        <w:rPr>
          <w:rFonts w:ascii="Century Gothic" w:eastAsia="Times New Roman" w:hAnsi="Century Gothic" w:cs="Arial"/>
          <w:sz w:val="18"/>
          <w:szCs w:val="24"/>
          <w:lang w:val="en-GB"/>
        </w:rPr>
      </w:pPr>
    </w:p>
    <w:p w14:paraId="2700F1FD" w14:textId="3F493AC1" w:rsidR="00F62133" w:rsidRPr="00332FF4" w:rsidRDefault="00103518" w:rsidP="00A64757">
      <w:pPr>
        <w:tabs>
          <w:tab w:val="left" w:pos="7654"/>
        </w:tabs>
        <w:spacing w:after="0" w:line="240" w:lineRule="auto"/>
        <w:ind w:right="-2"/>
        <w:rPr>
          <w:rFonts w:ascii="Century Gothic" w:eastAsia="Times New Roman" w:hAnsi="Century Gothic" w:cs="Arial"/>
          <w:sz w:val="18"/>
          <w:szCs w:val="24"/>
          <w:lang w:val="en-GB"/>
        </w:rPr>
      </w:pPr>
      <w:r w:rsidRPr="00332FF4">
        <w:rPr>
          <w:rFonts w:ascii="Century Gothic" w:eastAsia="Times New Roman" w:hAnsi="Century Gothic" w:cs="Arial"/>
          <w:sz w:val="18"/>
          <w:szCs w:val="24"/>
          <w:lang w:val="en-GB"/>
        </w:rPr>
        <w:t>Further information</w:t>
      </w:r>
      <w:r w:rsidR="00F62133" w:rsidRPr="00332FF4">
        <w:rPr>
          <w:rFonts w:ascii="Century Gothic" w:eastAsia="Times New Roman" w:hAnsi="Century Gothic" w:cs="Arial"/>
          <w:sz w:val="18"/>
          <w:szCs w:val="24"/>
          <w:lang w:val="en-GB"/>
        </w:rPr>
        <w:t xml:space="preserve">: </w:t>
      </w:r>
      <w:hyperlink r:id="rId8" w:history="1">
        <w:r w:rsidR="00F62133" w:rsidRPr="00332FF4">
          <w:rPr>
            <w:rStyle w:val="Hyperlink"/>
            <w:rFonts w:ascii="Century Gothic" w:eastAsia="Times New Roman" w:hAnsi="Century Gothic" w:cs="Arial"/>
            <w:i/>
            <w:color w:val="0070C0"/>
            <w:sz w:val="18"/>
            <w:szCs w:val="24"/>
            <w:lang w:val="en-GB"/>
          </w:rPr>
          <w:t>www.metav.de</w:t>
        </w:r>
      </w:hyperlink>
    </w:p>
    <w:p w14:paraId="6A503ADE" w14:textId="77777777" w:rsidR="00F62133" w:rsidRPr="00332FF4" w:rsidRDefault="00F62133" w:rsidP="00A64757">
      <w:pPr>
        <w:tabs>
          <w:tab w:val="left" w:pos="7654"/>
        </w:tabs>
        <w:spacing w:after="0" w:line="240" w:lineRule="auto"/>
        <w:ind w:right="-2"/>
        <w:rPr>
          <w:rFonts w:ascii="Century Gothic" w:eastAsia="Times New Roman" w:hAnsi="Century Gothic" w:cs="Arial"/>
          <w:sz w:val="18"/>
          <w:szCs w:val="24"/>
          <w:lang w:val="en-GB"/>
        </w:rPr>
      </w:pPr>
    </w:p>
    <w:p w14:paraId="22EF4D30" w14:textId="5801D4B0" w:rsidR="002144E0" w:rsidRPr="00332FF4" w:rsidRDefault="00F62133" w:rsidP="002144E0">
      <w:pPr>
        <w:tabs>
          <w:tab w:val="left" w:pos="7654"/>
        </w:tabs>
        <w:spacing w:after="0" w:line="240" w:lineRule="auto"/>
        <w:ind w:right="-2"/>
        <w:rPr>
          <w:rFonts w:ascii="Century Gothic" w:eastAsia="Times New Roman" w:hAnsi="Century Gothic" w:cs="Arial"/>
          <w:sz w:val="18"/>
          <w:szCs w:val="24"/>
          <w:lang w:val="en-GB"/>
        </w:rPr>
      </w:pPr>
      <w:r w:rsidRPr="00332FF4">
        <w:rPr>
          <w:rFonts w:ascii="Century Gothic" w:eastAsia="Times New Roman" w:hAnsi="Century Gothic" w:cs="Arial"/>
          <w:b/>
          <w:sz w:val="18"/>
          <w:szCs w:val="24"/>
          <w:lang w:val="en-GB"/>
        </w:rPr>
        <w:t xml:space="preserve">Portrait </w:t>
      </w:r>
      <w:r w:rsidR="002144E0" w:rsidRPr="00332FF4">
        <w:rPr>
          <w:rFonts w:ascii="Century Gothic" w:eastAsia="Times New Roman" w:hAnsi="Century Gothic" w:cs="Arial"/>
          <w:b/>
          <w:sz w:val="18"/>
          <w:szCs w:val="24"/>
          <w:lang w:val="en-GB"/>
        </w:rPr>
        <w:t>of the</w:t>
      </w:r>
      <w:r w:rsidRPr="00332FF4">
        <w:rPr>
          <w:rFonts w:ascii="Century Gothic" w:eastAsia="Times New Roman" w:hAnsi="Century Gothic" w:cs="Arial"/>
          <w:b/>
          <w:sz w:val="18"/>
          <w:szCs w:val="24"/>
          <w:lang w:val="en-GB"/>
        </w:rPr>
        <w:t xml:space="preserve"> Additive </w:t>
      </w:r>
      <w:r w:rsidR="002144E0" w:rsidRPr="00332FF4">
        <w:rPr>
          <w:rFonts w:ascii="Century Gothic" w:eastAsia="Times New Roman" w:hAnsi="Century Gothic" w:cs="Arial"/>
          <w:b/>
          <w:sz w:val="18"/>
          <w:szCs w:val="24"/>
          <w:lang w:val="en-GB"/>
        </w:rPr>
        <w:t xml:space="preserve">Manufacturing Working Group in the </w:t>
      </w:r>
      <w:r w:rsidR="00332FF4" w:rsidRPr="00332FF4">
        <w:rPr>
          <w:rFonts w:ascii="Century Gothic" w:eastAsia="Times New Roman" w:hAnsi="Century Gothic" w:cs="Arial"/>
          <w:b/>
          <w:sz w:val="18"/>
          <w:szCs w:val="24"/>
          <w:lang w:val="en-GB"/>
        </w:rPr>
        <w:t>German Engineering Federation (</w:t>
      </w:r>
      <w:r w:rsidR="00010029" w:rsidRPr="00332FF4">
        <w:rPr>
          <w:rFonts w:ascii="Century Gothic" w:eastAsia="Times New Roman" w:hAnsi="Century Gothic" w:cs="Arial"/>
          <w:b/>
          <w:sz w:val="18"/>
          <w:szCs w:val="24"/>
          <w:lang w:val="en-GB"/>
        </w:rPr>
        <w:t>VDMA</w:t>
      </w:r>
      <w:r w:rsidR="00332FF4" w:rsidRPr="00332FF4">
        <w:rPr>
          <w:rFonts w:ascii="Century Gothic" w:eastAsia="Times New Roman" w:hAnsi="Century Gothic" w:cs="Arial"/>
          <w:b/>
          <w:sz w:val="18"/>
          <w:szCs w:val="24"/>
          <w:lang w:val="en-GB"/>
        </w:rPr>
        <w:t>)</w:t>
      </w:r>
      <w:r w:rsidRPr="00332FF4">
        <w:rPr>
          <w:rFonts w:ascii="Century Gothic" w:eastAsia="Times New Roman" w:hAnsi="Century Gothic" w:cs="Arial"/>
          <w:b/>
          <w:sz w:val="18"/>
          <w:szCs w:val="24"/>
          <w:lang w:val="en-GB"/>
        </w:rPr>
        <w:t xml:space="preserve"> </w:t>
      </w:r>
    </w:p>
    <w:p w14:paraId="021A6254" w14:textId="1074BE76" w:rsidR="00E009A4" w:rsidRPr="00E009A4" w:rsidRDefault="007C15E5" w:rsidP="00A64757">
      <w:pPr>
        <w:tabs>
          <w:tab w:val="left" w:pos="7654"/>
        </w:tabs>
        <w:spacing w:after="0" w:line="240" w:lineRule="auto"/>
        <w:ind w:right="-2"/>
        <w:rPr>
          <w:rFonts w:ascii="Century Gothic" w:eastAsia="Times New Roman" w:hAnsi="Century Gothic" w:cs="Arial"/>
          <w:sz w:val="18"/>
          <w:szCs w:val="18"/>
          <w:lang w:val="en-GB"/>
        </w:rPr>
      </w:pPr>
      <w:r w:rsidRPr="00DA44BA">
        <w:rPr>
          <w:rFonts w:ascii="Century Gothic" w:eastAsia="Times New Roman" w:hAnsi="Century Gothic" w:cs="Arial"/>
          <w:sz w:val="18"/>
          <w:szCs w:val="18"/>
          <w:lang w:val="en-GB"/>
        </w:rPr>
        <w:t xml:space="preserve">The Additive Manufacturing Working Group brings together all the parties involved along the value creation chain of industrial-scale additive manufacturing: </w:t>
      </w:r>
      <w:proofErr w:type="gramStart"/>
      <w:r w:rsidRPr="00DA44BA">
        <w:rPr>
          <w:rFonts w:ascii="Century Gothic" w:eastAsia="Times New Roman" w:hAnsi="Century Gothic" w:cs="Arial"/>
          <w:sz w:val="18"/>
          <w:szCs w:val="18"/>
          <w:lang w:val="en-GB"/>
        </w:rPr>
        <w:t>both</w:t>
      </w:r>
      <w:r w:rsidR="00E009A4" w:rsidRPr="00DA44BA">
        <w:rPr>
          <w:rFonts w:ascii="Century Gothic" w:eastAsia="Times New Roman" w:hAnsi="Century Gothic" w:cs="Arial"/>
          <w:sz w:val="18"/>
          <w:szCs w:val="18"/>
          <w:lang w:val="en-GB"/>
        </w:rPr>
        <w:t xml:space="preserve"> </w:t>
      </w:r>
      <w:r w:rsidRPr="00DA44BA">
        <w:rPr>
          <w:rFonts w:ascii="Century Gothic" w:eastAsia="Times New Roman" w:hAnsi="Century Gothic" w:cs="Arial"/>
          <w:sz w:val="18"/>
          <w:szCs w:val="18"/>
          <w:lang w:val="en-GB"/>
        </w:rPr>
        <w:t>researchers</w:t>
      </w:r>
      <w:proofErr w:type="gramEnd"/>
      <w:r w:rsidRPr="00DA44BA">
        <w:rPr>
          <w:rFonts w:ascii="Century Gothic" w:eastAsia="Times New Roman" w:hAnsi="Century Gothic" w:cs="Arial"/>
          <w:sz w:val="18"/>
          <w:szCs w:val="18"/>
          <w:lang w:val="en-GB"/>
        </w:rPr>
        <w:t xml:space="preserve"> and material vendors, </w:t>
      </w:r>
      <w:r w:rsidR="00A653C7" w:rsidRPr="00DA44BA">
        <w:rPr>
          <w:rFonts w:ascii="Century Gothic" w:eastAsia="Times New Roman" w:hAnsi="Century Gothic" w:cs="Arial"/>
          <w:sz w:val="18"/>
          <w:szCs w:val="18"/>
          <w:lang w:val="en-GB"/>
        </w:rPr>
        <w:t>equipment manufacturers and service providers, all the way through to user</w:t>
      </w:r>
      <w:r w:rsidR="00E009A4" w:rsidRPr="00DA44BA">
        <w:rPr>
          <w:rFonts w:ascii="Century Gothic" w:eastAsia="Times New Roman" w:hAnsi="Century Gothic" w:cs="Arial"/>
          <w:sz w:val="18"/>
          <w:szCs w:val="18"/>
          <w:lang w:val="en-GB"/>
        </w:rPr>
        <w:t>s</w:t>
      </w:r>
      <w:r w:rsidR="00A653C7" w:rsidRPr="00DA44BA">
        <w:rPr>
          <w:rFonts w:ascii="Century Gothic" w:eastAsia="Times New Roman" w:hAnsi="Century Gothic" w:cs="Arial"/>
          <w:sz w:val="18"/>
          <w:szCs w:val="18"/>
          <w:lang w:val="en-GB"/>
        </w:rPr>
        <w:t xml:space="preserve"> from the plant and machinery manufacturing sector. Currently 90 membe</w:t>
      </w:r>
      <w:r w:rsidR="00E009A4" w:rsidRPr="00DA44BA">
        <w:rPr>
          <w:rFonts w:ascii="Century Gothic" w:eastAsia="Times New Roman" w:hAnsi="Century Gothic" w:cs="Arial"/>
          <w:sz w:val="18"/>
          <w:szCs w:val="18"/>
          <w:lang w:val="en-GB"/>
        </w:rPr>
        <w:t>r</w:t>
      </w:r>
      <w:r w:rsidR="00A653C7" w:rsidRPr="00DA44BA">
        <w:rPr>
          <w:rFonts w:ascii="Century Gothic" w:eastAsia="Times New Roman" w:hAnsi="Century Gothic" w:cs="Arial"/>
          <w:sz w:val="18"/>
          <w:szCs w:val="18"/>
          <w:lang w:val="en-GB"/>
        </w:rPr>
        <w:t xml:space="preserve">s </w:t>
      </w:r>
      <w:r w:rsidR="00E009A4" w:rsidRPr="00DA44BA">
        <w:rPr>
          <w:rFonts w:ascii="Century Gothic" w:eastAsia="Times New Roman" w:hAnsi="Century Gothic" w:cs="Arial"/>
          <w:sz w:val="18"/>
          <w:szCs w:val="18"/>
          <w:lang w:val="en-GB"/>
        </w:rPr>
        <w:t>of the Additive Manufacturi</w:t>
      </w:r>
      <w:r w:rsidR="00651C63" w:rsidRPr="00DA44BA">
        <w:rPr>
          <w:rFonts w:ascii="Century Gothic" w:eastAsia="Times New Roman" w:hAnsi="Century Gothic" w:cs="Arial"/>
          <w:sz w:val="18"/>
          <w:szCs w:val="18"/>
          <w:lang w:val="en-GB"/>
        </w:rPr>
        <w:t>ng Working Group are benefiting</w:t>
      </w:r>
      <w:r w:rsidR="00E009A4" w:rsidRPr="00DA44BA">
        <w:rPr>
          <w:rFonts w:ascii="Century Gothic" w:eastAsia="Times New Roman" w:hAnsi="Century Gothic" w:cs="Arial"/>
          <w:sz w:val="18"/>
          <w:szCs w:val="18"/>
          <w:lang w:val="en-GB"/>
        </w:rPr>
        <w:t xml:space="preserve"> primarily from know-how transfer. The main focus of their work is on automation and machine acceptance-testing for additive manufacturing.</w:t>
      </w:r>
    </w:p>
    <w:p w14:paraId="74095424" w14:textId="77777777" w:rsidR="00A64757" w:rsidRPr="00332FF4" w:rsidRDefault="00A64757" w:rsidP="00A64757">
      <w:pPr>
        <w:tabs>
          <w:tab w:val="left" w:pos="7654"/>
        </w:tabs>
        <w:spacing w:after="0" w:line="240" w:lineRule="auto"/>
        <w:ind w:right="-2"/>
        <w:rPr>
          <w:rFonts w:ascii="Century Gothic" w:eastAsia="Times New Roman" w:hAnsi="Century Gothic" w:cs="Arial"/>
          <w:sz w:val="18"/>
          <w:szCs w:val="24"/>
          <w:lang w:val="en-GB"/>
        </w:rPr>
      </w:pPr>
    </w:p>
    <w:p w14:paraId="24EDD3B4" w14:textId="5B147EC8" w:rsidR="00F62133" w:rsidRPr="00332FF4" w:rsidRDefault="00AA2F6B" w:rsidP="00A64757">
      <w:pPr>
        <w:tabs>
          <w:tab w:val="left" w:pos="7654"/>
        </w:tabs>
        <w:spacing w:after="0" w:line="240" w:lineRule="auto"/>
        <w:ind w:right="-2"/>
        <w:rPr>
          <w:rFonts w:ascii="Century Gothic" w:eastAsia="Times New Roman" w:hAnsi="Century Gothic" w:cs="Arial"/>
          <w:sz w:val="18"/>
          <w:szCs w:val="24"/>
          <w:lang w:val="en-GB"/>
        </w:rPr>
      </w:pPr>
      <w:r w:rsidRPr="00332FF4">
        <w:rPr>
          <w:rFonts w:ascii="Century Gothic" w:eastAsia="Times New Roman" w:hAnsi="Century Gothic" w:cs="Arial"/>
          <w:sz w:val="18"/>
          <w:szCs w:val="24"/>
          <w:lang w:val="en-GB"/>
        </w:rPr>
        <w:t>Further i</w:t>
      </w:r>
      <w:r w:rsidR="00F62133" w:rsidRPr="00332FF4">
        <w:rPr>
          <w:rFonts w:ascii="Century Gothic" w:eastAsia="Times New Roman" w:hAnsi="Century Gothic" w:cs="Arial"/>
          <w:sz w:val="18"/>
          <w:szCs w:val="24"/>
          <w:lang w:val="en-GB"/>
        </w:rPr>
        <w:t xml:space="preserve">nformation: </w:t>
      </w:r>
      <w:hyperlink r:id="rId9" w:history="1">
        <w:r w:rsidR="00F62133" w:rsidRPr="00332FF4">
          <w:rPr>
            <w:rStyle w:val="Hyperlink"/>
            <w:rFonts w:ascii="Century Gothic" w:eastAsia="Times New Roman" w:hAnsi="Century Gothic" w:cs="Arial"/>
            <w:i/>
            <w:color w:val="0070C0"/>
            <w:sz w:val="18"/>
            <w:szCs w:val="24"/>
            <w:lang w:val="en-GB"/>
          </w:rPr>
          <w:t>http://am.vdma.org</w:t>
        </w:r>
      </w:hyperlink>
    </w:p>
    <w:p w14:paraId="52DF6626" w14:textId="77777777" w:rsidR="00A64757" w:rsidRPr="00332FF4" w:rsidRDefault="00A64757" w:rsidP="00A64757">
      <w:pPr>
        <w:tabs>
          <w:tab w:val="left" w:pos="7654"/>
        </w:tabs>
        <w:spacing w:after="0" w:line="240" w:lineRule="auto"/>
        <w:ind w:right="-2"/>
        <w:rPr>
          <w:rFonts w:ascii="Century Gothic" w:eastAsia="Times New Roman" w:hAnsi="Century Gothic" w:cs="Arial"/>
          <w:sz w:val="18"/>
          <w:szCs w:val="18"/>
          <w:lang w:val="en-GB"/>
        </w:rPr>
      </w:pPr>
    </w:p>
    <w:p w14:paraId="5F5E9DC3" w14:textId="77777777" w:rsidR="004E4074" w:rsidRDefault="004E4074" w:rsidP="00A64757">
      <w:pPr>
        <w:tabs>
          <w:tab w:val="left" w:pos="7654"/>
        </w:tabs>
        <w:spacing w:after="0" w:line="240" w:lineRule="auto"/>
        <w:ind w:right="-2"/>
        <w:rPr>
          <w:rFonts w:ascii="Century Gothic" w:eastAsia="Times New Roman" w:hAnsi="Century Gothic" w:cs="Arial"/>
          <w:sz w:val="18"/>
          <w:szCs w:val="18"/>
          <w:lang w:val="en-GB"/>
        </w:rPr>
      </w:pPr>
    </w:p>
    <w:p w14:paraId="0A8472BB" w14:textId="77777777" w:rsidR="00C7633B" w:rsidRDefault="00C7633B" w:rsidP="00A64757">
      <w:pPr>
        <w:tabs>
          <w:tab w:val="left" w:pos="7654"/>
        </w:tabs>
        <w:spacing w:after="0" w:line="240" w:lineRule="auto"/>
        <w:ind w:right="-2"/>
        <w:rPr>
          <w:rFonts w:ascii="Century Gothic" w:eastAsia="Times New Roman" w:hAnsi="Century Gothic" w:cs="Arial"/>
          <w:sz w:val="18"/>
          <w:szCs w:val="18"/>
          <w:lang w:val="en-GB"/>
        </w:rPr>
      </w:pPr>
    </w:p>
    <w:p w14:paraId="163232B3" w14:textId="77777777" w:rsidR="00C7633B" w:rsidRDefault="00C7633B" w:rsidP="00A64757">
      <w:pPr>
        <w:tabs>
          <w:tab w:val="left" w:pos="7654"/>
        </w:tabs>
        <w:spacing w:after="0" w:line="240" w:lineRule="auto"/>
        <w:ind w:right="-2"/>
        <w:rPr>
          <w:rFonts w:ascii="Century Gothic" w:eastAsia="Times New Roman" w:hAnsi="Century Gothic" w:cs="Arial"/>
          <w:sz w:val="18"/>
          <w:szCs w:val="18"/>
          <w:lang w:val="en-GB"/>
        </w:rPr>
      </w:pPr>
    </w:p>
    <w:p w14:paraId="1ECFAA70" w14:textId="77777777" w:rsidR="00C7633B" w:rsidRDefault="00C7633B" w:rsidP="00A64757">
      <w:pPr>
        <w:tabs>
          <w:tab w:val="left" w:pos="7654"/>
        </w:tabs>
        <w:spacing w:after="0" w:line="240" w:lineRule="auto"/>
        <w:ind w:right="-2"/>
        <w:rPr>
          <w:rFonts w:ascii="Century Gothic" w:eastAsia="Times New Roman" w:hAnsi="Century Gothic" w:cs="Arial"/>
          <w:sz w:val="18"/>
          <w:szCs w:val="18"/>
          <w:lang w:val="en-GB"/>
        </w:rPr>
      </w:pPr>
    </w:p>
    <w:p w14:paraId="1FCA4103" w14:textId="77777777" w:rsidR="00C7633B" w:rsidRDefault="00C7633B" w:rsidP="00A64757">
      <w:pPr>
        <w:tabs>
          <w:tab w:val="left" w:pos="7654"/>
        </w:tabs>
        <w:spacing w:after="0" w:line="240" w:lineRule="auto"/>
        <w:ind w:right="-2"/>
        <w:rPr>
          <w:rFonts w:ascii="Century Gothic" w:eastAsia="Times New Roman" w:hAnsi="Century Gothic" w:cs="Arial"/>
          <w:sz w:val="18"/>
          <w:szCs w:val="18"/>
          <w:lang w:val="en-GB"/>
        </w:rPr>
      </w:pPr>
    </w:p>
    <w:p w14:paraId="2D2CDE04" w14:textId="77777777" w:rsidR="00C7633B" w:rsidRPr="00332FF4" w:rsidRDefault="00C7633B" w:rsidP="00A64757">
      <w:pPr>
        <w:tabs>
          <w:tab w:val="left" w:pos="7654"/>
        </w:tabs>
        <w:spacing w:after="0" w:line="240" w:lineRule="auto"/>
        <w:ind w:right="-2"/>
        <w:rPr>
          <w:rFonts w:ascii="Century Gothic" w:eastAsia="Times New Roman" w:hAnsi="Century Gothic" w:cs="Arial"/>
          <w:sz w:val="18"/>
          <w:szCs w:val="18"/>
          <w:lang w:val="en-GB"/>
        </w:rPr>
      </w:pPr>
    </w:p>
    <w:p w14:paraId="4BD73980" w14:textId="080986E9" w:rsidR="00F62133" w:rsidRPr="004133C5" w:rsidRDefault="004A504C" w:rsidP="00A64757">
      <w:pPr>
        <w:pStyle w:val="Textkrper"/>
        <w:spacing w:line="240" w:lineRule="auto"/>
        <w:ind w:right="0"/>
        <w:rPr>
          <w:rFonts w:ascii="Century Gothic" w:hAnsi="Century Gothic" w:cs="Arial"/>
          <w:noProof w:val="0"/>
          <w:kern w:val="0"/>
          <w:sz w:val="16"/>
          <w:szCs w:val="16"/>
        </w:rPr>
      </w:pPr>
      <w:r w:rsidRPr="00332FF4">
        <w:rPr>
          <w:rFonts w:ascii="Century Gothic" w:hAnsi="Century Gothic" w:cs="Arial"/>
          <w:noProof w:val="0"/>
          <w:kern w:val="0"/>
          <w:sz w:val="16"/>
          <w:szCs w:val="16"/>
        </w:rPr>
        <w:lastRenderedPageBreak/>
        <w:t xml:space="preserve">You will find texts and pictures about the METAV 2016 on the internet under </w:t>
      </w:r>
      <w:hyperlink r:id="rId10" w:history="1">
        <w:r w:rsidRPr="00332FF4">
          <w:rPr>
            <w:rStyle w:val="Hyperlink"/>
            <w:rFonts w:ascii="Century Gothic" w:hAnsi="Century Gothic" w:cs="Arial"/>
            <w:i/>
            <w:noProof w:val="0"/>
            <w:color w:val="0070C0"/>
            <w:kern w:val="0"/>
            <w:sz w:val="16"/>
            <w:szCs w:val="16"/>
          </w:rPr>
          <w:t>www.metav.de</w:t>
        </w:r>
      </w:hyperlink>
      <w:r w:rsidR="004133C5" w:rsidRPr="004133C5">
        <w:rPr>
          <w:rStyle w:val="Hyperlink"/>
          <w:rFonts w:ascii="Century Gothic" w:hAnsi="Century Gothic" w:cs="Arial"/>
          <w:noProof w:val="0"/>
          <w:color w:val="auto"/>
          <w:kern w:val="0"/>
          <w:sz w:val="16"/>
          <w:szCs w:val="16"/>
          <w:u w:val="none"/>
        </w:rPr>
        <w:t xml:space="preserve"> </w:t>
      </w:r>
      <w:r w:rsidR="004133C5" w:rsidRPr="004133C5">
        <w:rPr>
          <w:rFonts w:ascii="Century Gothic" w:hAnsi="Century Gothic" w:cs="Arial"/>
          <w:noProof w:val="0"/>
          <w:kern w:val="0"/>
          <w:sz w:val="16"/>
          <w:szCs w:val="16"/>
        </w:rPr>
        <w:t>I</w:t>
      </w:r>
      <w:r w:rsidRPr="004133C5">
        <w:rPr>
          <w:rFonts w:ascii="Century Gothic" w:hAnsi="Century Gothic" w:cs="Arial"/>
          <w:noProof w:val="0"/>
          <w:kern w:val="0"/>
          <w:sz w:val="16"/>
          <w:szCs w:val="16"/>
        </w:rPr>
        <w:t>n the Press Service</w:t>
      </w:r>
      <w:r w:rsidRPr="00332FF4">
        <w:rPr>
          <w:rFonts w:ascii="Century Gothic" w:hAnsi="Century Gothic" w:cs="Arial"/>
          <w:noProof w:val="0"/>
          <w:kern w:val="0"/>
          <w:sz w:val="16"/>
          <w:szCs w:val="16"/>
        </w:rPr>
        <w:t xml:space="preserve">. </w:t>
      </w:r>
      <w:r w:rsidRPr="004133C5">
        <w:rPr>
          <w:rFonts w:ascii="Century Gothic" w:hAnsi="Century Gothic" w:cs="Arial"/>
          <w:noProof w:val="0"/>
          <w:kern w:val="0"/>
          <w:sz w:val="16"/>
          <w:szCs w:val="16"/>
        </w:rPr>
        <w:t>You can also visit the METAV through our social media channels</w:t>
      </w:r>
    </w:p>
    <w:p w14:paraId="1AC5C06A" w14:textId="77777777" w:rsidR="004E4074" w:rsidRDefault="004E4074" w:rsidP="00A64757">
      <w:pPr>
        <w:pStyle w:val="Textkrper"/>
        <w:spacing w:line="240" w:lineRule="auto"/>
        <w:ind w:right="0"/>
        <w:rPr>
          <w:rFonts w:ascii="Century Gothic" w:hAnsi="Century Gothic" w:cs="Arial"/>
          <w:noProof w:val="0"/>
          <w:kern w:val="0"/>
          <w:sz w:val="16"/>
          <w:szCs w:val="16"/>
        </w:rPr>
      </w:pPr>
    </w:p>
    <w:p w14:paraId="7D33DB56" w14:textId="77777777" w:rsidR="004133C5" w:rsidRPr="004133C5" w:rsidRDefault="004133C5" w:rsidP="00A64757">
      <w:pPr>
        <w:pStyle w:val="Textkrper"/>
        <w:spacing w:line="240" w:lineRule="auto"/>
        <w:ind w:right="0"/>
        <w:rPr>
          <w:rFonts w:ascii="Century Gothic" w:hAnsi="Century Gothic" w:cs="Arial"/>
          <w:noProof w:val="0"/>
          <w:kern w:val="0"/>
          <w:sz w:val="16"/>
          <w:szCs w:val="16"/>
        </w:rPr>
      </w:pPr>
    </w:p>
    <w:p w14:paraId="2F735EFA" w14:textId="77777777" w:rsidR="00F62133" w:rsidRPr="00332FF4" w:rsidRDefault="00F62133" w:rsidP="00F62133">
      <w:pPr>
        <w:autoSpaceDE w:val="0"/>
        <w:autoSpaceDN w:val="0"/>
        <w:adjustRightInd w:val="0"/>
        <w:spacing w:line="240" w:lineRule="auto"/>
        <w:ind w:right="1700"/>
        <w:rPr>
          <w:rFonts w:ascii="Century Gothic" w:hAnsi="Century Gothic" w:cs="Arial"/>
          <w:i/>
          <w:color w:val="0070C0"/>
          <w:lang w:val="en-GB"/>
        </w:rPr>
      </w:pPr>
      <w:r w:rsidRPr="00332FF4">
        <w:rPr>
          <w:rFonts w:ascii="Century Gothic" w:hAnsi="Century Gothic" w:cs="Arial"/>
          <w:noProof/>
          <w:color w:val="000000"/>
          <w:lang w:eastAsia="de-DE"/>
        </w:rPr>
        <w:drawing>
          <wp:inline distT="0" distB="0" distL="0" distR="0" wp14:anchorId="191461EE" wp14:editId="3DFDB996">
            <wp:extent cx="880745" cy="169545"/>
            <wp:effectExtent l="0" t="0" r="0" b="1905"/>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745" cy="169545"/>
                    </a:xfrm>
                    <a:prstGeom prst="rect">
                      <a:avLst/>
                    </a:prstGeom>
                    <a:noFill/>
                    <a:ln>
                      <a:noFill/>
                    </a:ln>
                  </pic:spPr>
                </pic:pic>
              </a:graphicData>
            </a:graphic>
          </wp:inline>
        </w:drawing>
      </w:r>
      <w:r w:rsidRPr="00332FF4">
        <w:rPr>
          <w:rFonts w:ascii="Century Gothic" w:hAnsi="Century Gothic" w:cs="Arial"/>
          <w:color w:val="000000"/>
          <w:lang w:val="en-GB"/>
        </w:rPr>
        <w:t xml:space="preserve">  </w:t>
      </w:r>
      <w:hyperlink r:id="rId13" w:history="1">
        <w:r w:rsidRPr="00332FF4">
          <w:rPr>
            <w:rStyle w:val="Hyperlink"/>
            <w:rFonts w:ascii="Century Gothic" w:hAnsi="Century Gothic" w:cs="Arial"/>
            <w:i/>
            <w:color w:val="0070C0"/>
            <w:lang w:val="en-GB"/>
          </w:rPr>
          <w:t>http://twitter.com/METAV_ONLINE</w:t>
        </w:r>
      </w:hyperlink>
    </w:p>
    <w:p w14:paraId="780F66B2" w14:textId="77777777" w:rsidR="00F62133" w:rsidRPr="00332FF4" w:rsidRDefault="00F62133" w:rsidP="00F62133">
      <w:pPr>
        <w:autoSpaceDE w:val="0"/>
        <w:autoSpaceDN w:val="0"/>
        <w:adjustRightInd w:val="0"/>
        <w:spacing w:line="240" w:lineRule="auto"/>
        <w:ind w:right="1700"/>
        <w:rPr>
          <w:rFonts w:ascii="Century Gothic" w:hAnsi="Century Gothic" w:cs="Arial"/>
          <w:i/>
          <w:color w:val="0070C0"/>
          <w:lang w:val="en-GB"/>
        </w:rPr>
      </w:pPr>
      <w:r w:rsidRPr="00332FF4">
        <w:rPr>
          <w:rFonts w:ascii="Century Gothic" w:hAnsi="Century Gothic" w:cs="Arial"/>
          <w:i/>
          <w:noProof/>
          <w:color w:val="0070C0"/>
          <w:lang w:eastAsia="de-DE"/>
        </w:rPr>
        <w:drawing>
          <wp:inline distT="0" distB="0" distL="0" distR="0" wp14:anchorId="49C57CF8" wp14:editId="385808E4">
            <wp:extent cx="271145" cy="2711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r w:rsidRPr="00332FF4">
        <w:rPr>
          <w:rFonts w:ascii="Century Gothic" w:hAnsi="Century Gothic" w:cs="Arial"/>
          <w:i/>
          <w:color w:val="0070C0"/>
          <w:lang w:val="en-GB"/>
        </w:rPr>
        <w:tab/>
      </w:r>
      <w:r w:rsidRPr="00332FF4">
        <w:rPr>
          <w:rFonts w:ascii="Century Gothic" w:hAnsi="Century Gothic" w:cs="Arial"/>
          <w:i/>
          <w:color w:val="0070C0"/>
          <w:lang w:val="en-GB"/>
        </w:rPr>
        <w:tab/>
        <w:t xml:space="preserve"> </w:t>
      </w:r>
      <w:hyperlink r:id="rId15" w:history="1">
        <w:r w:rsidRPr="00332FF4">
          <w:rPr>
            <w:rStyle w:val="Hyperlink"/>
            <w:rFonts w:ascii="Century Gothic" w:hAnsi="Century Gothic" w:cs="Arial"/>
            <w:i/>
            <w:color w:val="0070C0"/>
            <w:lang w:val="en-GB"/>
          </w:rPr>
          <w:t>http://facebook.com/METAV.fanpage</w:t>
        </w:r>
      </w:hyperlink>
    </w:p>
    <w:p w14:paraId="01E3BE9E" w14:textId="77777777" w:rsidR="00F62133" w:rsidRPr="00332FF4" w:rsidRDefault="00F62133" w:rsidP="00F62133">
      <w:pPr>
        <w:autoSpaceDE w:val="0"/>
        <w:autoSpaceDN w:val="0"/>
        <w:adjustRightInd w:val="0"/>
        <w:spacing w:line="240" w:lineRule="auto"/>
        <w:ind w:right="1700"/>
        <w:rPr>
          <w:rFonts w:ascii="Century Gothic" w:hAnsi="Century Gothic"/>
          <w:i/>
          <w:color w:val="0070C0"/>
          <w:lang w:val="en-GB"/>
        </w:rPr>
      </w:pPr>
      <w:r w:rsidRPr="00332FF4">
        <w:rPr>
          <w:rFonts w:ascii="Century Gothic" w:hAnsi="Century Gothic" w:cs="Arial"/>
          <w:i/>
          <w:noProof/>
          <w:color w:val="0070C0"/>
          <w:lang w:eastAsia="de-DE"/>
        </w:rPr>
        <w:drawing>
          <wp:inline distT="0" distB="0" distL="0" distR="0" wp14:anchorId="2459E1A8" wp14:editId="2732A0CE">
            <wp:extent cx="271145" cy="2711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r w:rsidRPr="00332FF4">
        <w:rPr>
          <w:rFonts w:ascii="Century Gothic" w:hAnsi="Century Gothic" w:cs="Arial"/>
          <w:i/>
          <w:color w:val="0070C0"/>
          <w:lang w:val="en-GB"/>
        </w:rPr>
        <w:tab/>
      </w:r>
      <w:r w:rsidRPr="00332FF4">
        <w:rPr>
          <w:rFonts w:ascii="Century Gothic" w:hAnsi="Century Gothic" w:cs="Arial"/>
          <w:i/>
          <w:color w:val="0070C0"/>
          <w:lang w:val="en-GB"/>
        </w:rPr>
        <w:tab/>
        <w:t xml:space="preserve"> </w:t>
      </w:r>
      <w:hyperlink r:id="rId17" w:history="1">
        <w:r w:rsidRPr="00332FF4">
          <w:rPr>
            <w:rStyle w:val="Hyperlink"/>
            <w:rFonts w:ascii="Century Gothic" w:hAnsi="Century Gothic" w:cs="Arial"/>
            <w:i/>
            <w:color w:val="0070C0"/>
            <w:lang w:val="en-GB"/>
          </w:rPr>
          <w:t>http://www.youtube.com/metaltradefair</w:t>
        </w:r>
      </w:hyperlink>
      <w:r w:rsidRPr="00332FF4">
        <w:rPr>
          <w:rFonts w:ascii="Century Gothic" w:hAnsi="Century Gothic" w:cs="Arial"/>
          <w:i/>
          <w:noProof/>
          <w:color w:val="0070C0"/>
          <w:lang w:eastAsia="de-DE"/>
        </w:rPr>
        <w:drawing>
          <wp:inline distT="0" distB="0" distL="0" distR="0" wp14:anchorId="5C4FD035" wp14:editId="7CF36521">
            <wp:extent cx="280800" cy="273600"/>
            <wp:effectExtent l="0" t="0" r="508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Logos\CNC-Arena\socialmedia-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800" cy="273600"/>
                    </a:xfrm>
                    <a:prstGeom prst="rect">
                      <a:avLst/>
                    </a:prstGeom>
                    <a:noFill/>
                    <a:ln>
                      <a:noFill/>
                    </a:ln>
                  </pic:spPr>
                </pic:pic>
              </a:graphicData>
            </a:graphic>
          </wp:inline>
        </w:drawing>
      </w:r>
      <w:r w:rsidRPr="00332FF4">
        <w:rPr>
          <w:rFonts w:ascii="Century Gothic" w:hAnsi="Century Gothic" w:cs="Arial"/>
          <w:i/>
          <w:color w:val="0070C0"/>
          <w:lang w:val="en-GB" w:eastAsia="zh-CN"/>
        </w:rPr>
        <w:tab/>
      </w:r>
      <w:r w:rsidRPr="00332FF4">
        <w:rPr>
          <w:rFonts w:ascii="Century Gothic" w:hAnsi="Century Gothic" w:cs="Arial"/>
          <w:i/>
          <w:color w:val="0070C0"/>
          <w:lang w:val="en-GB" w:eastAsia="zh-CN"/>
        </w:rPr>
        <w:tab/>
        <w:t xml:space="preserve"> </w:t>
      </w:r>
      <w:r w:rsidRPr="00332FF4">
        <w:rPr>
          <w:rFonts w:ascii="Century Gothic" w:hAnsi="Century Gothic" w:cs="Arial"/>
          <w:i/>
          <w:color w:val="0070C0"/>
          <w:u w:val="single"/>
          <w:lang w:val="en-GB" w:eastAsia="zh-CN"/>
        </w:rPr>
        <w:t>https://de.industryarena.com/metav</w:t>
      </w:r>
    </w:p>
    <w:p w14:paraId="4EA461F6" w14:textId="77777777" w:rsidR="00D271AB" w:rsidRPr="00332FF4" w:rsidRDefault="00D271AB">
      <w:pPr>
        <w:rPr>
          <w:lang w:val="en-GB"/>
        </w:rPr>
      </w:pPr>
    </w:p>
    <w:sectPr w:rsidR="00D271AB" w:rsidRPr="00332FF4">
      <w:headerReference w:type="default" r:id="rId19"/>
      <w:headerReference w:type="first" r:id="rId20"/>
      <w:footerReference w:type="first" r:id="rId21"/>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3EFB0" w14:textId="77777777" w:rsidR="00A653C7" w:rsidRDefault="00A653C7">
      <w:pPr>
        <w:spacing w:after="0" w:line="240" w:lineRule="auto"/>
      </w:pPr>
      <w:r>
        <w:separator/>
      </w:r>
    </w:p>
  </w:endnote>
  <w:endnote w:type="continuationSeparator" w:id="0">
    <w:p w14:paraId="61379212" w14:textId="77777777" w:rsidR="00A653C7" w:rsidRDefault="00A6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11F0" w14:textId="77777777" w:rsidR="00A653C7" w:rsidRDefault="00A653C7">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A653C7" w14:paraId="0F199114" w14:textId="77777777">
      <w:trPr>
        <w:trHeight w:val="1417"/>
      </w:trPr>
      <w:tc>
        <w:tcPr>
          <w:tcW w:w="9865" w:type="dxa"/>
          <w:vAlign w:val="bottom"/>
        </w:tcPr>
        <w:p w14:paraId="547B091D" w14:textId="77777777" w:rsidR="00A653C7" w:rsidRDefault="00A653C7">
          <w:pPr>
            <w:pStyle w:val="vdwFusszeile1"/>
          </w:pPr>
          <w:r>
            <w:drawing>
              <wp:inline distT="0" distB="0" distL="0" distR="0" wp14:anchorId="5DCF0068" wp14:editId="694F6CC5">
                <wp:extent cx="6300000" cy="88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fuss METAV_2014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0" cy="882000"/>
                        </a:xfrm>
                        <a:prstGeom prst="rect">
                          <a:avLst/>
                        </a:prstGeom>
                      </pic:spPr>
                    </pic:pic>
                  </a:graphicData>
                </a:graphic>
              </wp:inline>
            </w:drawing>
          </w:r>
        </w:p>
      </w:tc>
    </w:tr>
  </w:tbl>
  <w:p w14:paraId="62DF6330" w14:textId="77777777" w:rsidR="00A653C7" w:rsidRDefault="00A653C7">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A810" w14:textId="77777777" w:rsidR="00A653C7" w:rsidRDefault="00A653C7">
      <w:pPr>
        <w:spacing w:after="0" w:line="240" w:lineRule="auto"/>
      </w:pPr>
      <w:r>
        <w:separator/>
      </w:r>
    </w:p>
  </w:footnote>
  <w:footnote w:type="continuationSeparator" w:id="0">
    <w:p w14:paraId="54D2BE3D" w14:textId="77777777" w:rsidR="00A653C7" w:rsidRDefault="00A6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D6D8" w14:textId="7DD01E80" w:rsidR="00A653C7" w:rsidRDefault="00A653C7">
    <w:pPr>
      <w:pStyle w:val="Kopfzeile"/>
      <w:rPr>
        <w:rFonts w:ascii="Century Gothic" w:hAnsi="Century Gothic"/>
      </w:rPr>
    </w:pPr>
    <w:r>
      <w:rPr>
        <w:rFonts w:ascii="Century Gothic" w:hAnsi="Century Gothic"/>
      </w:rPr>
      <w:t xml:space="preserve">Page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223F66">
      <w:rPr>
        <w:rFonts w:ascii="Century Gothic" w:hAnsi="Century Gothic"/>
        <w:bCs/>
        <w:noProof/>
      </w:rPr>
      <w:t>7</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223F66">
      <w:rPr>
        <w:rFonts w:ascii="Century Gothic" w:hAnsi="Century Gothic"/>
        <w:bCs/>
        <w:noProof/>
      </w:rPr>
      <w:t>7</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A653C7" w14:paraId="006CAB07" w14:textId="77777777">
      <w:trPr>
        <w:cantSplit/>
        <w:trHeight w:hRule="exact" w:val="1701"/>
      </w:trPr>
      <w:tc>
        <w:tcPr>
          <w:tcW w:w="4927" w:type="dxa"/>
        </w:tcPr>
        <w:p w14:paraId="71FAF6BC" w14:textId="77777777" w:rsidR="00A653C7" w:rsidRDefault="00A653C7">
          <w:pPr>
            <w:pStyle w:val="Kopfzeile"/>
            <w:rPr>
              <w:rFonts w:ascii="Century Gothic" w:hAnsi="Century Gothic"/>
            </w:rPr>
          </w:pPr>
        </w:p>
      </w:tc>
      <w:tc>
        <w:tcPr>
          <w:tcW w:w="4740" w:type="dxa"/>
        </w:tcPr>
        <w:p w14:paraId="43D890CB" w14:textId="77777777" w:rsidR="00A653C7" w:rsidRDefault="00A653C7">
          <w:pPr>
            <w:pStyle w:val="vdwKopfzeile1"/>
          </w:pPr>
          <w:r>
            <w:rPr>
              <w:noProof/>
              <w:lang w:eastAsia="de-DE"/>
            </w:rPr>
            <w:drawing>
              <wp:inline distT="0" distB="0" distL="0" distR="0" wp14:anchorId="30A6F3A4" wp14:editId="0FDD9DCB">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14:paraId="66379762" w14:textId="77777777" w:rsidR="00A653C7" w:rsidRDefault="00A653C7">
          <w:pPr>
            <w:pStyle w:val="vdwKopfzeile1"/>
          </w:pPr>
        </w:p>
        <w:p w14:paraId="7DB76A0F" w14:textId="77777777" w:rsidR="00A653C7" w:rsidRDefault="00A653C7">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43FB2599" wp14:editId="14DE48E9">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CBD5A" w14:textId="77777777" w:rsidR="00A653C7" w:rsidRDefault="00A653C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14:paraId="2EC8DBDF" w14:textId="77777777" w:rsidR="00A653C7" w:rsidRDefault="00A653C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14:paraId="6AA7BA00" w14:textId="77777777" w:rsidR="00A653C7" w:rsidRDefault="00A653C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14:paraId="3F97707C" w14:textId="77777777" w:rsidR="00A653C7" w:rsidRDefault="00A653C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14:paraId="2FC320C3" w14:textId="77777777" w:rsidR="00A653C7" w:rsidRDefault="00A653C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14:paraId="6BCC98E7" w14:textId="77777777" w:rsidR="00A653C7" w:rsidRDefault="00A653C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14:paraId="2312BB5F" w14:textId="77777777" w:rsidR="00A653C7" w:rsidRDefault="00A653C7">
                                <w:pPr>
                                  <w:tabs>
                                    <w:tab w:val="left" w:pos="709"/>
                                    <w:tab w:val="left" w:pos="840"/>
                                  </w:tabs>
                                  <w:spacing w:after="0" w:line="240" w:lineRule="auto"/>
                                  <w:rPr>
                                    <w:rFonts w:ascii="Century Gothic" w:eastAsia="Times New Roman" w:hAnsi="Century Gothic" w:cs="Arial"/>
                                    <w:sz w:val="15"/>
                                    <w:szCs w:val="15"/>
                                    <w:lang w:eastAsia="de-DE"/>
                                  </w:rPr>
                                </w:pPr>
                              </w:p>
                              <w:p w14:paraId="20AB0341" w14:textId="77777777" w:rsidR="00A653C7" w:rsidRDefault="00A653C7">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FB2599" id="_x0000_t202" coordsize="21600,21600" o:spt="202" path="m,l,21600r21600,l21600,xe">
                    <v:stroke joinstyle="miter"/>
                    <v:path gradientshapeok="t" o:connecttype="rect"/>
                  </v:shapetype>
                  <v:shape id="Textfeld 1" o:spid="_x0000_s1026"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14:paraId="270CBD5A" w14:textId="77777777" w:rsidR="00A653C7" w:rsidRDefault="00A653C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14:paraId="2EC8DBDF" w14:textId="77777777" w:rsidR="00A653C7" w:rsidRDefault="00A653C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14:paraId="6AA7BA00" w14:textId="77777777" w:rsidR="00A653C7" w:rsidRDefault="00A653C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14:paraId="3F97707C" w14:textId="77777777" w:rsidR="00A653C7" w:rsidRDefault="00A653C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14:paraId="2FC320C3" w14:textId="77777777" w:rsidR="00A653C7" w:rsidRDefault="00A653C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14:paraId="6BCC98E7" w14:textId="77777777" w:rsidR="00A653C7" w:rsidRDefault="00A653C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14:paraId="2312BB5F" w14:textId="77777777" w:rsidR="00A653C7" w:rsidRDefault="00A653C7">
                          <w:pPr>
                            <w:tabs>
                              <w:tab w:val="left" w:pos="709"/>
                              <w:tab w:val="left" w:pos="840"/>
                            </w:tabs>
                            <w:spacing w:after="0" w:line="240" w:lineRule="auto"/>
                            <w:rPr>
                              <w:rFonts w:ascii="Century Gothic" w:eastAsia="Times New Roman" w:hAnsi="Century Gothic" w:cs="Arial"/>
                              <w:sz w:val="15"/>
                              <w:szCs w:val="15"/>
                              <w:lang w:eastAsia="de-DE"/>
                            </w:rPr>
                          </w:pPr>
                        </w:p>
                        <w:p w14:paraId="20AB0341" w14:textId="77777777" w:rsidR="00A653C7" w:rsidRDefault="00A653C7">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A653C7" w14:paraId="4A7C53FB" w14:textId="77777777">
      <w:trPr>
        <w:cantSplit/>
        <w:trHeight w:hRule="exact" w:val="283"/>
      </w:trPr>
      <w:tc>
        <w:tcPr>
          <w:tcW w:w="4927" w:type="dxa"/>
        </w:tcPr>
        <w:p w14:paraId="63E9DC78" w14:textId="4881B796" w:rsidR="00A653C7" w:rsidRDefault="00A653C7" w:rsidP="00CA162D">
          <w:pPr>
            <w:pStyle w:val="Kopfzeile"/>
            <w:rPr>
              <w:rFonts w:ascii="Century Gothic" w:hAnsi="Century Gothic"/>
              <w:b/>
            </w:rPr>
          </w:pPr>
          <w:r>
            <w:rPr>
              <w:rFonts w:ascii="Century Gothic" w:hAnsi="Century Gothic"/>
              <w:b/>
            </w:rPr>
            <w:t>PRESS RELEASE</w:t>
          </w:r>
        </w:p>
      </w:tc>
      <w:tc>
        <w:tcPr>
          <w:tcW w:w="4740" w:type="dxa"/>
        </w:tcPr>
        <w:p w14:paraId="1DBBD8E4" w14:textId="77777777" w:rsidR="00A653C7" w:rsidRDefault="00A653C7">
          <w:pPr>
            <w:pStyle w:val="Kopfzeile"/>
            <w:rPr>
              <w:rFonts w:ascii="Century Gothic" w:hAnsi="Century Gothic"/>
              <w:b/>
            </w:rPr>
          </w:pPr>
        </w:p>
      </w:tc>
    </w:tr>
  </w:tbl>
  <w:p w14:paraId="1EAEA405" w14:textId="77777777" w:rsidR="00A653C7" w:rsidRDefault="00A653C7">
    <w:pPr>
      <w:pStyle w:val="Kopfzeile"/>
      <w:rPr>
        <w:rFonts w:ascii="Century Gothic" w:hAnsi="Century Gothic"/>
        <w:sz w:val="8"/>
      </w:rPr>
    </w:pPr>
  </w:p>
  <w:p w14:paraId="2CD71382" w14:textId="77777777" w:rsidR="00A653C7" w:rsidRDefault="00A653C7">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2E9FBC75" wp14:editId="410D959E">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294891B"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4131A252" wp14:editId="282CE80D">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00CB9E7"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oNotTrackMoves/>
  <w:defaultTabStop w:val="708"/>
  <w:hyphenationZone w:val="113"/>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33"/>
    <w:rsid w:val="00005567"/>
    <w:rsid w:val="00010029"/>
    <w:rsid w:val="00021EC4"/>
    <w:rsid w:val="000410CE"/>
    <w:rsid w:val="00064274"/>
    <w:rsid w:val="0007390E"/>
    <w:rsid w:val="00075138"/>
    <w:rsid w:val="000A6F7B"/>
    <w:rsid w:val="000B7BED"/>
    <w:rsid w:val="000E29A9"/>
    <w:rsid w:val="000F6D9E"/>
    <w:rsid w:val="00103518"/>
    <w:rsid w:val="001069B9"/>
    <w:rsid w:val="001158D7"/>
    <w:rsid w:val="0014183B"/>
    <w:rsid w:val="00152EFC"/>
    <w:rsid w:val="00174B0D"/>
    <w:rsid w:val="001859C0"/>
    <w:rsid w:val="00190DC7"/>
    <w:rsid w:val="0019401A"/>
    <w:rsid w:val="001E41AB"/>
    <w:rsid w:val="001F6CCD"/>
    <w:rsid w:val="0020678F"/>
    <w:rsid w:val="002144E0"/>
    <w:rsid w:val="002233AE"/>
    <w:rsid w:val="00223F66"/>
    <w:rsid w:val="00234750"/>
    <w:rsid w:val="002400E2"/>
    <w:rsid w:val="00253974"/>
    <w:rsid w:val="002628AE"/>
    <w:rsid w:val="00264535"/>
    <w:rsid w:val="00291813"/>
    <w:rsid w:val="00291C40"/>
    <w:rsid w:val="002B252D"/>
    <w:rsid w:val="002D60D6"/>
    <w:rsid w:val="00315C23"/>
    <w:rsid w:val="003209D7"/>
    <w:rsid w:val="00332FF4"/>
    <w:rsid w:val="003425D1"/>
    <w:rsid w:val="0037667D"/>
    <w:rsid w:val="00377D79"/>
    <w:rsid w:val="00383789"/>
    <w:rsid w:val="00390259"/>
    <w:rsid w:val="00390C5D"/>
    <w:rsid w:val="003E1C3E"/>
    <w:rsid w:val="003E7535"/>
    <w:rsid w:val="003E774F"/>
    <w:rsid w:val="004010FC"/>
    <w:rsid w:val="00402D6A"/>
    <w:rsid w:val="004032D1"/>
    <w:rsid w:val="004133C5"/>
    <w:rsid w:val="00420C4C"/>
    <w:rsid w:val="00437FEF"/>
    <w:rsid w:val="00474109"/>
    <w:rsid w:val="0048737A"/>
    <w:rsid w:val="004A504C"/>
    <w:rsid w:val="004B228F"/>
    <w:rsid w:val="004D20A2"/>
    <w:rsid w:val="004D7C0E"/>
    <w:rsid w:val="004E4074"/>
    <w:rsid w:val="00504E1E"/>
    <w:rsid w:val="00515183"/>
    <w:rsid w:val="00520FF8"/>
    <w:rsid w:val="00522A1E"/>
    <w:rsid w:val="00543757"/>
    <w:rsid w:val="00573322"/>
    <w:rsid w:val="00582206"/>
    <w:rsid w:val="00586D0A"/>
    <w:rsid w:val="005C6AC4"/>
    <w:rsid w:val="005F49DF"/>
    <w:rsid w:val="00625771"/>
    <w:rsid w:val="00627ADA"/>
    <w:rsid w:val="006329D3"/>
    <w:rsid w:val="0064028C"/>
    <w:rsid w:val="00651C63"/>
    <w:rsid w:val="006737E3"/>
    <w:rsid w:val="00694670"/>
    <w:rsid w:val="006962CE"/>
    <w:rsid w:val="006B3124"/>
    <w:rsid w:val="006C09C9"/>
    <w:rsid w:val="006D0A2B"/>
    <w:rsid w:val="0071213F"/>
    <w:rsid w:val="00721C62"/>
    <w:rsid w:val="00771BDA"/>
    <w:rsid w:val="00772A06"/>
    <w:rsid w:val="00783275"/>
    <w:rsid w:val="007B287F"/>
    <w:rsid w:val="007B3C18"/>
    <w:rsid w:val="007B74CC"/>
    <w:rsid w:val="007C15E5"/>
    <w:rsid w:val="007E6935"/>
    <w:rsid w:val="00853614"/>
    <w:rsid w:val="008774E8"/>
    <w:rsid w:val="00882C61"/>
    <w:rsid w:val="008863F8"/>
    <w:rsid w:val="008B590D"/>
    <w:rsid w:val="008D08FA"/>
    <w:rsid w:val="00914A39"/>
    <w:rsid w:val="009232BB"/>
    <w:rsid w:val="00931DF7"/>
    <w:rsid w:val="00950198"/>
    <w:rsid w:val="00951118"/>
    <w:rsid w:val="00965604"/>
    <w:rsid w:val="0097613E"/>
    <w:rsid w:val="009A55AE"/>
    <w:rsid w:val="009C035F"/>
    <w:rsid w:val="009D185B"/>
    <w:rsid w:val="009E3D0A"/>
    <w:rsid w:val="009E590F"/>
    <w:rsid w:val="00A01D70"/>
    <w:rsid w:val="00A05D83"/>
    <w:rsid w:val="00A25C4C"/>
    <w:rsid w:val="00A55670"/>
    <w:rsid w:val="00A64757"/>
    <w:rsid w:val="00A653C7"/>
    <w:rsid w:val="00A96555"/>
    <w:rsid w:val="00AA0D2A"/>
    <w:rsid w:val="00AA2F6B"/>
    <w:rsid w:val="00AE70D1"/>
    <w:rsid w:val="00B0440B"/>
    <w:rsid w:val="00B21E4D"/>
    <w:rsid w:val="00B264B4"/>
    <w:rsid w:val="00B3495E"/>
    <w:rsid w:val="00B4126A"/>
    <w:rsid w:val="00B47ABA"/>
    <w:rsid w:val="00B74496"/>
    <w:rsid w:val="00B87764"/>
    <w:rsid w:val="00B93D99"/>
    <w:rsid w:val="00BA7A05"/>
    <w:rsid w:val="00BC0289"/>
    <w:rsid w:val="00BC1954"/>
    <w:rsid w:val="00BF33BF"/>
    <w:rsid w:val="00C225B2"/>
    <w:rsid w:val="00C33D90"/>
    <w:rsid w:val="00C35E38"/>
    <w:rsid w:val="00C7633B"/>
    <w:rsid w:val="00C800CF"/>
    <w:rsid w:val="00CA162D"/>
    <w:rsid w:val="00CC11C0"/>
    <w:rsid w:val="00D122C4"/>
    <w:rsid w:val="00D271AB"/>
    <w:rsid w:val="00D524CC"/>
    <w:rsid w:val="00D64BAC"/>
    <w:rsid w:val="00D94013"/>
    <w:rsid w:val="00D96C26"/>
    <w:rsid w:val="00D96CC6"/>
    <w:rsid w:val="00DA44BA"/>
    <w:rsid w:val="00DA45B7"/>
    <w:rsid w:val="00DA64A5"/>
    <w:rsid w:val="00DF1993"/>
    <w:rsid w:val="00E009A4"/>
    <w:rsid w:val="00E03015"/>
    <w:rsid w:val="00E05A51"/>
    <w:rsid w:val="00E1668E"/>
    <w:rsid w:val="00E50680"/>
    <w:rsid w:val="00E77C1A"/>
    <w:rsid w:val="00E94C2F"/>
    <w:rsid w:val="00E972FC"/>
    <w:rsid w:val="00EA1D61"/>
    <w:rsid w:val="00ED3C46"/>
    <w:rsid w:val="00F27880"/>
    <w:rsid w:val="00F55201"/>
    <w:rsid w:val="00F62133"/>
    <w:rsid w:val="00F638DC"/>
    <w:rsid w:val="00FC0A6E"/>
    <w:rsid w:val="00FD2A7B"/>
    <w:rsid w:val="00FD449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C3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rsid w:val="00F62133"/>
    <w:rPr>
      <w:color w:val="0000FF"/>
      <w:u w:val="single"/>
    </w:rPr>
  </w:style>
  <w:style w:type="paragraph" w:styleId="Textkrper">
    <w:name w:val="Body Text"/>
    <w:basedOn w:val="Standard"/>
    <w:link w:val="TextkrperZchn"/>
    <w:rsid w:val="00F62133"/>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F62133"/>
    <w:rPr>
      <w:rFonts w:ascii="Arial" w:eastAsia="Calibri" w:hAnsi="Arial" w:cs="Times New Roman"/>
      <w:bCs/>
      <w:noProof/>
      <w:kern w:val="4"/>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rsid w:val="00F62133"/>
    <w:rPr>
      <w:color w:val="0000FF"/>
      <w:u w:val="single"/>
    </w:rPr>
  </w:style>
  <w:style w:type="paragraph" w:styleId="Textkrper">
    <w:name w:val="Body Text"/>
    <w:basedOn w:val="Standard"/>
    <w:link w:val="TextkrperZchn"/>
    <w:rsid w:val="00F62133"/>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F62133"/>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hyperlink" Target="http://twitter.com/METAV_ONLINE"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hyperlink" Target="http://facebook.com/METAV.fanpage" TargetMode="External"/><Relationship Id="rId23" Type="http://schemas.openxmlformats.org/officeDocument/2006/relationships/theme" Target="theme/theme1.xml"/><Relationship Id="rId10" Type="http://schemas.openxmlformats.org/officeDocument/2006/relationships/hyperlink" Target="http://www.metav.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m.vdma.org"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2016\Vorlage_metav2016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3E9E-4430-478E-BD41-E6E4D540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Vorlage_metav2016_PM_d.dotm</Template>
  <TotalTime>0</TotalTime>
  <Pages>7</Pages>
  <Words>1629</Words>
  <Characters>10264</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VDW</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5</cp:revision>
  <cp:lastPrinted>2015-08-06T13:47:00Z</cp:lastPrinted>
  <dcterms:created xsi:type="dcterms:W3CDTF">2015-08-06T13:45:00Z</dcterms:created>
  <dcterms:modified xsi:type="dcterms:W3CDTF">2015-08-06T13:47:00Z</dcterms:modified>
</cp:coreProperties>
</file>