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B4" w:rsidRPr="00AD4506" w:rsidRDefault="009274B4" w:rsidP="009274B4">
      <w:pPr>
        <w:pStyle w:val="berschrift1"/>
        <w:tabs>
          <w:tab w:val="clear" w:pos="851"/>
          <w:tab w:val="left" w:pos="7655"/>
        </w:tabs>
        <w:spacing w:line="240" w:lineRule="atLeast"/>
        <w:rPr>
          <w:rFonts w:cs="Times New Roman"/>
          <w:bCs w:val="0"/>
          <w:caps w:val="0"/>
          <w:spacing w:val="0"/>
          <w:szCs w:val="20"/>
          <w:lang w:val="en-GB"/>
        </w:rPr>
      </w:pPr>
      <w:r w:rsidRPr="00AD4506">
        <w:rPr>
          <w:rFonts w:cs="Times New Roman"/>
          <w:bCs w:val="0"/>
          <w:caps w:val="0"/>
          <w:spacing w:val="0"/>
          <w:szCs w:val="20"/>
          <w:lang w:val="en-GB"/>
        </w:rPr>
        <w:t>PRESS RELEASE</w:t>
      </w:r>
    </w:p>
    <w:p w:rsidR="009274B4" w:rsidRPr="00AD4506" w:rsidRDefault="009274B4" w:rsidP="009274B4">
      <w:pPr>
        <w:spacing w:line="240" w:lineRule="atLeast"/>
        <w:rPr>
          <w:lang w:val="en-GB"/>
        </w:rPr>
      </w:pPr>
    </w:p>
    <w:p w:rsidR="009274B4" w:rsidRPr="00AD4506" w:rsidRDefault="009274B4" w:rsidP="009274B4">
      <w:pPr>
        <w:spacing w:line="240" w:lineRule="atLeast"/>
        <w:rPr>
          <w:lang w:val="en-GB"/>
        </w:rPr>
      </w:pPr>
    </w:p>
    <w:p w:rsidR="009274B4" w:rsidRPr="00AD4506" w:rsidRDefault="009274B4" w:rsidP="009274B4">
      <w:pPr>
        <w:spacing w:line="240" w:lineRule="atLeast"/>
        <w:rPr>
          <w:lang w:val="en-GB"/>
        </w:rPr>
      </w:pPr>
    </w:p>
    <w:p w:rsidR="009274B4" w:rsidRPr="00AD4506" w:rsidRDefault="009274B4" w:rsidP="009274B4">
      <w:pPr>
        <w:spacing w:line="240" w:lineRule="atLeast"/>
        <w:rPr>
          <w:lang w:val="en-GB"/>
        </w:rPr>
      </w:pPr>
    </w:p>
    <w:p w:rsidR="009274B4" w:rsidRPr="00AD4506" w:rsidRDefault="009274B4" w:rsidP="009274B4">
      <w:pPr>
        <w:tabs>
          <w:tab w:val="left" w:pos="1134"/>
        </w:tabs>
        <w:spacing w:line="240" w:lineRule="atLeast"/>
        <w:rPr>
          <w:lang w:val="en-GB"/>
        </w:rPr>
      </w:pPr>
      <w:r w:rsidRPr="00AD4506">
        <w:rPr>
          <w:lang w:val="en-GB"/>
        </w:rPr>
        <w:t>From</w:t>
      </w:r>
      <w:r w:rsidRPr="00AD4506">
        <w:rPr>
          <w:lang w:val="en-GB"/>
        </w:rPr>
        <w:tab/>
        <w:t>Sylke Becker</w:t>
      </w:r>
    </w:p>
    <w:p w:rsidR="009274B4" w:rsidRPr="00AD4506" w:rsidRDefault="009274B4" w:rsidP="009274B4">
      <w:pPr>
        <w:tabs>
          <w:tab w:val="left" w:pos="1134"/>
        </w:tabs>
        <w:spacing w:line="240" w:lineRule="atLeast"/>
        <w:rPr>
          <w:lang w:val="en-GB"/>
        </w:rPr>
      </w:pPr>
      <w:r w:rsidRPr="00AD4506">
        <w:rPr>
          <w:lang w:val="en-GB"/>
        </w:rPr>
        <w:t>Telephone</w:t>
      </w:r>
      <w:r w:rsidRPr="00AD4506">
        <w:rPr>
          <w:lang w:val="en-GB"/>
        </w:rPr>
        <w:tab/>
        <w:t>+49 69 756081-33</w:t>
      </w:r>
    </w:p>
    <w:p w:rsidR="009274B4" w:rsidRPr="00AD4506" w:rsidRDefault="009274B4" w:rsidP="009274B4">
      <w:pPr>
        <w:pStyle w:val="Kopfzeile"/>
        <w:tabs>
          <w:tab w:val="clear" w:pos="4536"/>
          <w:tab w:val="clear" w:pos="9072"/>
          <w:tab w:val="left" w:pos="1134"/>
        </w:tabs>
        <w:spacing w:line="240" w:lineRule="atLeast"/>
        <w:rPr>
          <w:lang w:val="en-GB"/>
        </w:rPr>
      </w:pPr>
      <w:r w:rsidRPr="00AD4506">
        <w:rPr>
          <w:lang w:val="en-GB"/>
        </w:rPr>
        <w:t>Telefax</w:t>
      </w:r>
      <w:r w:rsidRPr="00AD4506">
        <w:rPr>
          <w:lang w:val="en-GB"/>
        </w:rPr>
        <w:tab/>
        <w:t>+49 69 756081-11</w:t>
      </w:r>
    </w:p>
    <w:p w:rsidR="005C29AA" w:rsidRPr="00AD4506" w:rsidRDefault="009274B4" w:rsidP="009274B4">
      <w:pPr>
        <w:tabs>
          <w:tab w:val="left" w:pos="1134"/>
        </w:tabs>
        <w:spacing w:line="240" w:lineRule="atLeast"/>
        <w:rPr>
          <w:lang w:val="en-GB"/>
        </w:rPr>
      </w:pPr>
      <w:r w:rsidRPr="00AD4506">
        <w:rPr>
          <w:lang w:val="en-GB"/>
        </w:rPr>
        <w:t>Email</w:t>
      </w:r>
      <w:r w:rsidRPr="00AD4506">
        <w:rPr>
          <w:lang w:val="en-GB"/>
        </w:rPr>
        <w:tab/>
        <w:t>s.becker@vdw.de</w:t>
      </w:r>
    </w:p>
    <w:p w:rsidR="005C29AA" w:rsidRPr="00AD4506" w:rsidRDefault="005C29AA">
      <w:pPr>
        <w:spacing w:line="240" w:lineRule="atLeast"/>
        <w:rPr>
          <w:lang w:val="en-GB"/>
        </w:rPr>
      </w:pPr>
    </w:p>
    <w:p w:rsidR="005C29AA" w:rsidRPr="00AD4506" w:rsidRDefault="005C29AA">
      <w:pPr>
        <w:spacing w:line="240" w:lineRule="atLeast"/>
        <w:rPr>
          <w:rFonts w:cs="Arial"/>
          <w:lang w:val="en-GB"/>
        </w:rPr>
      </w:pPr>
    </w:p>
    <w:p w:rsidR="005C29AA" w:rsidRPr="00AD4506" w:rsidRDefault="005C29AA" w:rsidP="00B761FD">
      <w:pPr>
        <w:spacing w:line="240" w:lineRule="atLeast"/>
        <w:ind w:right="-426"/>
        <w:rPr>
          <w:rFonts w:cs="Arial"/>
          <w:lang w:val="en-GB"/>
        </w:rPr>
      </w:pPr>
    </w:p>
    <w:p w:rsidR="00F37650" w:rsidRPr="00AD4506" w:rsidRDefault="003B21DB" w:rsidP="00F37650">
      <w:pPr>
        <w:rPr>
          <w:b/>
          <w:sz w:val="28"/>
          <w:szCs w:val="28"/>
          <w:lang w:val="en-GB"/>
        </w:rPr>
      </w:pPr>
      <w:r w:rsidRPr="00AD4506">
        <w:rPr>
          <w:rFonts w:cs="Arial"/>
          <w:b/>
          <w:sz w:val="28"/>
          <w:szCs w:val="28"/>
          <w:lang w:val="en-GB"/>
        </w:rPr>
        <w:t>Digitalisation is the EMO’s leitmotif</w:t>
      </w:r>
    </w:p>
    <w:p w:rsidR="00F37650" w:rsidRPr="00AD4506" w:rsidRDefault="00B95A64" w:rsidP="00F37650">
      <w:pPr>
        <w:rPr>
          <w:b/>
          <w:lang w:val="en-GB"/>
        </w:rPr>
      </w:pPr>
      <w:r w:rsidRPr="00AD4506">
        <w:rPr>
          <w:b/>
          <w:lang w:val="en-GB"/>
        </w:rPr>
        <w:t>Th</w:t>
      </w:r>
      <w:r w:rsidR="00D506D6" w:rsidRPr="00AD4506">
        <w:rPr>
          <w:b/>
          <w:lang w:val="en-GB"/>
        </w:rPr>
        <w:t>e</w:t>
      </w:r>
      <w:r w:rsidR="00E44A40" w:rsidRPr="00AD4506">
        <w:rPr>
          <w:b/>
          <w:lang w:val="en-GB"/>
        </w:rPr>
        <w:t xml:space="preserve"> EMO Hannover 2017</w:t>
      </w:r>
      <w:r w:rsidRPr="00AD4506">
        <w:rPr>
          <w:b/>
          <w:lang w:val="en-GB"/>
        </w:rPr>
        <w:t xml:space="preserve"> will be showcasing </w:t>
      </w:r>
      <w:r w:rsidR="000B6E28" w:rsidRPr="00AD4506">
        <w:rPr>
          <w:b/>
          <w:lang w:val="en-GB"/>
        </w:rPr>
        <w:t xml:space="preserve">trend-setters </w:t>
      </w:r>
      <w:r w:rsidRPr="00AD4506">
        <w:rPr>
          <w:b/>
          <w:lang w:val="en-GB"/>
        </w:rPr>
        <w:t>in</w:t>
      </w:r>
      <w:r w:rsidR="003B21DB" w:rsidRPr="00AD4506">
        <w:rPr>
          <w:b/>
          <w:lang w:val="en-GB"/>
        </w:rPr>
        <w:t xml:space="preserve"> </w:t>
      </w:r>
      <w:r w:rsidR="00F37650" w:rsidRPr="00AD4506">
        <w:rPr>
          <w:b/>
          <w:lang w:val="en-GB"/>
        </w:rPr>
        <w:t>digital</w:t>
      </w:r>
      <w:r w:rsidR="00D506D6" w:rsidRPr="00AD4506">
        <w:rPr>
          <w:b/>
          <w:lang w:val="en-GB"/>
        </w:rPr>
        <w:t xml:space="preserve"> t</w:t>
      </w:r>
      <w:r w:rsidR="00F37650" w:rsidRPr="00AD4506">
        <w:rPr>
          <w:b/>
          <w:lang w:val="en-GB"/>
        </w:rPr>
        <w:t xml:space="preserve">ransformation </w:t>
      </w:r>
    </w:p>
    <w:p w:rsidR="00705DAD" w:rsidRPr="00AD4506" w:rsidRDefault="00705DAD" w:rsidP="00F37650">
      <w:pPr>
        <w:rPr>
          <w:lang w:val="en-GB"/>
        </w:rPr>
      </w:pPr>
    </w:p>
    <w:p w:rsidR="00F37650" w:rsidRPr="00AD4506" w:rsidRDefault="009274B4" w:rsidP="00F37650">
      <w:pPr>
        <w:rPr>
          <w:i/>
          <w:lang w:val="en-GB"/>
        </w:rPr>
      </w:pPr>
      <w:r w:rsidRPr="00AD4506">
        <w:rPr>
          <w:b/>
          <w:lang w:val="en-GB"/>
        </w:rPr>
        <w:t xml:space="preserve">Frankfurt </w:t>
      </w:r>
      <w:proofErr w:type="gramStart"/>
      <w:r w:rsidRPr="00AD4506">
        <w:rPr>
          <w:b/>
          <w:lang w:val="en-GB"/>
        </w:rPr>
        <w:t>am</w:t>
      </w:r>
      <w:proofErr w:type="gramEnd"/>
      <w:r w:rsidRPr="00AD4506">
        <w:rPr>
          <w:b/>
          <w:lang w:val="en-GB"/>
        </w:rPr>
        <w:t xml:space="preserve"> Main, </w:t>
      </w:r>
      <w:r w:rsidR="00B864F7">
        <w:rPr>
          <w:b/>
          <w:lang w:val="en-GB"/>
        </w:rPr>
        <w:t>7</w:t>
      </w:r>
      <w:r w:rsidR="00705DAD" w:rsidRPr="00AD4506">
        <w:rPr>
          <w:b/>
          <w:lang w:val="en-GB"/>
        </w:rPr>
        <w:t xml:space="preserve"> August 2017. – </w:t>
      </w:r>
      <w:r w:rsidR="000B6E28" w:rsidRPr="00AD4506">
        <w:rPr>
          <w:i/>
          <w:lang w:val="en-GB"/>
        </w:rPr>
        <w:t>If</w:t>
      </w:r>
      <w:r w:rsidR="00D506D6" w:rsidRPr="00AD4506">
        <w:rPr>
          <w:i/>
          <w:lang w:val="en-GB"/>
        </w:rPr>
        <w:t xml:space="preserve"> Industry</w:t>
      </w:r>
      <w:r w:rsidR="00F37650" w:rsidRPr="00AD4506">
        <w:rPr>
          <w:i/>
          <w:lang w:val="en-GB"/>
        </w:rPr>
        <w:t xml:space="preserve"> 4.0 </w:t>
      </w:r>
      <w:r w:rsidR="000B6E28" w:rsidRPr="00AD4506">
        <w:rPr>
          <w:i/>
          <w:lang w:val="en-GB"/>
        </w:rPr>
        <w:t xml:space="preserve">were merely the </w:t>
      </w:r>
      <w:r w:rsidR="0052745D" w:rsidRPr="00AD4506">
        <w:rPr>
          <w:i/>
          <w:lang w:val="en-GB"/>
        </w:rPr>
        <w:t xml:space="preserve">generic </w:t>
      </w:r>
      <w:r w:rsidR="000E7CB6" w:rsidRPr="00AD4506">
        <w:rPr>
          <w:i/>
          <w:lang w:val="en-GB"/>
        </w:rPr>
        <w:t>term</w:t>
      </w:r>
      <w:r w:rsidR="0052745D" w:rsidRPr="00AD4506">
        <w:rPr>
          <w:i/>
          <w:lang w:val="en-GB"/>
        </w:rPr>
        <w:t xml:space="preserve"> for a new photo or </w:t>
      </w:r>
      <w:r w:rsidR="00F37650" w:rsidRPr="00AD4506">
        <w:rPr>
          <w:i/>
          <w:lang w:val="en-GB"/>
        </w:rPr>
        <w:t>TV</w:t>
      </w:r>
      <w:r w:rsidR="00D506D6" w:rsidRPr="00AD4506">
        <w:rPr>
          <w:i/>
          <w:lang w:val="en-GB"/>
        </w:rPr>
        <w:t xml:space="preserve"> application</w:t>
      </w:r>
      <w:r w:rsidR="00F37650" w:rsidRPr="00AD4506">
        <w:rPr>
          <w:i/>
          <w:lang w:val="en-GB"/>
        </w:rPr>
        <w:t xml:space="preserve">, </w:t>
      </w:r>
      <w:r w:rsidR="002D0F0A" w:rsidRPr="00AD4506">
        <w:rPr>
          <w:i/>
          <w:lang w:val="en-GB"/>
        </w:rPr>
        <w:t>the publicity slogan for the</w:t>
      </w:r>
      <w:r w:rsidR="00F37650" w:rsidRPr="00AD4506">
        <w:rPr>
          <w:i/>
          <w:lang w:val="en-GB"/>
        </w:rPr>
        <w:t xml:space="preserve"> EMO Hannover 2017 </w:t>
      </w:r>
      <w:r w:rsidR="0052745D" w:rsidRPr="00AD4506">
        <w:rPr>
          <w:i/>
          <w:lang w:val="en-GB"/>
        </w:rPr>
        <w:t>mi</w:t>
      </w:r>
      <w:r w:rsidR="000E7CB6" w:rsidRPr="00AD4506">
        <w:rPr>
          <w:i/>
          <w:lang w:val="en-GB"/>
        </w:rPr>
        <w:t>gh</w:t>
      </w:r>
      <w:r w:rsidR="0052745D" w:rsidRPr="00AD4506">
        <w:rPr>
          <w:i/>
          <w:lang w:val="en-GB"/>
        </w:rPr>
        <w:t xml:space="preserve">t perhaps be </w:t>
      </w:r>
      <w:r w:rsidR="000E7CB6" w:rsidRPr="00AD4506">
        <w:rPr>
          <w:i/>
          <w:lang w:val="en-GB"/>
        </w:rPr>
        <w:t>“</w:t>
      </w:r>
      <w:r w:rsidR="000B6E28" w:rsidRPr="00AD4506">
        <w:rPr>
          <w:i/>
          <w:lang w:val="en-GB"/>
        </w:rPr>
        <w:t>Industry 4.0</w:t>
      </w:r>
      <w:r w:rsidR="000E7CB6" w:rsidRPr="00AD4506">
        <w:rPr>
          <w:i/>
          <w:lang w:val="en-GB"/>
        </w:rPr>
        <w:t xml:space="preserve"> – the wish list</w:t>
      </w:r>
      <w:r w:rsidR="000B6E28" w:rsidRPr="00AD4506">
        <w:rPr>
          <w:i/>
          <w:lang w:val="en-GB"/>
        </w:rPr>
        <w:t>”</w:t>
      </w:r>
      <w:r w:rsidR="00D506D6" w:rsidRPr="00AD4506">
        <w:rPr>
          <w:i/>
          <w:lang w:val="en-GB"/>
        </w:rPr>
        <w:t xml:space="preserve"> o</w:t>
      </w:r>
      <w:r w:rsidR="000B6E28" w:rsidRPr="00AD4506">
        <w:rPr>
          <w:i/>
          <w:lang w:val="en-GB"/>
        </w:rPr>
        <w:t>r “</w:t>
      </w:r>
      <w:r w:rsidR="002D0F0A" w:rsidRPr="00AD4506">
        <w:rPr>
          <w:i/>
          <w:lang w:val="en-GB"/>
        </w:rPr>
        <w:t>Industrial Internet of T</w:t>
      </w:r>
      <w:r w:rsidR="00F37650" w:rsidRPr="00AD4506">
        <w:rPr>
          <w:i/>
          <w:lang w:val="en-GB"/>
        </w:rPr>
        <w:t xml:space="preserve">hings – </w:t>
      </w:r>
      <w:r w:rsidR="000E7CB6" w:rsidRPr="00AD4506">
        <w:rPr>
          <w:i/>
          <w:lang w:val="en-GB"/>
        </w:rPr>
        <w:t>because I’m not stupid”</w:t>
      </w:r>
      <w:r w:rsidR="0060483D" w:rsidRPr="00AD4506">
        <w:rPr>
          <w:i/>
          <w:lang w:val="en-GB"/>
        </w:rPr>
        <w:t xml:space="preserve">. </w:t>
      </w:r>
      <w:r w:rsidR="000E7CB6" w:rsidRPr="00AD4506">
        <w:rPr>
          <w:i/>
          <w:lang w:val="en-GB"/>
        </w:rPr>
        <w:t xml:space="preserve">The fair’s keynote theme of </w:t>
      </w:r>
      <w:r w:rsidR="000B6E28" w:rsidRPr="00AD4506">
        <w:rPr>
          <w:i/>
          <w:lang w:val="en-GB"/>
        </w:rPr>
        <w:t>“</w:t>
      </w:r>
      <w:r w:rsidR="0060483D" w:rsidRPr="00AD4506">
        <w:rPr>
          <w:i/>
          <w:lang w:val="en-GB"/>
        </w:rPr>
        <w:t>C</w:t>
      </w:r>
      <w:r w:rsidR="00F37650" w:rsidRPr="00AD4506">
        <w:rPr>
          <w:i/>
          <w:lang w:val="en-GB"/>
        </w:rPr>
        <w:t>onnecting systems for intelligent production</w:t>
      </w:r>
      <w:r w:rsidR="000B6E28" w:rsidRPr="00AD4506">
        <w:rPr>
          <w:i/>
          <w:lang w:val="en-GB"/>
        </w:rPr>
        <w:t>” is more co</w:t>
      </w:r>
      <w:r w:rsidR="00F37650" w:rsidRPr="00AD4506">
        <w:rPr>
          <w:i/>
          <w:lang w:val="en-GB"/>
        </w:rPr>
        <w:t>mplex</w:t>
      </w:r>
      <w:r w:rsidR="000B6E28" w:rsidRPr="00AD4506">
        <w:rPr>
          <w:i/>
          <w:lang w:val="en-GB"/>
        </w:rPr>
        <w:t>, but has nonetheless been well received. This has be</w:t>
      </w:r>
      <w:r w:rsidR="000E7CB6" w:rsidRPr="00AD4506">
        <w:rPr>
          <w:i/>
          <w:lang w:val="en-GB"/>
        </w:rPr>
        <w:t>e</w:t>
      </w:r>
      <w:r w:rsidR="0079565D" w:rsidRPr="00AD4506">
        <w:rPr>
          <w:i/>
          <w:lang w:val="en-GB"/>
        </w:rPr>
        <w:t xml:space="preserve">n confirmed by </w:t>
      </w:r>
      <w:r w:rsidR="000E7CB6" w:rsidRPr="00AD4506">
        <w:rPr>
          <w:i/>
          <w:lang w:val="en-GB"/>
        </w:rPr>
        <w:t xml:space="preserve">a </w:t>
      </w:r>
      <w:r w:rsidR="000B6E28" w:rsidRPr="00AD4506">
        <w:rPr>
          <w:i/>
          <w:lang w:val="en-GB"/>
        </w:rPr>
        <w:t xml:space="preserve">survey among </w:t>
      </w:r>
      <w:r w:rsidR="00E20735" w:rsidRPr="00AD4506">
        <w:rPr>
          <w:i/>
          <w:lang w:val="en-GB"/>
        </w:rPr>
        <w:t>EMO</w:t>
      </w:r>
      <w:r w:rsidR="00D506D6" w:rsidRPr="00AD4506">
        <w:rPr>
          <w:i/>
          <w:lang w:val="en-GB"/>
        </w:rPr>
        <w:t xml:space="preserve"> exhibitors</w:t>
      </w:r>
      <w:r w:rsidR="000E7CB6" w:rsidRPr="00AD4506">
        <w:rPr>
          <w:i/>
          <w:lang w:val="en-GB"/>
        </w:rPr>
        <w:t xml:space="preserve"> on</w:t>
      </w:r>
      <w:r w:rsidR="00F37650" w:rsidRPr="00AD4506">
        <w:rPr>
          <w:i/>
          <w:lang w:val="en-GB"/>
        </w:rPr>
        <w:t xml:space="preserve"> digital</w:t>
      </w:r>
      <w:r w:rsidR="00D506D6" w:rsidRPr="00AD4506">
        <w:rPr>
          <w:i/>
          <w:lang w:val="en-GB"/>
        </w:rPr>
        <w:t xml:space="preserve"> t</w:t>
      </w:r>
      <w:r w:rsidR="00B14A6E" w:rsidRPr="00AD4506">
        <w:rPr>
          <w:i/>
          <w:lang w:val="en-GB"/>
        </w:rPr>
        <w:t>ransformation.</w:t>
      </w:r>
    </w:p>
    <w:p w:rsidR="00705DAD" w:rsidRPr="00AD4506" w:rsidRDefault="00705DAD" w:rsidP="00F37650">
      <w:pPr>
        <w:rPr>
          <w:lang w:val="en-GB"/>
        </w:rPr>
      </w:pPr>
    </w:p>
    <w:p w:rsidR="00F37650" w:rsidRPr="00AD4506" w:rsidRDefault="00DF3DC3" w:rsidP="00F37650">
      <w:pPr>
        <w:rPr>
          <w:lang w:val="en-GB"/>
        </w:rPr>
      </w:pPr>
      <w:r w:rsidRPr="00AD4506">
        <w:rPr>
          <w:lang w:val="en-GB"/>
        </w:rPr>
        <w:t>“</w:t>
      </w:r>
      <w:r w:rsidR="000E7CB6" w:rsidRPr="00AD4506">
        <w:rPr>
          <w:lang w:val="en-GB"/>
        </w:rPr>
        <w:t xml:space="preserve">The paramount tasks </w:t>
      </w:r>
      <w:r w:rsidR="00F37650" w:rsidRPr="00AD4506">
        <w:rPr>
          <w:lang w:val="en-GB"/>
        </w:rPr>
        <w:t>f</w:t>
      </w:r>
      <w:r w:rsidR="00D506D6" w:rsidRPr="00AD4506">
        <w:rPr>
          <w:lang w:val="en-GB"/>
        </w:rPr>
        <w:t xml:space="preserve">or manufacturers and users of machine tools </w:t>
      </w:r>
      <w:r w:rsidR="00826270" w:rsidRPr="00AD4506">
        <w:rPr>
          <w:lang w:val="en-GB"/>
        </w:rPr>
        <w:t xml:space="preserve">are entailed by </w:t>
      </w:r>
      <w:r w:rsidR="000E7CB6" w:rsidRPr="00AD4506">
        <w:rPr>
          <w:lang w:val="en-GB"/>
        </w:rPr>
        <w:t>d</w:t>
      </w:r>
      <w:r w:rsidR="00F37650" w:rsidRPr="00AD4506">
        <w:rPr>
          <w:lang w:val="en-GB"/>
        </w:rPr>
        <w:t>igitalis</w:t>
      </w:r>
      <w:r w:rsidR="000E7CB6" w:rsidRPr="00AD4506">
        <w:rPr>
          <w:lang w:val="en-GB"/>
        </w:rPr>
        <w:t>ation,”</w:t>
      </w:r>
      <w:r w:rsidR="00F37650" w:rsidRPr="00AD4506">
        <w:rPr>
          <w:lang w:val="en-GB"/>
        </w:rPr>
        <w:t xml:space="preserve"> e</w:t>
      </w:r>
      <w:r w:rsidR="00D506D6" w:rsidRPr="00AD4506">
        <w:rPr>
          <w:lang w:val="en-GB"/>
        </w:rPr>
        <w:t>xplains</w:t>
      </w:r>
      <w:r w:rsidR="00826270" w:rsidRPr="00AD4506">
        <w:rPr>
          <w:lang w:val="en-GB"/>
        </w:rPr>
        <w:t xml:space="preserve"> </w:t>
      </w:r>
      <w:r w:rsidR="000E7CB6" w:rsidRPr="00AD4506">
        <w:rPr>
          <w:lang w:val="en-GB"/>
        </w:rPr>
        <w:t xml:space="preserve">the </w:t>
      </w:r>
      <w:r w:rsidR="00F37650" w:rsidRPr="00AD4506">
        <w:rPr>
          <w:lang w:val="en-GB"/>
        </w:rPr>
        <w:t>EMO</w:t>
      </w:r>
      <w:r w:rsidR="00826270" w:rsidRPr="00AD4506">
        <w:rPr>
          <w:lang w:val="en-GB"/>
        </w:rPr>
        <w:t xml:space="preserve">’s </w:t>
      </w:r>
      <w:r w:rsidR="00F37650" w:rsidRPr="00AD4506">
        <w:rPr>
          <w:lang w:val="en-GB"/>
        </w:rPr>
        <w:t>General</w:t>
      </w:r>
      <w:r w:rsidR="000E7CB6" w:rsidRPr="00AD4506">
        <w:rPr>
          <w:lang w:val="en-GB"/>
        </w:rPr>
        <w:t xml:space="preserve"> C</w:t>
      </w:r>
      <w:r w:rsidR="00826270" w:rsidRPr="00AD4506">
        <w:rPr>
          <w:lang w:val="en-GB"/>
        </w:rPr>
        <w:t>ommissioner a</w:t>
      </w:r>
      <w:r w:rsidR="000E7CB6" w:rsidRPr="00AD4506">
        <w:rPr>
          <w:lang w:val="en-GB"/>
        </w:rPr>
        <w:t>nd VDMA</w:t>
      </w:r>
      <w:r w:rsidR="00826270" w:rsidRPr="00AD4506">
        <w:rPr>
          <w:lang w:val="en-GB"/>
        </w:rPr>
        <w:t xml:space="preserve"> </w:t>
      </w:r>
      <w:r w:rsidR="000E7CB6" w:rsidRPr="00AD4506">
        <w:rPr>
          <w:lang w:val="en-GB"/>
        </w:rPr>
        <w:t>Pre</w:t>
      </w:r>
      <w:r w:rsidR="00826270" w:rsidRPr="00AD4506">
        <w:rPr>
          <w:lang w:val="en-GB"/>
        </w:rPr>
        <w:t xml:space="preserve">sident, Carl Martin </w:t>
      </w:r>
      <w:proofErr w:type="spellStart"/>
      <w:r w:rsidR="00826270" w:rsidRPr="00AD4506">
        <w:rPr>
          <w:lang w:val="en-GB"/>
        </w:rPr>
        <w:t>Welcker</w:t>
      </w:r>
      <w:proofErr w:type="spellEnd"/>
      <w:r w:rsidR="00826270" w:rsidRPr="00AD4506">
        <w:rPr>
          <w:lang w:val="en-GB"/>
        </w:rPr>
        <w:t>. “It’s precisely this issue that’s addressed by</w:t>
      </w:r>
      <w:r w:rsidR="00F37650" w:rsidRPr="00AD4506">
        <w:rPr>
          <w:lang w:val="en-GB"/>
        </w:rPr>
        <w:t xml:space="preserve"> </w:t>
      </w:r>
      <w:r w:rsidR="00D506D6" w:rsidRPr="00AD4506">
        <w:rPr>
          <w:lang w:val="en-GB"/>
        </w:rPr>
        <w:t>this year’s</w:t>
      </w:r>
      <w:r w:rsidR="00826270" w:rsidRPr="00AD4506">
        <w:rPr>
          <w:lang w:val="en-GB"/>
        </w:rPr>
        <w:t xml:space="preserve"> </w:t>
      </w:r>
      <w:r w:rsidR="00F37650" w:rsidRPr="00AD4506">
        <w:rPr>
          <w:lang w:val="en-GB"/>
        </w:rPr>
        <w:t>EMO Hanno</w:t>
      </w:r>
      <w:r w:rsidR="00826270" w:rsidRPr="00AD4506">
        <w:rPr>
          <w:lang w:val="en-GB"/>
        </w:rPr>
        <w:t>ver.”</w:t>
      </w:r>
      <w:r w:rsidR="00F37650" w:rsidRPr="00AD4506">
        <w:rPr>
          <w:lang w:val="en-GB"/>
        </w:rPr>
        <w:t xml:space="preserve"> </w:t>
      </w:r>
      <w:r w:rsidR="00826270" w:rsidRPr="00AD4506">
        <w:rPr>
          <w:vanish/>
          <w:lang w:val="en-GB"/>
        </w:rPr>
        <w:t>He sees the fair as contributing towards ov</w:t>
      </w:r>
      <w:r w:rsidR="00307D51" w:rsidRPr="00AD4506">
        <w:rPr>
          <w:vanish/>
          <w:lang w:val="en-GB"/>
        </w:rPr>
        <w:t xml:space="preserve">ercoming obstacles </w:t>
      </w:r>
      <w:r w:rsidR="00826270" w:rsidRPr="00AD4506">
        <w:rPr>
          <w:vanish/>
          <w:lang w:val="en-GB"/>
        </w:rPr>
        <w:t xml:space="preserve">in the thrust </w:t>
      </w:r>
      <w:r w:rsidR="00307D51" w:rsidRPr="00AD4506">
        <w:rPr>
          <w:vanish/>
          <w:lang w:val="en-GB"/>
        </w:rPr>
        <w:t>fo</w:t>
      </w:r>
      <w:r w:rsidR="00826270" w:rsidRPr="00AD4506">
        <w:rPr>
          <w:vanish/>
          <w:lang w:val="en-GB"/>
        </w:rPr>
        <w:t>r</w:t>
      </w:r>
      <w:r w:rsidR="00F37650" w:rsidRPr="00AD4506">
        <w:rPr>
          <w:lang w:val="en-GB"/>
        </w:rPr>
        <w:t xml:space="preserve"> digital</w:t>
      </w:r>
      <w:r w:rsidR="00307D51" w:rsidRPr="00AD4506">
        <w:rPr>
          <w:lang w:val="en-GB"/>
        </w:rPr>
        <w:t xml:space="preserve"> t</w:t>
      </w:r>
      <w:r w:rsidR="00F37650" w:rsidRPr="00AD4506">
        <w:rPr>
          <w:lang w:val="en-GB"/>
        </w:rPr>
        <w:t>ransformation</w:t>
      </w:r>
      <w:r w:rsidR="00307D51" w:rsidRPr="00AD4506">
        <w:rPr>
          <w:lang w:val="en-GB"/>
        </w:rPr>
        <w:t xml:space="preserve">. He also refers </w:t>
      </w:r>
      <w:r w:rsidR="007E290B" w:rsidRPr="00AD4506">
        <w:rPr>
          <w:lang w:val="en-GB"/>
        </w:rPr>
        <w:t xml:space="preserve">to </w:t>
      </w:r>
      <w:r w:rsidR="00D506D6" w:rsidRPr="00AD4506">
        <w:rPr>
          <w:lang w:val="en-GB"/>
        </w:rPr>
        <w:t>Industry</w:t>
      </w:r>
      <w:r w:rsidR="00F37650" w:rsidRPr="00AD4506">
        <w:rPr>
          <w:lang w:val="en-GB"/>
        </w:rPr>
        <w:t xml:space="preserve"> 4.0 </w:t>
      </w:r>
      <w:r w:rsidR="00307D51" w:rsidRPr="00AD4506">
        <w:rPr>
          <w:lang w:val="en-GB"/>
        </w:rPr>
        <w:t>as a m</w:t>
      </w:r>
      <w:r w:rsidR="00F37650" w:rsidRPr="00AD4506">
        <w:rPr>
          <w:lang w:val="en-GB"/>
        </w:rPr>
        <w:t xml:space="preserve">indset: </w:t>
      </w:r>
      <w:r w:rsidR="00307D51" w:rsidRPr="00AD4506">
        <w:rPr>
          <w:lang w:val="en-GB"/>
        </w:rPr>
        <w:t xml:space="preserve">encouraging staff to come up with ideas on how they can put </w:t>
      </w:r>
      <w:r w:rsidR="00D506D6" w:rsidRPr="00AD4506">
        <w:rPr>
          <w:lang w:val="en-GB"/>
        </w:rPr>
        <w:t>Industry</w:t>
      </w:r>
      <w:r w:rsidR="00F37650" w:rsidRPr="00AD4506">
        <w:rPr>
          <w:lang w:val="en-GB"/>
        </w:rPr>
        <w:t xml:space="preserve"> 4.0 in</w:t>
      </w:r>
      <w:r w:rsidR="00307D51" w:rsidRPr="00AD4506">
        <w:rPr>
          <w:lang w:val="en-GB"/>
        </w:rPr>
        <w:t>to shop-floor practice</w:t>
      </w:r>
      <w:r w:rsidR="00F37650" w:rsidRPr="00AD4506">
        <w:rPr>
          <w:lang w:val="en-GB"/>
        </w:rPr>
        <w:t xml:space="preserve">. </w:t>
      </w:r>
      <w:r w:rsidR="00307D51" w:rsidRPr="00AD4506">
        <w:rPr>
          <w:lang w:val="en-GB"/>
        </w:rPr>
        <w:t xml:space="preserve">His company, too, </w:t>
      </w:r>
      <w:r w:rsidR="00F37650" w:rsidRPr="00AD4506">
        <w:rPr>
          <w:lang w:val="en-GB"/>
        </w:rPr>
        <w:t xml:space="preserve">Alfred H. </w:t>
      </w:r>
      <w:proofErr w:type="spellStart"/>
      <w:r w:rsidR="00F37650" w:rsidRPr="00AD4506">
        <w:rPr>
          <w:lang w:val="en-GB"/>
        </w:rPr>
        <w:t>Schütte</w:t>
      </w:r>
      <w:proofErr w:type="spellEnd"/>
      <w:r w:rsidR="00F37650" w:rsidRPr="00AD4506">
        <w:rPr>
          <w:lang w:val="en-GB"/>
        </w:rPr>
        <w:t xml:space="preserve"> GmbH &amp; Co. KG </w:t>
      </w:r>
      <w:r w:rsidR="00D506D6" w:rsidRPr="00AD4506">
        <w:rPr>
          <w:lang w:val="en-GB"/>
        </w:rPr>
        <w:t>from Cologne</w:t>
      </w:r>
      <w:r w:rsidR="00F37650" w:rsidRPr="00AD4506">
        <w:rPr>
          <w:lang w:val="en-GB"/>
        </w:rPr>
        <w:t>, is</w:t>
      </w:r>
      <w:r w:rsidR="000B6E28" w:rsidRPr="00AD4506">
        <w:rPr>
          <w:lang w:val="en-GB"/>
        </w:rPr>
        <w:t xml:space="preserve"> actively en</w:t>
      </w:r>
      <w:r w:rsidR="00307D51" w:rsidRPr="00AD4506">
        <w:rPr>
          <w:lang w:val="en-GB"/>
        </w:rPr>
        <w:t xml:space="preserve">gaged </w:t>
      </w:r>
      <w:r w:rsidR="000B6E28" w:rsidRPr="00AD4506">
        <w:rPr>
          <w:lang w:val="en-GB"/>
        </w:rPr>
        <w:t xml:space="preserve">in </w:t>
      </w:r>
      <w:r w:rsidR="000B6E28" w:rsidRPr="00AD4506">
        <w:rPr>
          <w:lang w:val="en-GB"/>
        </w:rPr>
        <w:lastRenderedPageBreak/>
        <w:t xml:space="preserve">the </w:t>
      </w:r>
      <w:r w:rsidR="00307D51" w:rsidRPr="00AD4506">
        <w:rPr>
          <w:lang w:val="en-GB"/>
        </w:rPr>
        <w:t>quest</w:t>
      </w:r>
      <w:r w:rsidR="000B6E28" w:rsidRPr="00AD4506">
        <w:rPr>
          <w:lang w:val="en-GB"/>
        </w:rPr>
        <w:t xml:space="preserve"> for </w:t>
      </w:r>
      <w:r w:rsidR="00F37650" w:rsidRPr="00AD4506">
        <w:rPr>
          <w:lang w:val="en-GB"/>
        </w:rPr>
        <w:t>digital</w:t>
      </w:r>
      <w:r w:rsidR="00D506D6" w:rsidRPr="00AD4506">
        <w:rPr>
          <w:lang w:val="en-GB"/>
        </w:rPr>
        <w:t xml:space="preserve"> t</w:t>
      </w:r>
      <w:r w:rsidR="00F37650" w:rsidRPr="00AD4506">
        <w:rPr>
          <w:lang w:val="en-GB"/>
        </w:rPr>
        <w:t xml:space="preserve">ransformation. </w:t>
      </w:r>
      <w:r w:rsidR="00307D51" w:rsidRPr="00AD4506">
        <w:rPr>
          <w:lang w:val="en-GB"/>
        </w:rPr>
        <w:t xml:space="preserve">It began to address the ramifications of </w:t>
      </w:r>
      <w:r w:rsidR="00D506D6" w:rsidRPr="00AD4506">
        <w:rPr>
          <w:lang w:val="en-GB"/>
        </w:rPr>
        <w:t>Industry</w:t>
      </w:r>
      <w:r w:rsidR="00F37650" w:rsidRPr="00AD4506">
        <w:rPr>
          <w:lang w:val="en-GB"/>
        </w:rPr>
        <w:t xml:space="preserve"> 4.0 </w:t>
      </w:r>
      <w:r w:rsidR="00307D51" w:rsidRPr="00AD4506">
        <w:rPr>
          <w:lang w:val="en-GB"/>
        </w:rPr>
        <w:t>more than</w:t>
      </w:r>
      <w:r w:rsidR="00F37650" w:rsidRPr="00AD4506">
        <w:rPr>
          <w:lang w:val="en-GB"/>
        </w:rPr>
        <w:t xml:space="preserve"> </w:t>
      </w:r>
      <w:r w:rsidR="00307D51" w:rsidRPr="00AD4506">
        <w:rPr>
          <w:lang w:val="en-GB"/>
        </w:rPr>
        <w:t>two years ago</w:t>
      </w:r>
      <w:r w:rsidR="00F37650" w:rsidRPr="00AD4506">
        <w:rPr>
          <w:lang w:val="en-GB"/>
        </w:rPr>
        <w:t xml:space="preserve">. </w:t>
      </w:r>
      <w:r w:rsidR="00307D51" w:rsidRPr="00AD4506">
        <w:rPr>
          <w:lang w:val="en-GB"/>
        </w:rPr>
        <w:t xml:space="preserve">On a dedicated stand at the </w:t>
      </w:r>
      <w:r w:rsidR="00E20735" w:rsidRPr="00AD4506">
        <w:rPr>
          <w:lang w:val="en-GB"/>
        </w:rPr>
        <w:t>EMO</w:t>
      </w:r>
      <w:r w:rsidR="00307D51" w:rsidRPr="00AD4506">
        <w:rPr>
          <w:lang w:val="en-GB"/>
        </w:rPr>
        <w:t xml:space="preserve">, </w:t>
      </w:r>
      <w:r w:rsidR="00D506D6" w:rsidRPr="00AD4506">
        <w:rPr>
          <w:lang w:val="en-GB"/>
        </w:rPr>
        <w:t xml:space="preserve">the company will be </w:t>
      </w:r>
      <w:r w:rsidR="00F37650" w:rsidRPr="00AD4506">
        <w:rPr>
          <w:lang w:val="en-GB"/>
        </w:rPr>
        <w:t>demonstr</w:t>
      </w:r>
      <w:r w:rsidR="00D506D6" w:rsidRPr="00AD4506">
        <w:rPr>
          <w:lang w:val="en-GB"/>
        </w:rPr>
        <w:t>ating how</w:t>
      </w:r>
      <w:r w:rsidR="000B6E28" w:rsidRPr="00AD4506">
        <w:rPr>
          <w:lang w:val="en-GB"/>
        </w:rPr>
        <w:t xml:space="preserve"> </w:t>
      </w:r>
      <w:r w:rsidR="00A67C39" w:rsidRPr="00AD4506">
        <w:rPr>
          <w:lang w:val="en-GB"/>
        </w:rPr>
        <w:t xml:space="preserve">thanks to their open interfaces automated machines can be networked in conformity with the </w:t>
      </w:r>
      <w:r w:rsidR="00D506D6" w:rsidRPr="00AD4506">
        <w:rPr>
          <w:lang w:val="en-GB"/>
        </w:rPr>
        <w:t xml:space="preserve">OPC-UA </w:t>
      </w:r>
      <w:r w:rsidR="00A67C39" w:rsidRPr="00AD4506">
        <w:rPr>
          <w:lang w:val="en-GB"/>
        </w:rPr>
        <w:t>standard</w:t>
      </w:r>
      <w:r w:rsidR="00D506D6" w:rsidRPr="00AD4506">
        <w:rPr>
          <w:lang w:val="en-GB"/>
        </w:rPr>
        <w:t xml:space="preserve">. “We shall, for example, be </w:t>
      </w:r>
      <w:r w:rsidR="000B6E28" w:rsidRPr="00AD4506">
        <w:rPr>
          <w:lang w:val="en-GB"/>
        </w:rPr>
        <w:t>demonstrating how machine data can be shifted onto the net, to be retrieved later on from far away using an app</w:t>
      </w:r>
      <w:r w:rsidR="00F37650" w:rsidRPr="00AD4506">
        <w:rPr>
          <w:lang w:val="en-GB"/>
        </w:rPr>
        <w:t>,</w:t>
      </w:r>
      <w:r w:rsidR="000B6E28" w:rsidRPr="00AD4506">
        <w:rPr>
          <w:lang w:val="en-GB"/>
        </w:rPr>
        <w:t>”</w:t>
      </w:r>
      <w:r w:rsidR="00F37650" w:rsidRPr="00AD4506">
        <w:rPr>
          <w:lang w:val="en-GB"/>
        </w:rPr>
        <w:t xml:space="preserve"> e</w:t>
      </w:r>
      <w:r w:rsidR="00D506D6" w:rsidRPr="00AD4506">
        <w:rPr>
          <w:lang w:val="en-GB"/>
        </w:rPr>
        <w:t>xplains</w:t>
      </w:r>
      <w:r w:rsidR="000B6E28" w:rsidRPr="00AD4506">
        <w:rPr>
          <w:lang w:val="en-GB"/>
        </w:rPr>
        <w:t xml:space="preserve"> </w:t>
      </w:r>
      <w:proofErr w:type="spellStart"/>
      <w:r w:rsidR="00F37650" w:rsidRPr="00AD4506">
        <w:rPr>
          <w:lang w:val="en-GB"/>
        </w:rPr>
        <w:t>Sc</w:t>
      </w:r>
      <w:r w:rsidR="000B6E28" w:rsidRPr="00AD4506">
        <w:rPr>
          <w:lang w:val="en-GB"/>
        </w:rPr>
        <w:t>hütte</w:t>
      </w:r>
      <w:r w:rsidR="00A67C39" w:rsidRPr="00AD4506">
        <w:rPr>
          <w:lang w:val="en-GB"/>
        </w:rPr>
        <w:t>’s</w:t>
      </w:r>
      <w:proofErr w:type="spellEnd"/>
      <w:r w:rsidR="00A67C39" w:rsidRPr="00AD4506">
        <w:rPr>
          <w:lang w:val="en-GB"/>
        </w:rPr>
        <w:t xml:space="preserve"> Managing Director Carl Martin </w:t>
      </w:r>
      <w:proofErr w:type="spellStart"/>
      <w:r w:rsidR="000B6E28" w:rsidRPr="00AD4506">
        <w:rPr>
          <w:lang w:val="en-GB"/>
        </w:rPr>
        <w:t>Welcker</w:t>
      </w:r>
      <w:proofErr w:type="spellEnd"/>
      <w:r w:rsidR="000B6E28" w:rsidRPr="00AD4506">
        <w:rPr>
          <w:lang w:val="en-GB"/>
        </w:rPr>
        <w:t xml:space="preserve">. </w:t>
      </w:r>
      <w:r w:rsidR="007E290B" w:rsidRPr="00AD4506">
        <w:rPr>
          <w:lang w:val="en-GB"/>
        </w:rPr>
        <w:t>“</w:t>
      </w:r>
      <w:r w:rsidR="000B6E28" w:rsidRPr="00AD4506">
        <w:rPr>
          <w:lang w:val="en-GB"/>
        </w:rPr>
        <w:t>This offers our customers an option fo</w:t>
      </w:r>
      <w:r w:rsidR="00D506D6" w:rsidRPr="00AD4506">
        <w:rPr>
          <w:lang w:val="en-GB"/>
        </w:rPr>
        <w:t>r visuali</w:t>
      </w:r>
      <w:r w:rsidR="000B6E28" w:rsidRPr="00AD4506">
        <w:rPr>
          <w:lang w:val="en-GB"/>
        </w:rPr>
        <w:t>s</w:t>
      </w:r>
      <w:r w:rsidR="00D506D6" w:rsidRPr="00AD4506">
        <w:rPr>
          <w:lang w:val="en-GB"/>
        </w:rPr>
        <w:t xml:space="preserve">ing </w:t>
      </w:r>
      <w:r w:rsidR="000B6E28" w:rsidRPr="00AD4506">
        <w:rPr>
          <w:lang w:val="en-GB"/>
        </w:rPr>
        <w:t xml:space="preserve">and monitoring </w:t>
      </w:r>
      <w:r w:rsidR="00A67C39" w:rsidRPr="00AD4506">
        <w:rPr>
          <w:lang w:val="en-GB"/>
        </w:rPr>
        <w:t xml:space="preserve">the ongoing </w:t>
      </w:r>
      <w:r w:rsidR="000B6E28" w:rsidRPr="00AD4506">
        <w:rPr>
          <w:lang w:val="en-GB"/>
        </w:rPr>
        <w:t>stat</w:t>
      </w:r>
      <w:r w:rsidR="00A67C39" w:rsidRPr="00AD4506">
        <w:rPr>
          <w:lang w:val="en-GB"/>
        </w:rPr>
        <w:t>us, and analysing production data, as a basis for initiating maintenance work, for example.”</w:t>
      </w:r>
    </w:p>
    <w:p w:rsidR="00705DAD" w:rsidRPr="00AD4506" w:rsidRDefault="00705DAD" w:rsidP="00F37650">
      <w:pPr>
        <w:rPr>
          <w:lang w:val="en-GB"/>
        </w:rPr>
      </w:pPr>
    </w:p>
    <w:p w:rsidR="00F37650" w:rsidRPr="00AD4506" w:rsidRDefault="00D506D6" w:rsidP="00F37650">
      <w:pPr>
        <w:rPr>
          <w:b/>
          <w:lang w:val="en-GB"/>
        </w:rPr>
      </w:pPr>
      <w:r w:rsidRPr="00AD4506">
        <w:rPr>
          <w:b/>
          <w:lang w:val="en-GB"/>
        </w:rPr>
        <w:t xml:space="preserve">A continual development process </w:t>
      </w:r>
    </w:p>
    <w:p w:rsidR="00F37650" w:rsidRPr="00AD4506" w:rsidRDefault="00BF0FF4" w:rsidP="00F37650">
      <w:pPr>
        <w:rPr>
          <w:lang w:val="en-GB"/>
        </w:rPr>
      </w:pPr>
      <w:r w:rsidRPr="00AD4506">
        <w:rPr>
          <w:lang w:val="en-GB"/>
        </w:rPr>
        <w:t xml:space="preserve">“When it comes to </w:t>
      </w:r>
      <w:r w:rsidR="00D506D6" w:rsidRPr="00AD4506">
        <w:rPr>
          <w:lang w:val="en-GB"/>
        </w:rPr>
        <w:t>Industry</w:t>
      </w:r>
      <w:r w:rsidR="00F37650" w:rsidRPr="00AD4506">
        <w:rPr>
          <w:lang w:val="en-GB"/>
        </w:rPr>
        <w:t xml:space="preserve"> 4.0</w:t>
      </w:r>
      <w:r w:rsidR="00A67C39" w:rsidRPr="00AD4506">
        <w:rPr>
          <w:lang w:val="en-GB"/>
        </w:rPr>
        <w:t>, we</w:t>
      </w:r>
      <w:r w:rsidR="006C2772" w:rsidRPr="00AD4506">
        <w:rPr>
          <w:lang w:val="en-GB"/>
        </w:rPr>
        <w:t>’re engaged in a contin</w:t>
      </w:r>
      <w:r w:rsidR="002A2FA7" w:rsidRPr="00AD4506">
        <w:rPr>
          <w:lang w:val="en-GB"/>
        </w:rPr>
        <w:t>ual design enhancement process</w:t>
      </w:r>
      <w:r w:rsidR="00A67C39" w:rsidRPr="00AD4506">
        <w:rPr>
          <w:lang w:val="en-GB"/>
        </w:rPr>
        <w:t>,” comme</w:t>
      </w:r>
      <w:r w:rsidRPr="00AD4506">
        <w:rPr>
          <w:lang w:val="en-GB"/>
        </w:rPr>
        <w:t>n</w:t>
      </w:r>
      <w:r w:rsidR="00A67C39" w:rsidRPr="00AD4506">
        <w:rPr>
          <w:lang w:val="en-GB"/>
        </w:rPr>
        <w:t>t</w:t>
      </w:r>
      <w:r w:rsidRPr="00AD4506">
        <w:rPr>
          <w:lang w:val="en-GB"/>
        </w:rPr>
        <w:t>s</w:t>
      </w:r>
      <w:r w:rsidR="00F37650" w:rsidRPr="00AD4506">
        <w:rPr>
          <w:lang w:val="en-GB"/>
        </w:rPr>
        <w:t xml:space="preserve"> Klaus </w:t>
      </w:r>
      <w:proofErr w:type="spellStart"/>
      <w:r w:rsidR="00F37650" w:rsidRPr="00AD4506">
        <w:rPr>
          <w:lang w:val="en-GB"/>
        </w:rPr>
        <w:t>Eberts</w:t>
      </w:r>
      <w:proofErr w:type="spellEnd"/>
      <w:r w:rsidR="00F37650" w:rsidRPr="00AD4506">
        <w:rPr>
          <w:lang w:val="en-GB"/>
        </w:rPr>
        <w:t xml:space="preserve">, </w:t>
      </w:r>
      <w:r w:rsidR="000B6E28" w:rsidRPr="00AD4506">
        <w:rPr>
          <w:lang w:val="en-GB"/>
        </w:rPr>
        <w:t>De</w:t>
      </w:r>
      <w:r w:rsidRPr="00AD4506">
        <w:rPr>
          <w:lang w:val="en-GB"/>
        </w:rPr>
        <w:t>p</w:t>
      </w:r>
      <w:r w:rsidR="000B6E28" w:rsidRPr="00AD4506">
        <w:rPr>
          <w:lang w:val="en-GB"/>
        </w:rPr>
        <w:t>artme</w:t>
      </w:r>
      <w:r w:rsidRPr="00AD4506">
        <w:rPr>
          <w:lang w:val="en-GB"/>
        </w:rPr>
        <w:t>nt Head</w:t>
      </w:r>
      <w:r w:rsidR="006C2772" w:rsidRPr="00AD4506">
        <w:rPr>
          <w:lang w:val="en-GB"/>
        </w:rPr>
        <w:t xml:space="preserve"> </w:t>
      </w:r>
      <w:r w:rsidR="00F37650" w:rsidRPr="00AD4506">
        <w:rPr>
          <w:lang w:val="en-GB"/>
        </w:rPr>
        <w:t>Key Account</w:t>
      </w:r>
      <w:r w:rsidR="006C2772" w:rsidRPr="00AD4506">
        <w:rPr>
          <w:lang w:val="en-GB"/>
        </w:rPr>
        <w:t>s</w:t>
      </w:r>
      <w:r w:rsidR="00F37650" w:rsidRPr="00AD4506">
        <w:rPr>
          <w:lang w:val="en-GB"/>
        </w:rPr>
        <w:t xml:space="preserve"> </w:t>
      </w:r>
      <w:r w:rsidR="006C2772" w:rsidRPr="00AD4506">
        <w:rPr>
          <w:lang w:val="en-GB"/>
        </w:rPr>
        <w:t xml:space="preserve">at </w:t>
      </w:r>
      <w:proofErr w:type="spellStart"/>
      <w:r w:rsidR="00F37650" w:rsidRPr="00AD4506">
        <w:rPr>
          <w:lang w:val="en-GB"/>
        </w:rPr>
        <w:t>Grob-We</w:t>
      </w:r>
      <w:r w:rsidR="006C2772" w:rsidRPr="00AD4506">
        <w:rPr>
          <w:lang w:val="en-GB"/>
        </w:rPr>
        <w:t>rke</w:t>
      </w:r>
      <w:proofErr w:type="spellEnd"/>
      <w:r w:rsidR="006C2772" w:rsidRPr="00AD4506">
        <w:rPr>
          <w:lang w:val="en-GB"/>
        </w:rPr>
        <w:t xml:space="preserve"> GmbH &amp; Co. KG, </w:t>
      </w:r>
      <w:proofErr w:type="spellStart"/>
      <w:r w:rsidR="006C2772" w:rsidRPr="00AD4506">
        <w:rPr>
          <w:lang w:val="en-GB"/>
        </w:rPr>
        <w:t>Mindelheim</w:t>
      </w:r>
      <w:proofErr w:type="spellEnd"/>
      <w:r w:rsidR="006C2772" w:rsidRPr="00AD4506">
        <w:rPr>
          <w:lang w:val="en-GB"/>
        </w:rPr>
        <w:t xml:space="preserve">. “Most of the development work is handled by the </w:t>
      </w:r>
      <w:r w:rsidR="00F37650" w:rsidRPr="00AD4506">
        <w:rPr>
          <w:lang w:val="en-GB"/>
        </w:rPr>
        <w:t>intern</w:t>
      </w:r>
      <w:r w:rsidR="00C9006D" w:rsidRPr="00AD4506">
        <w:rPr>
          <w:lang w:val="en-GB"/>
        </w:rPr>
        <w:t>al</w:t>
      </w:r>
      <w:r w:rsidR="00F37650" w:rsidRPr="00AD4506">
        <w:rPr>
          <w:lang w:val="en-GB"/>
        </w:rPr>
        <w:t xml:space="preserve"> Industr</w:t>
      </w:r>
      <w:r w:rsidR="00C9006D" w:rsidRPr="00AD4506">
        <w:rPr>
          <w:lang w:val="en-GB"/>
        </w:rPr>
        <w:t xml:space="preserve">y </w:t>
      </w:r>
      <w:r w:rsidR="00F37650" w:rsidRPr="00AD4506">
        <w:rPr>
          <w:lang w:val="en-GB"/>
        </w:rPr>
        <w:t>4.0</w:t>
      </w:r>
      <w:r w:rsidR="00A67C39" w:rsidRPr="00AD4506">
        <w:rPr>
          <w:lang w:val="en-GB"/>
        </w:rPr>
        <w:t xml:space="preserve"> De</w:t>
      </w:r>
      <w:r w:rsidR="00C9006D" w:rsidRPr="00AD4506">
        <w:rPr>
          <w:lang w:val="en-GB"/>
        </w:rPr>
        <w:t>p</w:t>
      </w:r>
      <w:r w:rsidR="00A67C39" w:rsidRPr="00AD4506">
        <w:rPr>
          <w:lang w:val="en-GB"/>
        </w:rPr>
        <w:t>a</w:t>
      </w:r>
      <w:r w:rsidR="00C9006D" w:rsidRPr="00AD4506">
        <w:rPr>
          <w:lang w:val="en-GB"/>
        </w:rPr>
        <w:t>rtment.”</w:t>
      </w:r>
      <w:r w:rsidR="00F37650" w:rsidRPr="00AD4506">
        <w:rPr>
          <w:lang w:val="en-GB"/>
        </w:rPr>
        <w:t xml:space="preserve"> </w:t>
      </w:r>
      <w:r w:rsidR="00C9006D" w:rsidRPr="00AD4506">
        <w:rPr>
          <w:lang w:val="en-GB"/>
        </w:rPr>
        <w:t xml:space="preserve">Products already developed, like </w:t>
      </w:r>
      <w:r w:rsidR="00F37650" w:rsidRPr="00AD4506">
        <w:rPr>
          <w:lang w:val="en-GB"/>
        </w:rPr>
        <w:t>Grob</w:t>
      </w:r>
      <w:r w:rsidR="00F37650" w:rsidRPr="00AD4506">
        <w:rPr>
          <w:vertAlign w:val="superscript"/>
          <w:lang w:val="en-GB"/>
        </w:rPr>
        <w:t>4</w:t>
      </w:r>
      <w:r w:rsidR="00C9006D" w:rsidRPr="00AD4506">
        <w:rPr>
          <w:lang w:val="en-GB"/>
        </w:rPr>
        <w:t>Analyze o</w:t>
      </w:r>
      <w:r w:rsidR="00F37650" w:rsidRPr="00AD4506">
        <w:rPr>
          <w:lang w:val="en-GB"/>
        </w:rPr>
        <w:t>r Grob</w:t>
      </w:r>
      <w:r w:rsidR="00F37650" w:rsidRPr="00AD4506">
        <w:rPr>
          <w:vertAlign w:val="superscript"/>
          <w:lang w:val="en-GB"/>
        </w:rPr>
        <w:t>4</w:t>
      </w:r>
      <w:r w:rsidR="00F37650" w:rsidRPr="00AD4506">
        <w:rPr>
          <w:lang w:val="en-GB"/>
        </w:rPr>
        <w:t>Pilot</w:t>
      </w:r>
      <w:r w:rsidR="003430E9" w:rsidRPr="00AD4506">
        <w:rPr>
          <w:lang w:val="en-GB"/>
        </w:rPr>
        <w:t>,</w:t>
      </w:r>
      <w:r w:rsidR="00F37650" w:rsidRPr="00AD4506">
        <w:rPr>
          <w:lang w:val="en-GB"/>
        </w:rPr>
        <w:t xml:space="preserve"> </w:t>
      </w:r>
      <w:r w:rsidR="00C9006D" w:rsidRPr="00AD4506">
        <w:rPr>
          <w:lang w:val="en-GB"/>
        </w:rPr>
        <w:t>are designe</w:t>
      </w:r>
      <w:r w:rsidR="000B6E28" w:rsidRPr="00AD4506">
        <w:rPr>
          <w:lang w:val="en-GB"/>
        </w:rPr>
        <w:t>d to upgrade production efficacy and availability</w:t>
      </w:r>
      <w:r w:rsidR="00F37650" w:rsidRPr="00AD4506">
        <w:rPr>
          <w:lang w:val="en-GB"/>
        </w:rPr>
        <w:t xml:space="preserve">. </w:t>
      </w:r>
      <w:r w:rsidR="00D506D6" w:rsidRPr="00AD4506">
        <w:rPr>
          <w:lang w:val="en-GB"/>
        </w:rPr>
        <w:t>The next proje</w:t>
      </w:r>
      <w:r w:rsidRPr="00AD4506">
        <w:rPr>
          <w:lang w:val="en-GB"/>
        </w:rPr>
        <w:t>c</w:t>
      </w:r>
      <w:r w:rsidR="00D506D6" w:rsidRPr="00AD4506">
        <w:rPr>
          <w:lang w:val="en-GB"/>
        </w:rPr>
        <w:t>ts, which wil</w:t>
      </w:r>
      <w:r w:rsidRPr="00AD4506">
        <w:rPr>
          <w:lang w:val="en-GB"/>
        </w:rPr>
        <w:t>l</w:t>
      </w:r>
      <w:r w:rsidR="00D506D6" w:rsidRPr="00AD4506">
        <w:rPr>
          <w:lang w:val="en-GB"/>
        </w:rPr>
        <w:t xml:space="preserve"> deal with </w:t>
      </w:r>
      <w:r w:rsidR="00E20735" w:rsidRPr="00AD4506">
        <w:rPr>
          <w:i/>
          <w:lang w:val="en-GB"/>
        </w:rPr>
        <w:t>machine learning</w:t>
      </w:r>
      <w:r w:rsidR="00E20735" w:rsidRPr="00AD4506">
        <w:rPr>
          <w:lang w:val="en-GB"/>
        </w:rPr>
        <w:t>, virtu</w:t>
      </w:r>
      <w:r w:rsidR="00D506D6" w:rsidRPr="00AD4506">
        <w:rPr>
          <w:lang w:val="en-GB"/>
        </w:rPr>
        <w:t>al worlds, plus energy-efficiency and resource-economy</w:t>
      </w:r>
      <w:r w:rsidR="00F37650" w:rsidRPr="00AD4506">
        <w:rPr>
          <w:lang w:val="en-GB"/>
        </w:rPr>
        <w:t xml:space="preserve">, </w:t>
      </w:r>
      <w:r w:rsidR="000B6E28" w:rsidRPr="00AD4506">
        <w:rPr>
          <w:lang w:val="en-GB"/>
        </w:rPr>
        <w:t>are already being planned</w:t>
      </w:r>
      <w:r w:rsidR="00A60B2E" w:rsidRPr="00AD4506">
        <w:rPr>
          <w:lang w:val="en-GB"/>
        </w:rPr>
        <w:t>.</w:t>
      </w:r>
    </w:p>
    <w:p w:rsidR="00E20735" w:rsidRPr="00AD4506" w:rsidRDefault="00E20735" w:rsidP="00F37650">
      <w:pPr>
        <w:rPr>
          <w:lang w:val="en-GB"/>
        </w:rPr>
      </w:pPr>
    </w:p>
    <w:p w:rsidR="00F37650" w:rsidRPr="00AD4506" w:rsidRDefault="006C2772" w:rsidP="00F37650">
      <w:pPr>
        <w:rPr>
          <w:lang w:val="en-GB"/>
        </w:rPr>
      </w:pPr>
      <w:r w:rsidRPr="00AD4506">
        <w:rPr>
          <w:lang w:val="en-GB"/>
        </w:rPr>
        <w:t xml:space="preserve">Not only for </w:t>
      </w:r>
      <w:proofErr w:type="gramStart"/>
      <w:r w:rsidRPr="00AD4506">
        <w:rPr>
          <w:lang w:val="en-GB"/>
        </w:rPr>
        <w:t>itself</w:t>
      </w:r>
      <w:proofErr w:type="gramEnd"/>
      <w:r w:rsidRPr="00AD4506">
        <w:rPr>
          <w:lang w:val="en-GB"/>
        </w:rPr>
        <w:t>, but also for customers and other partners, t</w:t>
      </w:r>
      <w:r w:rsidR="000B6E28" w:rsidRPr="00AD4506">
        <w:rPr>
          <w:lang w:val="en-GB"/>
        </w:rPr>
        <w:t xml:space="preserve">he company has developed </w:t>
      </w:r>
      <w:r w:rsidRPr="00AD4506">
        <w:rPr>
          <w:lang w:val="en-GB"/>
        </w:rPr>
        <w:t xml:space="preserve">its own software package called </w:t>
      </w:r>
      <w:r w:rsidRPr="00AD4506">
        <w:rPr>
          <w:i/>
          <w:lang w:val="en-GB"/>
        </w:rPr>
        <w:t>Grob-Net</w:t>
      </w:r>
      <w:r w:rsidRPr="00AD4506">
        <w:rPr>
          <w:i/>
          <w:vertAlign w:val="superscript"/>
          <w:lang w:val="en-GB"/>
        </w:rPr>
        <w:t>4</w:t>
      </w:r>
      <w:r w:rsidRPr="00AD4506">
        <w:rPr>
          <w:i/>
          <w:lang w:val="en-GB"/>
        </w:rPr>
        <w:t>Industry</w:t>
      </w:r>
      <w:r w:rsidRPr="00AD4506">
        <w:rPr>
          <w:lang w:val="en-GB"/>
        </w:rPr>
        <w:t xml:space="preserve"> featuring ten individual modules, designed to digitalise and network the production lines involved</w:t>
      </w:r>
      <w:r w:rsidR="00F37650" w:rsidRPr="00AD4506">
        <w:rPr>
          <w:lang w:val="en-GB"/>
        </w:rPr>
        <w:t xml:space="preserve">. </w:t>
      </w:r>
      <w:r w:rsidR="006078AC" w:rsidRPr="00AD4506">
        <w:rPr>
          <w:lang w:val="en-GB"/>
        </w:rPr>
        <w:t>But it’s not</w:t>
      </w:r>
      <w:r w:rsidRPr="00AD4506">
        <w:rPr>
          <w:lang w:val="en-GB"/>
        </w:rPr>
        <w:t xml:space="preserve"> e</w:t>
      </w:r>
      <w:r w:rsidR="006078AC" w:rsidRPr="00AD4506">
        <w:rPr>
          <w:lang w:val="en-GB"/>
        </w:rPr>
        <w:t>xclusively the technology</w:t>
      </w:r>
      <w:r w:rsidR="002634A1" w:rsidRPr="00AD4506">
        <w:rPr>
          <w:lang w:val="en-GB"/>
        </w:rPr>
        <w:t>, but also the ergonomics</w:t>
      </w:r>
      <w:r w:rsidR="006078AC" w:rsidRPr="00AD4506">
        <w:rPr>
          <w:lang w:val="en-GB"/>
        </w:rPr>
        <w:t xml:space="preserve"> </w:t>
      </w:r>
      <w:r w:rsidR="002634A1" w:rsidRPr="00AD4506">
        <w:rPr>
          <w:lang w:val="en-GB"/>
        </w:rPr>
        <w:t xml:space="preserve">that are playing </w:t>
      </w:r>
      <w:r w:rsidR="006078AC" w:rsidRPr="00AD4506">
        <w:rPr>
          <w:lang w:val="en-GB"/>
        </w:rPr>
        <w:t>a progressively more important role in Industry</w:t>
      </w:r>
      <w:r w:rsidR="00F37650" w:rsidRPr="00AD4506">
        <w:rPr>
          <w:lang w:val="en-GB"/>
        </w:rPr>
        <w:t xml:space="preserve"> 4.0. </w:t>
      </w:r>
      <w:proofErr w:type="spellStart"/>
      <w:r w:rsidR="00F37650" w:rsidRPr="00AD4506">
        <w:rPr>
          <w:lang w:val="en-GB"/>
        </w:rPr>
        <w:t>Grob</w:t>
      </w:r>
      <w:proofErr w:type="spellEnd"/>
      <w:r w:rsidR="00F37650" w:rsidRPr="00AD4506">
        <w:rPr>
          <w:lang w:val="en-GB"/>
        </w:rPr>
        <w:t xml:space="preserve"> </w:t>
      </w:r>
      <w:r w:rsidR="006078AC" w:rsidRPr="00AD4506">
        <w:rPr>
          <w:lang w:val="en-GB"/>
        </w:rPr>
        <w:t>will here be showcasing its special</w:t>
      </w:r>
      <w:r w:rsidR="000D51AC" w:rsidRPr="00AD4506">
        <w:rPr>
          <w:lang w:val="en-GB"/>
        </w:rPr>
        <w:t xml:space="preserve"> </w:t>
      </w:r>
      <w:r w:rsidR="000A4E35" w:rsidRPr="00AD4506">
        <w:rPr>
          <w:lang w:val="en-GB"/>
        </w:rPr>
        <w:t>“</w:t>
      </w:r>
      <w:r w:rsidR="000D51AC" w:rsidRPr="00AD4506">
        <w:rPr>
          <w:lang w:val="en-GB"/>
        </w:rPr>
        <w:t>Grob</w:t>
      </w:r>
      <w:r w:rsidR="000D51AC" w:rsidRPr="00AD4506">
        <w:rPr>
          <w:vertAlign w:val="superscript"/>
          <w:lang w:val="en-GB"/>
        </w:rPr>
        <w:t>4</w:t>
      </w:r>
      <w:r w:rsidR="000A4E35" w:rsidRPr="00AD4506">
        <w:rPr>
          <w:lang w:val="en-GB"/>
        </w:rPr>
        <w:t>Pilot”</w:t>
      </w:r>
      <w:r w:rsidR="006078AC" w:rsidRPr="00AD4506">
        <w:rPr>
          <w:lang w:val="en-GB"/>
        </w:rPr>
        <w:t xml:space="preserve"> HMI (Human-Machine Interface) operator control concept.</w:t>
      </w:r>
      <w:r w:rsidR="00F37650" w:rsidRPr="00AD4506">
        <w:rPr>
          <w:lang w:val="en-GB"/>
        </w:rPr>
        <w:t xml:space="preserve"> </w:t>
      </w:r>
      <w:r w:rsidR="000B6E28" w:rsidRPr="00AD4506">
        <w:rPr>
          <w:lang w:val="en-GB"/>
        </w:rPr>
        <w:t xml:space="preserve">A </w:t>
      </w:r>
      <w:r w:rsidR="00F37650" w:rsidRPr="00AD4506">
        <w:rPr>
          <w:lang w:val="en-GB"/>
        </w:rPr>
        <w:t>multi</w:t>
      </w:r>
      <w:r w:rsidR="000B6E28" w:rsidRPr="00AD4506">
        <w:rPr>
          <w:lang w:val="en-GB"/>
        </w:rPr>
        <w:t>-</w:t>
      </w:r>
      <w:r w:rsidR="00F37650" w:rsidRPr="00AD4506">
        <w:rPr>
          <w:lang w:val="en-GB"/>
        </w:rPr>
        <w:t>fun</w:t>
      </w:r>
      <w:r w:rsidR="000B6E28" w:rsidRPr="00AD4506">
        <w:rPr>
          <w:lang w:val="en-GB"/>
        </w:rPr>
        <w:t>c</w:t>
      </w:r>
      <w:r w:rsidR="00F37650" w:rsidRPr="00AD4506">
        <w:rPr>
          <w:lang w:val="en-GB"/>
        </w:rPr>
        <w:t>tional</w:t>
      </w:r>
      <w:r w:rsidR="000B6E28" w:rsidRPr="00AD4506">
        <w:rPr>
          <w:lang w:val="en-GB"/>
        </w:rPr>
        <w:t xml:space="preserve"> operator interface and support from specifically con</w:t>
      </w:r>
      <w:r w:rsidR="002634A1" w:rsidRPr="00AD4506">
        <w:rPr>
          <w:lang w:val="en-GB"/>
        </w:rPr>
        <w:t>ceived applica</w:t>
      </w:r>
      <w:r w:rsidR="000B6E28" w:rsidRPr="00AD4506">
        <w:rPr>
          <w:lang w:val="en-GB"/>
        </w:rPr>
        <w:t>t</w:t>
      </w:r>
      <w:r w:rsidR="002634A1" w:rsidRPr="00AD4506">
        <w:rPr>
          <w:lang w:val="en-GB"/>
        </w:rPr>
        <w:t>i</w:t>
      </w:r>
      <w:r w:rsidR="000B6E28" w:rsidRPr="00AD4506">
        <w:rPr>
          <w:lang w:val="en-GB"/>
        </w:rPr>
        <w:t>ons ena</w:t>
      </w:r>
      <w:r w:rsidR="006078AC" w:rsidRPr="00AD4506">
        <w:rPr>
          <w:lang w:val="en-GB"/>
        </w:rPr>
        <w:t>bl</w:t>
      </w:r>
      <w:r w:rsidR="00F37650" w:rsidRPr="00AD4506">
        <w:rPr>
          <w:lang w:val="en-GB"/>
        </w:rPr>
        <w:t xml:space="preserve">e </w:t>
      </w:r>
      <w:r w:rsidR="006078AC" w:rsidRPr="00AD4506">
        <w:rPr>
          <w:lang w:val="en-GB"/>
        </w:rPr>
        <w:t xml:space="preserve">users to run paperless production and </w:t>
      </w:r>
      <w:r w:rsidR="00747878" w:rsidRPr="00AD4506">
        <w:rPr>
          <w:lang w:val="en-GB"/>
        </w:rPr>
        <w:t xml:space="preserve">benefit from intuitive, </w:t>
      </w:r>
      <w:r w:rsidR="006078AC" w:rsidRPr="00AD4506">
        <w:rPr>
          <w:lang w:val="en-GB"/>
        </w:rPr>
        <w:t>human-engine</w:t>
      </w:r>
      <w:r w:rsidR="00747878" w:rsidRPr="00AD4506">
        <w:rPr>
          <w:lang w:val="en-GB"/>
        </w:rPr>
        <w:t>ere</w:t>
      </w:r>
      <w:r w:rsidR="006078AC" w:rsidRPr="00AD4506">
        <w:rPr>
          <w:lang w:val="en-GB"/>
        </w:rPr>
        <w:t>d</w:t>
      </w:r>
      <w:r w:rsidR="00747878" w:rsidRPr="00AD4506">
        <w:rPr>
          <w:lang w:val="en-GB"/>
        </w:rPr>
        <w:t xml:space="preserve"> machine operator control</w:t>
      </w:r>
      <w:r w:rsidR="00F37650" w:rsidRPr="00AD4506">
        <w:rPr>
          <w:lang w:val="en-GB"/>
        </w:rPr>
        <w:t xml:space="preserve">. </w:t>
      </w:r>
      <w:r w:rsidR="00D50675" w:rsidRPr="00AD4506">
        <w:rPr>
          <w:lang w:val="en-GB"/>
        </w:rPr>
        <w:t>“</w:t>
      </w:r>
      <w:r w:rsidR="00D50675" w:rsidRPr="00AD4506">
        <w:rPr>
          <w:rFonts w:cs="Arial"/>
          <w:szCs w:val="22"/>
          <w:lang w:val="en-GB"/>
        </w:rPr>
        <w:t>Thanks to revolutionary input devices, the machine operator will perceive a new level in terms of user prompting and control capabilities,”</w:t>
      </w:r>
      <w:r w:rsidR="00F37650" w:rsidRPr="00AD4506">
        <w:rPr>
          <w:lang w:val="en-GB"/>
        </w:rPr>
        <w:t xml:space="preserve"> sa</w:t>
      </w:r>
      <w:r w:rsidR="00165074" w:rsidRPr="00AD4506">
        <w:rPr>
          <w:lang w:val="en-GB"/>
        </w:rPr>
        <w:t>ys</w:t>
      </w:r>
      <w:r w:rsidR="00F37650" w:rsidRPr="00AD4506">
        <w:rPr>
          <w:lang w:val="en-GB"/>
        </w:rPr>
        <w:t xml:space="preserve"> Markus </w:t>
      </w:r>
      <w:r w:rsidR="00E20735" w:rsidRPr="00AD4506">
        <w:rPr>
          <w:lang w:val="en-GB"/>
        </w:rPr>
        <w:t xml:space="preserve">Frank, </w:t>
      </w:r>
      <w:r w:rsidR="00747878" w:rsidRPr="00AD4506">
        <w:rPr>
          <w:lang w:val="en-GB"/>
        </w:rPr>
        <w:t>Department Head</w:t>
      </w:r>
      <w:r w:rsidR="00E20735" w:rsidRPr="00AD4506">
        <w:rPr>
          <w:lang w:val="en-GB"/>
        </w:rPr>
        <w:t xml:space="preserve"> </w:t>
      </w:r>
      <w:r w:rsidR="00E20735" w:rsidRPr="00AD4506">
        <w:rPr>
          <w:i/>
          <w:lang w:val="en-GB"/>
        </w:rPr>
        <w:t>Grob-Net</w:t>
      </w:r>
      <w:r w:rsidR="00F37650" w:rsidRPr="00AD4506">
        <w:rPr>
          <w:i/>
          <w:vertAlign w:val="superscript"/>
          <w:lang w:val="en-GB"/>
        </w:rPr>
        <w:t>4</w:t>
      </w:r>
      <w:r w:rsidR="00F37650" w:rsidRPr="00AD4506">
        <w:rPr>
          <w:i/>
          <w:lang w:val="en-GB"/>
        </w:rPr>
        <w:t>Industry</w:t>
      </w:r>
      <w:r w:rsidR="00747878" w:rsidRPr="00AD4506">
        <w:rPr>
          <w:lang w:val="en-GB"/>
        </w:rPr>
        <w:t>. “The innov</w:t>
      </w:r>
      <w:r w:rsidR="00D50675" w:rsidRPr="00AD4506">
        <w:rPr>
          <w:lang w:val="en-GB"/>
        </w:rPr>
        <w:t xml:space="preserve">ative </w:t>
      </w:r>
      <w:r w:rsidR="00E20735" w:rsidRPr="00AD4506">
        <w:rPr>
          <w:i/>
          <w:lang w:val="en-GB"/>
        </w:rPr>
        <w:t>Grob</w:t>
      </w:r>
      <w:r w:rsidR="00F37650" w:rsidRPr="00AD4506">
        <w:rPr>
          <w:i/>
          <w:vertAlign w:val="superscript"/>
          <w:lang w:val="en-GB"/>
        </w:rPr>
        <w:t>4</w:t>
      </w:r>
      <w:r w:rsidR="00E20735" w:rsidRPr="00AD4506">
        <w:rPr>
          <w:i/>
          <w:lang w:val="en-GB"/>
        </w:rPr>
        <w:t>Pilot</w:t>
      </w:r>
      <w:r w:rsidR="0060483D" w:rsidRPr="00AD4506">
        <w:rPr>
          <w:lang w:val="en-GB"/>
        </w:rPr>
        <w:t xml:space="preserve"> </w:t>
      </w:r>
      <w:r w:rsidR="00165074" w:rsidRPr="00AD4506">
        <w:rPr>
          <w:lang w:val="en-GB"/>
        </w:rPr>
        <w:t xml:space="preserve">product has been jointly developed </w:t>
      </w:r>
      <w:r w:rsidR="00D50675" w:rsidRPr="00AD4506">
        <w:rPr>
          <w:lang w:val="en-GB"/>
        </w:rPr>
        <w:t xml:space="preserve">in conjunction with application </w:t>
      </w:r>
      <w:r w:rsidR="00DE1E1B" w:rsidRPr="00AD4506">
        <w:rPr>
          <w:lang w:val="en-GB"/>
        </w:rPr>
        <w:t>technicians</w:t>
      </w:r>
      <w:r w:rsidR="00D50675" w:rsidRPr="00AD4506">
        <w:rPr>
          <w:lang w:val="en-GB"/>
        </w:rPr>
        <w:t xml:space="preserve">, </w:t>
      </w:r>
      <w:r w:rsidR="00DE1E1B" w:rsidRPr="00AD4506">
        <w:rPr>
          <w:lang w:val="en-GB"/>
        </w:rPr>
        <w:t>operators, designers and software engineers</w:t>
      </w:r>
      <w:r w:rsidR="00F37650" w:rsidRPr="00AD4506">
        <w:rPr>
          <w:lang w:val="en-GB"/>
        </w:rPr>
        <w:t xml:space="preserve">. </w:t>
      </w:r>
      <w:r w:rsidR="00C87E68" w:rsidRPr="00AD4506">
        <w:rPr>
          <w:lang w:val="en-GB"/>
        </w:rPr>
        <w:t>The motto adopted for the development work was</w:t>
      </w:r>
      <w:r w:rsidR="00F37650" w:rsidRPr="00AD4506">
        <w:rPr>
          <w:lang w:val="en-GB"/>
        </w:rPr>
        <w:t xml:space="preserve"> </w:t>
      </w:r>
      <w:r w:rsidR="00E20735" w:rsidRPr="00AD4506">
        <w:rPr>
          <w:i/>
          <w:lang w:val="en-GB"/>
        </w:rPr>
        <w:t>usability meets efficiency</w:t>
      </w:r>
      <w:r w:rsidR="00C87E68" w:rsidRPr="00AD4506">
        <w:rPr>
          <w:lang w:val="en-GB"/>
        </w:rPr>
        <w:t>.</w:t>
      </w:r>
      <w:r w:rsidR="00165074" w:rsidRPr="00AD4506">
        <w:rPr>
          <w:lang w:val="en-GB"/>
        </w:rPr>
        <w:t>”</w:t>
      </w:r>
    </w:p>
    <w:p w:rsidR="00E20735" w:rsidRPr="00AD4506" w:rsidRDefault="00E20735" w:rsidP="00F37650">
      <w:pPr>
        <w:rPr>
          <w:lang w:val="en-GB"/>
        </w:rPr>
      </w:pPr>
    </w:p>
    <w:p w:rsidR="00F37650" w:rsidRPr="00AD4506" w:rsidRDefault="00F37650" w:rsidP="00F37650">
      <w:pPr>
        <w:rPr>
          <w:b/>
          <w:lang w:val="en-GB"/>
        </w:rPr>
      </w:pPr>
      <w:r w:rsidRPr="00AD4506">
        <w:rPr>
          <w:b/>
          <w:lang w:val="en-GB"/>
        </w:rPr>
        <w:t>Trend</w:t>
      </w:r>
      <w:r w:rsidR="00C87E68" w:rsidRPr="00AD4506">
        <w:rPr>
          <w:b/>
          <w:lang w:val="en-GB"/>
        </w:rPr>
        <w:t>-</w:t>
      </w:r>
      <w:r w:rsidRPr="00AD4506">
        <w:rPr>
          <w:b/>
          <w:lang w:val="en-GB"/>
        </w:rPr>
        <w:t xml:space="preserve">scouting </w:t>
      </w:r>
      <w:r w:rsidR="00C87E68" w:rsidRPr="00AD4506">
        <w:rPr>
          <w:b/>
          <w:lang w:val="en-GB"/>
        </w:rPr>
        <w:t>for</w:t>
      </w:r>
      <w:r w:rsidRPr="00AD4506">
        <w:rPr>
          <w:b/>
          <w:lang w:val="en-GB"/>
        </w:rPr>
        <w:t xml:space="preserve"> </w:t>
      </w:r>
      <w:r w:rsidR="00165074" w:rsidRPr="00AD4506">
        <w:rPr>
          <w:b/>
          <w:lang w:val="en-GB"/>
        </w:rPr>
        <w:t>e-mobilit</w:t>
      </w:r>
      <w:r w:rsidR="00C87E68" w:rsidRPr="00AD4506">
        <w:rPr>
          <w:b/>
          <w:lang w:val="en-GB"/>
        </w:rPr>
        <w:t>y</w:t>
      </w:r>
      <w:r w:rsidR="00165074" w:rsidRPr="00AD4506">
        <w:rPr>
          <w:b/>
          <w:lang w:val="en-GB"/>
        </w:rPr>
        <w:t>, lightweight constr</w:t>
      </w:r>
      <w:r w:rsidR="00C87E68" w:rsidRPr="00AD4506">
        <w:rPr>
          <w:b/>
          <w:lang w:val="en-GB"/>
        </w:rPr>
        <w:t>uction</w:t>
      </w:r>
      <w:r w:rsidR="00165074" w:rsidRPr="00AD4506">
        <w:rPr>
          <w:b/>
          <w:lang w:val="en-GB"/>
        </w:rPr>
        <w:t xml:space="preserve"> and </w:t>
      </w:r>
      <w:r w:rsidR="00C87E68" w:rsidRPr="00AD4506">
        <w:rPr>
          <w:b/>
          <w:lang w:val="en-GB"/>
        </w:rPr>
        <w:t>Industry</w:t>
      </w:r>
      <w:r w:rsidRPr="00AD4506">
        <w:rPr>
          <w:b/>
          <w:lang w:val="en-GB"/>
        </w:rPr>
        <w:t xml:space="preserve"> 4.0</w:t>
      </w:r>
    </w:p>
    <w:p w:rsidR="00F37650" w:rsidRPr="00AD4506" w:rsidRDefault="00C31062" w:rsidP="00F37650">
      <w:pPr>
        <w:rPr>
          <w:lang w:val="en-GB"/>
        </w:rPr>
      </w:pPr>
      <w:proofErr w:type="gramStart"/>
      <w:r w:rsidRPr="00AD4506">
        <w:rPr>
          <w:lang w:val="en-GB"/>
        </w:rPr>
        <w:t xml:space="preserve">The machinery manufacturer </w:t>
      </w:r>
      <w:proofErr w:type="spellStart"/>
      <w:r w:rsidRPr="00AD4506">
        <w:rPr>
          <w:lang w:val="en-GB"/>
        </w:rPr>
        <w:t>Gebr</w:t>
      </w:r>
      <w:proofErr w:type="spellEnd"/>
      <w:r w:rsidRPr="00AD4506">
        <w:rPr>
          <w:lang w:val="en-GB"/>
        </w:rPr>
        <w:t>.</w:t>
      </w:r>
      <w:proofErr w:type="gramEnd"/>
      <w:r w:rsidRPr="00AD4506">
        <w:rPr>
          <w:lang w:val="en-GB"/>
        </w:rPr>
        <w:t xml:space="preserve"> Heller </w:t>
      </w:r>
      <w:proofErr w:type="spellStart"/>
      <w:r w:rsidRPr="00AD4506">
        <w:rPr>
          <w:lang w:val="en-GB"/>
        </w:rPr>
        <w:t>Maschinenfabrik</w:t>
      </w:r>
      <w:proofErr w:type="spellEnd"/>
      <w:r w:rsidRPr="00AD4506">
        <w:rPr>
          <w:lang w:val="en-GB"/>
        </w:rPr>
        <w:t xml:space="preserve"> GmbH from </w:t>
      </w:r>
      <w:proofErr w:type="spellStart"/>
      <w:r w:rsidRPr="00AD4506">
        <w:rPr>
          <w:lang w:val="en-GB"/>
        </w:rPr>
        <w:t>Nürtingen</w:t>
      </w:r>
      <w:proofErr w:type="spellEnd"/>
      <w:r w:rsidRPr="00AD4506">
        <w:rPr>
          <w:lang w:val="en-GB"/>
        </w:rPr>
        <w:t xml:space="preserve"> has been addressing the issue of Industry 4.0 ever since 2010 – i.e. long before the currently ubiquitous term was actually coined. For this purpose, the company had set up a separate R&amp;D department called Development New Business &amp; Technologies. The advantage of </w:t>
      </w:r>
      <w:r w:rsidR="00BE5C39" w:rsidRPr="00AD4506">
        <w:rPr>
          <w:lang w:val="en-GB"/>
        </w:rPr>
        <w:t xml:space="preserve">a </w:t>
      </w:r>
      <w:r w:rsidRPr="00AD4506">
        <w:rPr>
          <w:lang w:val="en-GB"/>
        </w:rPr>
        <w:t>specialised department like this is that it scrutinises new technologies in order to then develop future lines of business</w:t>
      </w:r>
      <w:r w:rsidR="00934AB3" w:rsidRPr="00AD4506">
        <w:rPr>
          <w:lang w:val="en-GB"/>
        </w:rPr>
        <w:t xml:space="preserve"> from them</w:t>
      </w:r>
      <w:r w:rsidRPr="00AD4506">
        <w:rPr>
          <w:lang w:val="en-GB"/>
        </w:rPr>
        <w:t>. The principal focus here has for seven years been purposeful trend-scouting for the issues</w:t>
      </w:r>
      <w:r w:rsidR="00F37650" w:rsidRPr="00AD4506">
        <w:rPr>
          <w:lang w:val="en-GB"/>
        </w:rPr>
        <w:t xml:space="preserve"> </w:t>
      </w:r>
      <w:r w:rsidRPr="00AD4506">
        <w:rPr>
          <w:lang w:val="en-GB"/>
        </w:rPr>
        <w:t>of reducing carbon dioxide emissions and consumption levels for</w:t>
      </w:r>
      <w:r w:rsidR="00F37650" w:rsidRPr="00AD4506">
        <w:rPr>
          <w:lang w:val="en-GB"/>
        </w:rPr>
        <w:t xml:space="preserve"> </w:t>
      </w:r>
      <w:r w:rsidR="00165074" w:rsidRPr="00AD4506">
        <w:rPr>
          <w:lang w:val="en-GB"/>
        </w:rPr>
        <w:t>internal combustion engines, e-m</w:t>
      </w:r>
      <w:r w:rsidR="00F37650" w:rsidRPr="00AD4506">
        <w:rPr>
          <w:lang w:val="en-GB"/>
        </w:rPr>
        <w:t>obilit</w:t>
      </w:r>
      <w:r w:rsidRPr="00AD4506">
        <w:rPr>
          <w:lang w:val="en-GB"/>
        </w:rPr>
        <w:t>y</w:t>
      </w:r>
      <w:r w:rsidR="00165074" w:rsidRPr="00AD4506">
        <w:rPr>
          <w:lang w:val="en-GB"/>
        </w:rPr>
        <w:t xml:space="preserve">, </w:t>
      </w:r>
      <w:r w:rsidRPr="00AD4506">
        <w:rPr>
          <w:lang w:val="en-GB"/>
        </w:rPr>
        <w:t>lightweight construction</w:t>
      </w:r>
      <w:r w:rsidR="00165074" w:rsidRPr="00AD4506">
        <w:rPr>
          <w:lang w:val="en-GB"/>
        </w:rPr>
        <w:t xml:space="preserve"> and Industry</w:t>
      </w:r>
      <w:r w:rsidR="00F37650" w:rsidRPr="00AD4506">
        <w:rPr>
          <w:lang w:val="en-GB"/>
        </w:rPr>
        <w:t xml:space="preserve"> 4.0. Ke</w:t>
      </w:r>
      <w:r w:rsidRPr="00AD4506">
        <w:rPr>
          <w:lang w:val="en-GB"/>
        </w:rPr>
        <w:t>y aspects of d</w:t>
      </w:r>
      <w:r w:rsidR="00F37650" w:rsidRPr="00AD4506">
        <w:rPr>
          <w:lang w:val="en-GB"/>
        </w:rPr>
        <w:t>igitalis</w:t>
      </w:r>
      <w:r w:rsidRPr="00AD4506">
        <w:rPr>
          <w:lang w:val="en-GB"/>
        </w:rPr>
        <w:t>ation include supplementary machine functionalities</w:t>
      </w:r>
      <w:r w:rsidR="00F37650" w:rsidRPr="00AD4506">
        <w:rPr>
          <w:lang w:val="en-GB"/>
        </w:rPr>
        <w:t xml:space="preserve">, </w:t>
      </w:r>
      <w:r w:rsidR="00165074" w:rsidRPr="00AD4506">
        <w:rPr>
          <w:lang w:val="en-GB"/>
        </w:rPr>
        <w:t>services</w:t>
      </w:r>
      <w:r w:rsidR="00F37650" w:rsidRPr="00AD4506">
        <w:rPr>
          <w:lang w:val="en-GB"/>
        </w:rPr>
        <w:t xml:space="preserve"> </w:t>
      </w:r>
      <w:r w:rsidR="00F37650" w:rsidRPr="00AD4506">
        <w:rPr>
          <w:i/>
          <w:lang w:val="en-GB"/>
        </w:rPr>
        <w:t>on demand</w:t>
      </w:r>
      <w:r w:rsidRPr="00AD4506">
        <w:rPr>
          <w:lang w:val="en-GB"/>
        </w:rPr>
        <w:t xml:space="preserve">, </w:t>
      </w:r>
      <w:r w:rsidR="00165074" w:rsidRPr="00AD4506">
        <w:rPr>
          <w:lang w:val="en-GB"/>
        </w:rPr>
        <w:t>a</w:t>
      </w:r>
      <w:r w:rsidR="00F37650" w:rsidRPr="00AD4506">
        <w:rPr>
          <w:lang w:val="en-GB"/>
        </w:rPr>
        <w:t xml:space="preserve">nd </w:t>
      </w:r>
      <w:r w:rsidRPr="00AD4506">
        <w:rPr>
          <w:lang w:val="en-GB"/>
        </w:rPr>
        <w:t>expanded service support options</w:t>
      </w:r>
      <w:r w:rsidR="00914B3C" w:rsidRPr="00AD4506">
        <w:rPr>
          <w:lang w:val="en-GB"/>
        </w:rPr>
        <w:t>.</w:t>
      </w:r>
    </w:p>
    <w:p w:rsidR="00705DAD" w:rsidRPr="00AD4506" w:rsidRDefault="00705DAD" w:rsidP="00F37650">
      <w:pPr>
        <w:rPr>
          <w:lang w:val="en-GB"/>
        </w:rPr>
      </w:pPr>
    </w:p>
    <w:p w:rsidR="00E44A40" w:rsidRPr="00AD4506" w:rsidRDefault="00C31062" w:rsidP="00F37650">
      <w:pPr>
        <w:rPr>
          <w:b/>
          <w:lang w:val="en-GB"/>
        </w:rPr>
      </w:pPr>
      <w:r w:rsidRPr="00AD4506">
        <w:rPr>
          <w:b/>
          <w:lang w:val="en-GB"/>
        </w:rPr>
        <w:t>The aim is to increase</w:t>
      </w:r>
      <w:r w:rsidR="00165074" w:rsidRPr="00AD4506">
        <w:rPr>
          <w:b/>
          <w:lang w:val="en-GB"/>
        </w:rPr>
        <w:t xml:space="preserve"> productivity</w:t>
      </w:r>
    </w:p>
    <w:p w:rsidR="00F37650" w:rsidRPr="00AD4506" w:rsidRDefault="00F37650" w:rsidP="00F37650">
      <w:pPr>
        <w:rPr>
          <w:lang w:val="en-GB"/>
        </w:rPr>
      </w:pPr>
      <w:r w:rsidRPr="00AD4506">
        <w:rPr>
          <w:lang w:val="en-GB"/>
        </w:rPr>
        <w:t xml:space="preserve">Bernd Zapf, </w:t>
      </w:r>
      <w:r w:rsidR="00C31062" w:rsidRPr="00AD4506">
        <w:rPr>
          <w:lang w:val="en-GB"/>
        </w:rPr>
        <w:t>Head of</w:t>
      </w:r>
      <w:r w:rsidRPr="00AD4506">
        <w:rPr>
          <w:lang w:val="en-GB"/>
        </w:rPr>
        <w:t xml:space="preserve"> Development New Business &amp; Tech</w:t>
      </w:r>
      <w:r w:rsidR="00E20735" w:rsidRPr="00AD4506">
        <w:rPr>
          <w:lang w:val="en-GB"/>
        </w:rPr>
        <w:t>nologies</w:t>
      </w:r>
      <w:r w:rsidR="00C31062" w:rsidRPr="00AD4506">
        <w:rPr>
          <w:lang w:val="en-GB"/>
        </w:rPr>
        <w:t>, explains the ap</w:t>
      </w:r>
      <w:r w:rsidR="00674CFD" w:rsidRPr="00AD4506">
        <w:rPr>
          <w:lang w:val="en-GB"/>
        </w:rPr>
        <w:t xml:space="preserve">proach involved: </w:t>
      </w:r>
      <w:r w:rsidR="00C31062" w:rsidRPr="00AD4506">
        <w:rPr>
          <w:lang w:val="en-GB"/>
        </w:rPr>
        <w:t>“</w:t>
      </w:r>
      <w:r w:rsidR="00E20735" w:rsidRPr="00AD4506">
        <w:rPr>
          <w:lang w:val="en-GB"/>
        </w:rPr>
        <w:t>Un</w:t>
      </w:r>
      <w:r w:rsidR="00165074" w:rsidRPr="00AD4506">
        <w:rPr>
          <w:lang w:val="en-GB"/>
        </w:rPr>
        <w:t xml:space="preserve">der the aegis of </w:t>
      </w:r>
      <w:r w:rsidRPr="00AD4506">
        <w:rPr>
          <w:i/>
          <w:lang w:val="en-GB"/>
        </w:rPr>
        <w:t>Heller4Industry</w:t>
      </w:r>
      <w:r w:rsidR="00165074" w:rsidRPr="00AD4506">
        <w:rPr>
          <w:lang w:val="en-GB"/>
        </w:rPr>
        <w:t xml:space="preserve">, we synergise </w:t>
      </w:r>
      <w:r w:rsidR="00C31062" w:rsidRPr="00AD4506">
        <w:rPr>
          <w:lang w:val="en-GB"/>
        </w:rPr>
        <w:t xml:space="preserve">all activities in connection with </w:t>
      </w:r>
      <w:r w:rsidRPr="00AD4506">
        <w:rPr>
          <w:lang w:val="en-GB"/>
        </w:rPr>
        <w:t>Indus</w:t>
      </w:r>
      <w:r w:rsidR="00C31062" w:rsidRPr="00AD4506">
        <w:rPr>
          <w:lang w:val="en-GB"/>
        </w:rPr>
        <w:t>try</w:t>
      </w:r>
      <w:r w:rsidRPr="00AD4506">
        <w:rPr>
          <w:lang w:val="en-GB"/>
        </w:rPr>
        <w:t xml:space="preserve"> 4.0 </w:t>
      </w:r>
      <w:r w:rsidR="00C31062" w:rsidRPr="00AD4506">
        <w:rPr>
          <w:lang w:val="en-GB"/>
        </w:rPr>
        <w:t>and digitalisation in the process chain</w:t>
      </w:r>
      <w:r w:rsidRPr="00AD4506">
        <w:rPr>
          <w:lang w:val="en-GB"/>
        </w:rPr>
        <w:t xml:space="preserve">. </w:t>
      </w:r>
      <w:r w:rsidR="00C31062" w:rsidRPr="00AD4506">
        <w:rPr>
          <w:lang w:val="en-GB"/>
        </w:rPr>
        <w:t>One of our goals in the field of metalworking is to increase productivity still further and thus create added value for customers</w:t>
      </w:r>
      <w:r w:rsidRPr="00AD4506">
        <w:rPr>
          <w:lang w:val="en-GB"/>
        </w:rPr>
        <w:t xml:space="preserve">. </w:t>
      </w:r>
      <w:r w:rsidR="006604DC" w:rsidRPr="00AD4506">
        <w:rPr>
          <w:lang w:val="en-GB"/>
        </w:rPr>
        <w:t xml:space="preserve">Upgrading </w:t>
      </w:r>
      <w:r w:rsidR="00E44A40" w:rsidRPr="00AD4506">
        <w:rPr>
          <w:i/>
          <w:lang w:val="en-GB"/>
        </w:rPr>
        <w:t>overall equipment e</w:t>
      </w:r>
      <w:r w:rsidRPr="00AD4506">
        <w:rPr>
          <w:i/>
          <w:lang w:val="en-GB"/>
        </w:rPr>
        <w:t>ffectiveness</w:t>
      </w:r>
      <w:r w:rsidR="00E20735" w:rsidRPr="00AD4506">
        <w:rPr>
          <w:lang w:val="en-GB"/>
        </w:rPr>
        <w:t xml:space="preserve"> (OEE) – </w:t>
      </w:r>
      <w:r w:rsidR="006604DC" w:rsidRPr="00AD4506">
        <w:rPr>
          <w:lang w:val="en-GB"/>
        </w:rPr>
        <w:t>which we see as the product of the availability, productivity and quality variables – will succe</w:t>
      </w:r>
      <w:r w:rsidR="00C81C8B" w:rsidRPr="00AD4506">
        <w:rPr>
          <w:lang w:val="en-GB"/>
        </w:rPr>
        <w:t>e</w:t>
      </w:r>
      <w:r w:rsidR="006604DC" w:rsidRPr="00AD4506">
        <w:rPr>
          <w:lang w:val="en-GB"/>
        </w:rPr>
        <w:t xml:space="preserve">d when the machine is harmonised with the </w:t>
      </w:r>
      <w:r w:rsidR="00B65BA3" w:rsidRPr="00AD4506">
        <w:rPr>
          <w:lang w:val="en-GB"/>
        </w:rPr>
        <w:t>boundary conditions involved.”</w:t>
      </w:r>
    </w:p>
    <w:p w:rsidR="00705DAD" w:rsidRPr="00AD4506" w:rsidRDefault="00705DAD" w:rsidP="00F37650">
      <w:pPr>
        <w:rPr>
          <w:lang w:val="en-GB"/>
        </w:rPr>
      </w:pPr>
    </w:p>
    <w:p w:rsidR="00F37650" w:rsidRPr="00AD4506" w:rsidRDefault="00B65BA3" w:rsidP="00F37650">
      <w:pPr>
        <w:rPr>
          <w:lang w:val="en-GB"/>
        </w:rPr>
      </w:pPr>
      <w:r w:rsidRPr="00AD4506">
        <w:rPr>
          <w:lang w:val="en-GB"/>
        </w:rPr>
        <w:t xml:space="preserve">For Heller, though, </w:t>
      </w:r>
      <w:r w:rsidR="00C81C8B" w:rsidRPr="00AD4506">
        <w:rPr>
          <w:lang w:val="en-GB"/>
        </w:rPr>
        <w:t>Industry</w:t>
      </w:r>
      <w:r w:rsidR="00F37650" w:rsidRPr="00AD4506">
        <w:rPr>
          <w:lang w:val="en-GB"/>
        </w:rPr>
        <w:t xml:space="preserve"> 4.0 </w:t>
      </w:r>
      <w:r w:rsidRPr="00AD4506">
        <w:rPr>
          <w:lang w:val="en-GB"/>
        </w:rPr>
        <w:t>also means improving operator control: for this purpose</w:t>
      </w:r>
      <w:r w:rsidR="00967F52" w:rsidRPr="00AD4506">
        <w:rPr>
          <w:lang w:val="en-GB"/>
        </w:rPr>
        <w:t>,</w:t>
      </w:r>
      <w:r w:rsidRPr="00AD4506">
        <w:rPr>
          <w:lang w:val="en-GB"/>
        </w:rPr>
        <w:t xml:space="preserve"> </w:t>
      </w:r>
      <w:r w:rsidR="00E75F04" w:rsidRPr="00AD4506">
        <w:rPr>
          <w:lang w:val="en-GB"/>
        </w:rPr>
        <w:t xml:space="preserve">they have created a simple, </w:t>
      </w:r>
      <w:r w:rsidR="00C81C8B" w:rsidRPr="00AD4506">
        <w:rPr>
          <w:lang w:val="en-GB"/>
        </w:rPr>
        <w:t>new</w:t>
      </w:r>
      <w:r w:rsidR="00F37650" w:rsidRPr="00AD4506">
        <w:rPr>
          <w:lang w:val="en-GB"/>
        </w:rPr>
        <w:t xml:space="preserve"> </w:t>
      </w:r>
      <w:r w:rsidR="00E75F04" w:rsidRPr="00AD4506">
        <w:rPr>
          <w:lang w:val="en-GB"/>
        </w:rPr>
        <w:t xml:space="preserve">operator-oriented </w:t>
      </w:r>
      <w:r w:rsidR="00720AD5" w:rsidRPr="00AD4506">
        <w:rPr>
          <w:lang w:val="en-GB"/>
        </w:rPr>
        <w:t>user interface, wh</w:t>
      </w:r>
      <w:r w:rsidR="00E75F04" w:rsidRPr="00AD4506">
        <w:rPr>
          <w:lang w:val="en-GB"/>
        </w:rPr>
        <w:t>ich provides the operator concerned with t</w:t>
      </w:r>
      <w:r w:rsidR="0060483D" w:rsidRPr="00AD4506">
        <w:rPr>
          <w:lang w:val="en-GB"/>
        </w:rPr>
        <w:t>ouch</w:t>
      </w:r>
      <w:r w:rsidR="00C81C8B" w:rsidRPr="00AD4506">
        <w:rPr>
          <w:lang w:val="en-GB"/>
        </w:rPr>
        <w:t xml:space="preserve"> functions that are otherwise typical for smartphones or tablet</w:t>
      </w:r>
      <w:r w:rsidR="00F37650" w:rsidRPr="00AD4506">
        <w:rPr>
          <w:lang w:val="en-GB"/>
        </w:rPr>
        <w:t xml:space="preserve">s. </w:t>
      </w:r>
      <w:r w:rsidR="00C81C8B" w:rsidRPr="00AD4506">
        <w:rPr>
          <w:lang w:val="en-GB"/>
        </w:rPr>
        <w:t>Another I4.0 building block is the</w:t>
      </w:r>
      <w:r w:rsidR="00F37650" w:rsidRPr="00AD4506">
        <w:rPr>
          <w:lang w:val="en-GB"/>
        </w:rPr>
        <w:t xml:space="preserve"> </w:t>
      </w:r>
      <w:r w:rsidR="00F37650" w:rsidRPr="00AD4506">
        <w:rPr>
          <w:i/>
          <w:lang w:val="en-GB"/>
        </w:rPr>
        <w:t>Heller Services Interface</w:t>
      </w:r>
      <w:r w:rsidR="00F37650" w:rsidRPr="00AD4506">
        <w:rPr>
          <w:lang w:val="en-GB"/>
        </w:rPr>
        <w:t xml:space="preserve">, </w:t>
      </w:r>
      <w:r w:rsidR="00C81C8B" w:rsidRPr="00AD4506">
        <w:rPr>
          <w:lang w:val="en-GB"/>
        </w:rPr>
        <w:t xml:space="preserve">which renders </w:t>
      </w:r>
      <w:r w:rsidR="00720AD5" w:rsidRPr="00AD4506">
        <w:rPr>
          <w:lang w:val="en-GB"/>
        </w:rPr>
        <w:t>manufacturing and maintenance processes transparent</w:t>
      </w:r>
      <w:r w:rsidR="00F37650" w:rsidRPr="00AD4506">
        <w:rPr>
          <w:lang w:val="en-GB"/>
        </w:rPr>
        <w:t xml:space="preserve">. </w:t>
      </w:r>
      <w:r w:rsidR="00720AD5" w:rsidRPr="00AD4506">
        <w:rPr>
          <w:lang w:val="en-GB"/>
        </w:rPr>
        <w:t xml:space="preserve">The module constitutes the basis for </w:t>
      </w:r>
      <w:r w:rsidR="0062286E" w:rsidRPr="00AD4506">
        <w:rPr>
          <w:lang w:val="en-GB"/>
        </w:rPr>
        <w:t>analyses and statistics</w:t>
      </w:r>
      <w:r w:rsidR="00E75F04" w:rsidRPr="00AD4506">
        <w:rPr>
          <w:lang w:val="en-GB"/>
        </w:rPr>
        <w:t>, and supports its users in reducing machine downtimes</w:t>
      </w:r>
      <w:r w:rsidR="00F37650" w:rsidRPr="00AD4506">
        <w:rPr>
          <w:lang w:val="en-GB"/>
        </w:rPr>
        <w:t xml:space="preserve">. </w:t>
      </w:r>
      <w:r w:rsidR="00E75F04" w:rsidRPr="00AD4506">
        <w:rPr>
          <w:lang w:val="en-GB"/>
        </w:rPr>
        <w:t>The visualisation capability helps maintenance staff to obt</w:t>
      </w:r>
      <w:r w:rsidR="008C6DC6" w:rsidRPr="00AD4506">
        <w:rPr>
          <w:lang w:val="en-GB"/>
        </w:rPr>
        <w:t>a</w:t>
      </w:r>
      <w:r w:rsidR="00E75F04" w:rsidRPr="00AD4506">
        <w:rPr>
          <w:lang w:val="en-GB"/>
        </w:rPr>
        <w:t>in se</w:t>
      </w:r>
      <w:r w:rsidR="008C6DC6" w:rsidRPr="00AD4506">
        <w:rPr>
          <w:lang w:val="en-GB"/>
        </w:rPr>
        <w:t>lective information on</w:t>
      </w:r>
      <w:r w:rsidR="00E75F04" w:rsidRPr="00AD4506">
        <w:rPr>
          <w:lang w:val="en-GB"/>
        </w:rPr>
        <w:t xml:space="preserve"> the status of axle</w:t>
      </w:r>
      <w:r w:rsidR="002F5E99" w:rsidRPr="00AD4506">
        <w:rPr>
          <w:lang w:val="en-GB"/>
        </w:rPr>
        <w:t>s</w:t>
      </w:r>
      <w:r w:rsidR="00E75F04" w:rsidRPr="00AD4506">
        <w:rPr>
          <w:lang w:val="en-GB"/>
        </w:rPr>
        <w:t xml:space="preserve">, spindles, </w:t>
      </w:r>
      <w:r w:rsidR="008C6DC6" w:rsidRPr="00AD4506">
        <w:rPr>
          <w:lang w:val="en-GB"/>
        </w:rPr>
        <w:t>and other assemblies</w:t>
      </w:r>
      <w:r w:rsidR="00F37650" w:rsidRPr="00AD4506">
        <w:rPr>
          <w:lang w:val="en-GB"/>
        </w:rPr>
        <w:t xml:space="preserve">: </w:t>
      </w:r>
      <w:r w:rsidR="008C6DC6" w:rsidRPr="00AD4506">
        <w:rPr>
          <w:lang w:val="en-GB"/>
        </w:rPr>
        <w:t>it uses</w:t>
      </w:r>
      <w:r w:rsidR="00F37650" w:rsidRPr="00AD4506">
        <w:rPr>
          <w:lang w:val="en-GB"/>
        </w:rPr>
        <w:t xml:space="preserve"> </w:t>
      </w:r>
      <w:r w:rsidR="00E44A40" w:rsidRPr="00AD4506">
        <w:rPr>
          <w:i/>
          <w:lang w:val="en-GB"/>
        </w:rPr>
        <w:t>predictive m</w:t>
      </w:r>
      <w:r w:rsidR="00F37650" w:rsidRPr="00AD4506">
        <w:rPr>
          <w:i/>
          <w:lang w:val="en-GB"/>
        </w:rPr>
        <w:t>aintenance</w:t>
      </w:r>
      <w:r w:rsidR="00F37650" w:rsidRPr="00AD4506">
        <w:rPr>
          <w:lang w:val="en-GB"/>
        </w:rPr>
        <w:t xml:space="preserve"> </w:t>
      </w:r>
      <w:r w:rsidR="008C6DC6" w:rsidRPr="00AD4506">
        <w:rPr>
          <w:lang w:val="en-GB"/>
        </w:rPr>
        <w:t xml:space="preserve">to determine the current wear-and-tear status, so as then to </w:t>
      </w:r>
      <w:r w:rsidR="008C6DC6" w:rsidRPr="00AD4506">
        <w:rPr>
          <w:lang w:val="en-GB"/>
        </w:rPr>
        <w:lastRenderedPageBreak/>
        <w:t>initiate preventive measures intended to avoid unplanned standstills</w:t>
      </w:r>
      <w:r w:rsidR="00F37650" w:rsidRPr="00AD4506">
        <w:rPr>
          <w:lang w:val="en-GB"/>
        </w:rPr>
        <w:t xml:space="preserve">. </w:t>
      </w:r>
      <w:r w:rsidR="003F54FC" w:rsidRPr="00AD4506">
        <w:rPr>
          <w:lang w:val="en-GB"/>
        </w:rPr>
        <w:t>The</w:t>
      </w:r>
      <w:r w:rsidR="00F37650" w:rsidRPr="00AD4506">
        <w:rPr>
          <w:lang w:val="en-GB"/>
        </w:rPr>
        <w:t xml:space="preserve"> </w:t>
      </w:r>
      <w:r w:rsidR="00F37650" w:rsidRPr="00AD4506">
        <w:rPr>
          <w:i/>
          <w:lang w:val="en-GB"/>
        </w:rPr>
        <w:t>Heller4Performance</w:t>
      </w:r>
      <w:r w:rsidR="00F37650" w:rsidRPr="00AD4506">
        <w:rPr>
          <w:lang w:val="en-GB"/>
        </w:rPr>
        <w:t xml:space="preserve"> </w:t>
      </w:r>
      <w:r w:rsidR="008C6DC6" w:rsidRPr="00AD4506">
        <w:rPr>
          <w:lang w:val="en-GB"/>
        </w:rPr>
        <w:t>module is designe</w:t>
      </w:r>
      <w:r w:rsidR="001C37ED" w:rsidRPr="00AD4506">
        <w:rPr>
          <w:lang w:val="en-GB"/>
        </w:rPr>
        <w:t>d</w:t>
      </w:r>
      <w:r w:rsidR="008C6DC6" w:rsidRPr="00AD4506">
        <w:rPr>
          <w:lang w:val="en-GB"/>
        </w:rPr>
        <w:t xml:space="preserve"> to enhance processes and performance, and for this purpose</w:t>
      </w:r>
      <w:r w:rsidR="00BF6C12" w:rsidRPr="00AD4506">
        <w:rPr>
          <w:lang w:val="en-GB"/>
        </w:rPr>
        <w:t xml:space="preserve"> i</w:t>
      </w:r>
      <w:r w:rsidR="000F748D" w:rsidRPr="00AD4506">
        <w:rPr>
          <w:lang w:val="en-GB"/>
        </w:rPr>
        <w:t>t synchronously transfers real-time data to the i</w:t>
      </w:r>
      <w:r w:rsidR="00F37650" w:rsidRPr="00AD4506">
        <w:rPr>
          <w:lang w:val="en-GB"/>
        </w:rPr>
        <w:t xml:space="preserve">ntranet, </w:t>
      </w:r>
      <w:r w:rsidR="001C37ED" w:rsidRPr="00AD4506">
        <w:rPr>
          <w:lang w:val="en-GB"/>
        </w:rPr>
        <w:t>which are then analysed and visualised ex</w:t>
      </w:r>
      <w:r w:rsidR="000F748D" w:rsidRPr="00AD4506">
        <w:rPr>
          <w:lang w:val="en-GB"/>
        </w:rPr>
        <w:t>t</w:t>
      </w:r>
      <w:r w:rsidR="000D24D1" w:rsidRPr="00AD4506">
        <w:rPr>
          <w:lang w:val="en-GB"/>
        </w:rPr>
        <w:t>ernally o</w:t>
      </w:r>
      <w:r w:rsidR="001C37ED" w:rsidRPr="00AD4506">
        <w:rPr>
          <w:lang w:val="en-GB"/>
        </w:rPr>
        <w:t>n a cloud platform</w:t>
      </w:r>
      <w:r w:rsidR="000F748D" w:rsidRPr="00AD4506">
        <w:rPr>
          <w:lang w:val="en-GB"/>
        </w:rPr>
        <w:t>, thus facilitating the adoption of Industry</w:t>
      </w:r>
      <w:r w:rsidR="00F37650" w:rsidRPr="00AD4506">
        <w:rPr>
          <w:lang w:val="en-GB"/>
        </w:rPr>
        <w:t xml:space="preserve"> 4.0.</w:t>
      </w:r>
    </w:p>
    <w:p w:rsidR="00705DAD" w:rsidRPr="00AD4506" w:rsidRDefault="00705DAD" w:rsidP="00F37650">
      <w:pPr>
        <w:rPr>
          <w:lang w:val="en-GB"/>
        </w:rPr>
      </w:pPr>
    </w:p>
    <w:p w:rsidR="00F37650" w:rsidRPr="00AD4506" w:rsidRDefault="003F54FC" w:rsidP="00F37650">
      <w:pPr>
        <w:rPr>
          <w:b/>
          <w:lang w:val="en-GB"/>
        </w:rPr>
      </w:pPr>
      <w:r w:rsidRPr="00AD4506">
        <w:rPr>
          <w:b/>
          <w:lang w:val="en-GB"/>
        </w:rPr>
        <w:t>The tool and its digital twin</w:t>
      </w:r>
    </w:p>
    <w:p w:rsidR="00F37650" w:rsidRPr="00AD4506" w:rsidRDefault="001069F6" w:rsidP="00F37650">
      <w:pPr>
        <w:rPr>
          <w:lang w:val="en-GB"/>
        </w:rPr>
      </w:pPr>
      <w:r w:rsidRPr="00AD4506">
        <w:rPr>
          <w:lang w:val="en-GB"/>
        </w:rPr>
        <w:t xml:space="preserve">“The thrust for </w:t>
      </w:r>
      <w:r w:rsidR="003F54FC" w:rsidRPr="00AD4506">
        <w:rPr>
          <w:lang w:val="en-GB"/>
        </w:rPr>
        <w:t>Industry</w:t>
      </w:r>
      <w:r w:rsidR="00F37650" w:rsidRPr="00AD4506">
        <w:rPr>
          <w:lang w:val="en-GB"/>
        </w:rPr>
        <w:t xml:space="preserve"> 4.0 wi</w:t>
      </w:r>
      <w:r w:rsidRPr="00AD4506">
        <w:rPr>
          <w:lang w:val="en-GB"/>
        </w:rPr>
        <w:t>ll prove to be a dead end with</w:t>
      </w:r>
      <w:r w:rsidR="00984D8C" w:rsidRPr="00AD4506">
        <w:rPr>
          <w:lang w:val="en-GB"/>
        </w:rPr>
        <w:t>out</w:t>
      </w:r>
      <w:r w:rsidRPr="00AD4506">
        <w:rPr>
          <w:lang w:val="en-GB"/>
        </w:rPr>
        <w:t xml:space="preserve"> the data from the manufacturing aids,”</w:t>
      </w:r>
      <w:r w:rsidR="00F37650" w:rsidRPr="00AD4506">
        <w:rPr>
          <w:lang w:val="en-GB"/>
        </w:rPr>
        <w:t xml:space="preserve"> </w:t>
      </w:r>
      <w:r w:rsidR="000F748D" w:rsidRPr="00AD4506">
        <w:rPr>
          <w:lang w:val="en-GB"/>
        </w:rPr>
        <w:t>comments</w:t>
      </w:r>
      <w:r w:rsidR="00F37650" w:rsidRPr="00AD4506">
        <w:rPr>
          <w:lang w:val="en-GB"/>
        </w:rPr>
        <w:t xml:space="preserve"> Dr.-</w:t>
      </w:r>
      <w:proofErr w:type="spellStart"/>
      <w:r w:rsidR="00F37650" w:rsidRPr="00AD4506">
        <w:rPr>
          <w:lang w:val="en-GB"/>
        </w:rPr>
        <w:t>Ing</w:t>
      </w:r>
      <w:proofErr w:type="spellEnd"/>
      <w:r w:rsidR="00F37650" w:rsidRPr="00AD4506">
        <w:rPr>
          <w:lang w:val="en-GB"/>
        </w:rPr>
        <w:t xml:space="preserve">. </w:t>
      </w:r>
      <w:proofErr w:type="spellStart"/>
      <w:proofErr w:type="gramStart"/>
      <w:r w:rsidR="00F37650" w:rsidRPr="00AD4506">
        <w:rPr>
          <w:lang w:val="en-GB"/>
        </w:rPr>
        <w:t>Götz</w:t>
      </w:r>
      <w:proofErr w:type="spellEnd"/>
      <w:r w:rsidR="00F37650" w:rsidRPr="00AD4506">
        <w:rPr>
          <w:lang w:val="en-GB"/>
        </w:rPr>
        <w:t xml:space="preserve"> </w:t>
      </w:r>
      <w:proofErr w:type="spellStart"/>
      <w:r w:rsidR="00F37650" w:rsidRPr="00AD4506">
        <w:rPr>
          <w:lang w:val="en-GB"/>
        </w:rPr>
        <w:t>Marczinski</w:t>
      </w:r>
      <w:proofErr w:type="spellEnd"/>
      <w:r w:rsidR="00F37650" w:rsidRPr="00AD4506">
        <w:rPr>
          <w:lang w:val="en-GB"/>
        </w:rPr>
        <w:t xml:space="preserve">, </w:t>
      </w:r>
      <w:r w:rsidR="003F54FC" w:rsidRPr="00AD4506">
        <w:rPr>
          <w:lang w:val="en-GB"/>
        </w:rPr>
        <w:t xml:space="preserve">Managing Director of </w:t>
      </w:r>
      <w:proofErr w:type="spellStart"/>
      <w:r w:rsidR="00F37650" w:rsidRPr="00AD4506">
        <w:rPr>
          <w:lang w:val="en-GB"/>
        </w:rPr>
        <w:t>Cimsource</w:t>
      </w:r>
      <w:proofErr w:type="spellEnd"/>
      <w:r w:rsidR="00F37650" w:rsidRPr="00AD4506">
        <w:rPr>
          <w:lang w:val="en-GB"/>
        </w:rPr>
        <w:t xml:space="preserve"> GmbH </w:t>
      </w:r>
      <w:r w:rsidR="003F54FC" w:rsidRPr="00AD4506">
        <w:rPr>
          <w:lang w:val="en-GB"/>
        </w:rPr>
        <w:t>from Aachen.</w:t>
      </w:r>
      <w:proofErr w:type="gramEnd"/>
      <w:r w:rsidR="003F54FC" w:rsidRPr="00AD4506">
        <w:rPr>
          <w:lang w:val="en-GB"/>
        </w:rPr>
        <w:t xml:space="preserve"> “The ability to supply these data </w:t>
      </w:r>
      <w:r w:rsidR="00A5583A" w:rsidRPr="00AD4506">
        <w:rPr>
          <w:lang w:val="en-GB"/>
        </w:rPr>
        <w:t>and to make proper use of them</w:t>
      </w:r>
      <w:r w:rsidRPr="00AD4506">
        <w:rPr>
          <w:lang w:val="en-GB"/>
        </w:rPr>
        <w:t xml:space="preserve"> will in future be essential if you wish to remain competitive.” One of the most important </w:t>
      </w:r>
      <w:r w:rsidR="00B944C0" w:rsidRPr="00AD4506">
        <w:rPr>
          <w:lang w:val="en-GB"/>
        </w:rPr>
        <w:t>manufacturing aids for metal-cutting applications is indubitably the tool involved</w:t>
      </w:r>
      <w:r w:rsidR="00F37650" w:rsidRPr="00AD4506">
        <w:rPr>
          <w:lang w:val="en-GB"/>
        </w:rPr>
        <w:t xml:space="preserve">. </w:t>
      </w:r>
      <w:r w:rsidR="00B944C0" w:rsidRPr="00AD4506">
        <w:rPr>
          <w:lang w:val="en-GB"/>
        </w:rPr>
        <w:t xml:space="preserve">In terms of data transparency, however, Industry 4.0 stands and falls with the digital image of the real tool. What is called the </w:t>
      </w:r>
      <w:r w:rsidR="00F37650" w:rsidRPr="00AD4506">
        <w:rPr>
          <w:lang w:val="en-GB"/>
        </w:rPr>
        <w:t>digital</w:t>
      </w:r>
      <w:r w:rsidR="003F54FC" w:rsidRPr="00AD4506">
        <w:rPr>
          <w:lang w:val="en-GB"/>
        </w:rPr>
        <w:t xml:space="preserve"> twin</w:t>
      </w:r>
      <w:r w:rsidR="00F37650" w:rsidRPr="00AD4506">
        <w:rPr>
          <w:lang w:val="en-GB"/>
        </w:rPr>
        <w:t xml:space="preserve"> </w:t>
      </w:r>
      <w:r w:rsidR="00B944C0" w:rsidRPr="00AD4506">
        <w:rPr>
          <w:lang w:val="en-GB"/>
        </w:rPr>
        <w:t>with all</w:t>
      </w:r>
      <w:r w:rsidR="00F37650" w:rsidRPr="00AD4506">
        <w:rPr>
          <w:lang w:val="en-GB"/>
        </w:rPr>
        <w:t xml:space="preserve"> relevant</w:t>
      </w:r>
      <w:r w:rsidR="00F9780B" w:rsidRPr="00AD4506">
        <w:rPr>
          <w:lang w:val="en-GB"/>
        </w:rPr>
        <w:t xml:space="preserve"> </w:t>
      </w:r>
      <w:r w:rsidR="00B944C0" w:rsidRPr="00AD4506">
        <w:rPr>
          <w:lang w:val="en-GB"/>
        </w:rPr>
        <w:t>data</w:t>
      </w:r>
      <w:r w:rsidR="0076208F" w:rsidRPr="00AD4506">
        <w:rPr>
          <w:lang w:val="en-GB"/>
        </w:rPr>
        <w:t xml:space="preserve"> helps</w:t>
      </w:r>
      <w:r w:rsidR="00F9780B" w:rsidRPr="00AD4506">
        <w:rPr>
          <w:lang w:val="en-GB"/>
        </w:rPr>
        <w:t xml:space="preserve"> when simulating a metal-cutting function, </w:t>
      </w:r>
      <w:r w:rsidR="0076208F" w:rsidRPr="00AD4506">
        <w:rPr>
          <w:lang w:val="en-GB"/>
        </w:rPr>
        <w:t>when “equipping” a virtual ma</w:t>
      </w:r>
      <w:r w:rsidR="00B307B2" w:rsidRPr="00AD4506">
        <w:rPr>
          <w:lang w:val="en-GB"/>
        </w:rPr>
        <w:t xml:space="preserve">chine tool, or when digitalising the value added chain </w:t>
      </w:r>
      <w:r w:rsidR="00F37650" w:rsidRPr="00AD4506">
        <w:rPr>
          <w:lang w:val="en-GB"/>
        </w:rPr>
        <w:t xml:space="preserve">in </w:t>
      </w:r>
      <w:r w:rsidR="00B307B2" w:rsidRPr="00AD4506">
        <w:rPr>
          <w:lang w:val="en-GB"/>
        </w:rPr>
        <w:t>a</w:t>
      </w:r>
      <w:r w:rsidR="00B944C0" w:rsidRPr="00AD4506">
        <w:rPr>
          <w:lang w:val="en-GB"/>
        </w:rPr>
        <w:t xml:space="preserve"> factory </w:t>
      </w:r>
      <w:r w:rsidR="00F9780B" w:rsidRPr="00AD4506">
        <w:rPr>
          <w:lang w:val="en-GB"/>
        </w:rPr>
        <w:t>(supply c</w:t>
      </w:r>
      <w:r w:rsidR="00F37650" w:rsidRPr="00AD4506">
        <w:rPr>
          <w:lang w:val="en-GB"/>
        </w:rPr>
        <w:t xml:space="preserve">hain). </w:t>
      </w:r>
    </w:p>
    <w:p w:rsidR="00705DAD" w:rsidRPr="00AD4506" w:rsidRDefault="00705DAD" w:rsidP="00F37650">
      <w:pPr>
        <w:rPr>
          <w:lang w:val="en-GB"/>
        </w:rPr>
      </w:pPr>
    </w:p>
    <w:p w:rsidR="00F37650" w:rsidRPr="00AD4506" w:rsidRDefault="00B307B2" w:rsidP="00F37650">
      <w:pPr>
        <w:rPr>
          <w:lang w:val="en-GB"/>
        </w:rPr>
      </w:pPr>
      <w:r w:rsidRPr="00AD4506">
        <w:rPr>
          <w:lang w:val="en-GB"/>
        </w:rPr>
        <w:t>The mechanical engineer and graduate o</w:t>
      </w:r>
      <w:r w:rsidR="0076208F" w:rsidRPr="00AD4506">
        <w:rPr>
          <w:lang w:val="en-GB"/>
        </w:rPr>
        <w:t>f</w:t>
      </w:r>
      <w:r w:rsidR="00F37650" w:rsidRPr="00AD4506">
        <w:rPr>
          <w:lang w:val="en-GB"/>
        </w:rPr>
        <w:t xml:space="preserve"> RWTH Aachen </w:t>
      </w:r>
      <w:r w:rsidR="0076208F" w:rsidRPr="00AD4506">
        <w:rPr>
          <w:lang w:val="en-GB"/>
        </w:rPr>
        <w:t>University</w:t>
      </w:r>
      <w:r w:rsidR="000D24D1" w:rsidRPr="00AD4506">
        <w:rPr>
          <w:lang w:val="en-GB"/>
        </w:rPr>
        <w:t xml:space="preserve"> </w:t>
      </w:r>
      <w:r w:rsidR="0076208F" w:rsidRPr="00AD4506">
        <w:rPr>
          <w:lang w:val="en-GB"/>
        </w:rPr>
        <w:t xml:space="preserve">was inspired by the institution’s concept of the </w:t>
      </w:r>
      <w:r w:rsidR="00F37650" w:rsidRPr="00AD4506">
        <w:rPr>
          <w:i/>
          <w:lang w:val="en-GB"/>
        </w:rPr>
        <w:t>internet of production</w:t>
      </w:r>
      <w:r w:rsidR="003F54FC" w:rsidRPr="00AD4506">
        <w:rPr>
          <w:lang w:val="en-GB"/>
        </w:rPr>
        <w:t xml:space="preserve"> a</w:t>
      </w:r>
      <w:r w:rsidR="00F37650" w:rsidRPr="00AD4506">
        <w:rPr>
          <w:lang w:val="en-GB"/>
        </w:rPr>
        <w:t xml:space="preserve">nd </w:t>
      </w:r>
      <w:r w:rsidR="003F54FC" w:rsidRPr="00AD4506">
        <w:rPr>
          <w:lang w:val="en-GB"/>
        </w:rPr>
        <w:t xml:space="preserve">the concomitant idea of a </w:t>
      </w:r>
      <w:r w:rsidR="0076208F" w:rsidRPr="00AD4506">
        <w:rPr>
          <w:lang w:val="en-GB"/>
        </w:rPr>
        <w:t xml:space="preserve">harmonised, consistent data structure </w:t>
      </w:r>
      <w:r w:rsidR="00F37650" w:rsidRPr="00AD4506">
        <w:rPr>
          <w:lang w:val="en-GB"/>
        </w:rPr>
        <w:t>(</w:t>
      </w:r>
      <w:r w:rsidR="0076208F" w:rsidRPr="00AD4506">
        <w:rPr>
          <w:lang w:val="en-GB"/>
        </w:rPr>
        <w:t>keyword</w:t>
      </w:r>
      <w:r w:rsidR="00F37650" w:rsidRPr="00AD4506">
        <w:rPr>
          <w:lang w:val="en-GB"/>
        </w:rPr>
        <w:t xml:space="preserve">: </w:t>
      </w:r>
      <w:r w:rsidR="00F37650" w:rsidRPr="00AD4506">
        <w:rPr>
          <w:i/>
          <w:lang w:val="en-GB"/>
        </w:rPr>
        <w:t>single source of truth</w:t>
      </w:r>
      <w:r w:rsidR="00F37650" w:rsidRPr="00AD4506">
        <w:rPr>
          <w:lang w:val="en-GB"/>
        </w:rPr>
        <w:t>). A</w:t>
      </w:r>
      <w:r w:rsidR="0076208F" w:rsidRPr="00AD4506">
        <w:rPr>
          <w:lang w:val="en-GB"/>
        </w:rPr>
        <w:t xml:space="preserve">s a kind of machining </w:t>
      </w:r>
      <w:r w:rsidR="00F37650" w:rsidRPr="00AD4506">
        <w:rPr>
          <w:lang w:val="en-GB"/>
        </w:rPr>
        <w:t>Google</w:t>
      </w:r>
      <w:r w:rsidR="0076208F" w:rsidRPr="00AD4506">
        <w:rPr>
          <w:lang w:val="en-GB"/>
        </w:rPr>
        <w:t xml:space="preserve">, the firm has created a platform called </w:t>
      </w:r>
      <w:proofErr w:type="spellStart"/>
      <w:r w:rsidR="00F37650" w:rsidRPr="00AD4506">
        <w:rPr>
          <w:i/>
          <w:lang w:val="en-GB"/>
        </w:rPr>
        <w:t>ToolsUnited</w:t>
      </w:r>
      <w:proofErr w:type="spellEnd"/>
      <w:r w:rsidR="00B84D95" w:rsidRPr="00AD4506">
        <w:rPr>
          <w:lang w:val="en-GB"/>
        </w:rPr>
        <w:t>, whose latest funct</w:t>
      </w:r>
      <w:r w:rsidR="0076208F" w:rsidRPr="00AD4506">
        <w:rPr>
          <w:lang w:val="en-GB"/>
        </w:rPr>
        <w:t>ions they wi</w:t>
      </w:r>
      <w:r w:rsidR="00B84D95" w:rsidRPr="00AD4506">
        <w:rPr>
          <w:lang w:val="en-GB"/>
        </w:rPr>
        <w:t xml:space="preserve">ll be showcasing at the </w:t>
      </w:r>
      <w:r w:rsidR="00F37650" w:rsidRPr="00AD4506">
        <w:rPr>
          <w:lang w:val="en-GB"/>
        </w:rPr>
        <w:t>EMO Hannover</w:t>
      </w:r>
      <w:r w:rsidR="00B84D95" w:rsidRPr="00AD4506">
        <w:rPr>
          <w:lang w:val="en-GB"/>
        </w:rPr>
        <w:t>. These include an option for tool manufacturers enabling</w:t>
      </w:r>
      <w:r w:rsidR="00754D3B" w:rsidRPr="00AD4506">
        <w:rPr>
          <w:lang w:val="en-GB"/>
        </w:rPr>
        <w:t xml:space="preserve"> them</w:t>
      </w:r>
      <w:r w:rsidR="00B84D95" w:rsidRPr="00AD4506">
        <w:rPr>
          <w:lang w:val="en-GB"/>
        </w:rPr>
        <w:t xml:space="preserve"> to operate a portal of their own</w:t>
      </w:r>
      <w:r w:rsidR="00F37650" w:rsidRPr="00AD4506">
        <w:rPr>
          <w:lang w:val="en-GB"/>
        </w:rPr>
        <w:t xml:space="preserve">, </w:t>
      </w:r>
      <w:r w:rsidR="00B84D95" w:rsidRPr="00AD4506">
        <w:rPr>
          <w:lang w:val="en-GB"/>
        </w:rPr>
        <w:t>via wh</w:t>
      </w:r>
      <w:r w:rsidR="003256C3" w:rsidRPr="00AD4506">
        <w:rPr>
          <w:lang w:val="en-GB"/>
        </w:rPr>
        <w:t>ich</w:t>
      </w:r>
      <w:r w:rsidR="00B84D95" w:rsidRPr="00AD4506">
        <w:rPr>
          <w:lang w:val="en-GB"/>
        </w:rPr>
        <w:t xml:space="preserve"> they can communicate directly with their vendors</w:t>
      </w:r>
      <w:r w:rsidR="00F37650" w:rsidRPr="00AD4506">
        <w:rPr>
          <w:lang w:val="en-GB"/>
        </w:rPr>
        <w:t>.</w:t>
      </w:r>
    </w:p>
    <w:p w:rsidR="00705DAD" w:rsidRPr="00AD4506" w:rsidRDefault="00705DAD" w:rsidP="00F37650">
      <w:pPr>
        <w:rPr>
          <w:lang w:val="en-GB"/>
        </w:rPr>
      </w:pPr>
    </w:p>
    <w:p w:rsidR="00F37650" w:rsidRPr="00AD4506" w:rsidRDefault="003F54FC" w:rsidP="00F37650">
      <w:pPr>
        <w:rPr>
          <w:lang w:val="en-GB"/>
        </w:rPr>
      </w:pPr>
      <w:r w:rsidRPr="00AD4506">
        <w:rPr>
          <w:lang w:val="en-GB"/>
        </w:rPr>
        <w:t>“We see ourselves</w:t>
      </w:r>
      <w:r w:rsidR="00B84D95" w:rsidRPr="00AD4506">
        <w:rPr>
          <w:lang w:val="en-GB"/>
        </w:rPr>
        <w:t xml:space="preserve"> as</w:t>
      </w:r>
      <w:r w:rsidR="00F37650" w:rsidRPr="00AD4506">
        <w:rPr>
          <w:lang w:val="en-GB"/>
        </w:rPr>
        <w:t xml:space="preserve"> </w:t>
      </w:r>
      <w:r w:rsidR="00B84D95" w:rsidRPr="00AD4506">
        <w:rPr>
          <w:lang w:val="en-GB"/>
        </w:rPr>
        <w:t>a dealer for the</w:t>
      </w:r>
      <w:r w:rsidR="00F37650" w:rsidRPr="00AD4506">
        <w:rPr>
          <w:lang w:val="en-GB"/>
        </w:rPr>
        <w:t xml:space="preserve"> </w:t>
      </w:r>
      <w:r w:rsidR="00F37650" w:rsidRPr="00AD4506">
        <w:rPr>
          <w:i/>
          <w:lang w:val="en-GB"/>
        </w:rPr>
        <w:t>internet of production</w:t>
      </w:r>
      <w:r w:rsidR="00F37650" w:rsidRPr="00AD4506">
        <w:rPr>
          <w:lang w:val="en-GB"/>
        </w:rPr>
        <w:t xml:space="preserve">, </w:t>
      </w:r>
      <w:r w:rsidR="00B84D95" w:rsidRPr="00AD4506">
        <w:rPr>
          <w:lang w:val="en-GB"/>
        </w:rPr>
        <w:t xml:space="preserve">who helps tool manufacturers with editing data and creating digital twins, which we </w:t>
      </w:r>
      <w:r w:rsidR="003256C3" w:rsidRPr="00AD4506">
        <w:rPr>
          <w:lang w:val="en-GB"/>
        </w:rPr>
        <w:t>t</w:t>
      </w:r>
      <w:r w:rsidR="00B84D95" w:rsidRPr="00AD4506">
        <w:rPr>
          <w:lang w:val="en-GB"/>
        </w:rPr>
        <w:t xml:space="preserve">hen merge in a standard </w:t>
      </w:r>
      <w:r w:rsidR="00F37650" w:rsidRPr="00AD4506">
        <w:rPr>
          <w:lang w:val="en-GB"/>
        </w:rPr>
        <w:t>format,</w:t>
      </w:r>
      <w:r w:rsidR="00B84D95" w:rsidRPr="00AD4506">
        <w:rPr>
          <w:lang w:val="en-GB"/>
        </w:rPr>
        <w:t>”</w:t>
      </w:r>
      <w:r w:rsidR="00F37650" w:rsidRPr="00AD4506">
        <w:rPr>
          <w:lang w:val="en-GB"/>
        </w:rPr>
        <w:t xml:space="preserve"> sa</w:t>
      </w:r>
      <w:r w:rsidR="00B84D95" w:rsidRPr="00AD4506">
        <w:rPr>
          <w:lang w:val="en-GB"/>
        </w:rPr>
        <w:t>ys</w:t>
      </w:r>
      <w:r w:rsidR="00F37650" w:rsidRPr="00AD4506">
        <w:rPr>
          <w:lang w:val="en-GB"/>
        </w:rPr>
        <w:t xml:space="preserve"> </w:t>
      </w:r>
      <w:proofErr w:type="spellStart"/>
      <w:r w:rsidR="00B84D95" w:rsidRPr="00AD4506">
        <w:rPr>
          <w:lang w:val="en-GB"/>
        </w:rPr>
        <w:t>Götz</w:t>
      </w:r>
      <w:proofErr w:type="spellEnd"/>
      <w:r w:rsidR="00B84D95" w:rsidRPr="00AD4506">
        <w:rPr>
          <w:lang w:val="en-GB"/>
        </w:rPr>
        <w:t xml:space="preserve"> </w:t>
      </w:r>
      <w:proofErr w:type="spellStart"/>
      <w:r w:rsidR="00B84D95" w:rsidRPr="00AD4506">
        <w:rPr>
          <w:lang w:val="en-GB"/>
        </w:rPr>
        <w:t>Marczinski</w:t>
      </w:r>
      <w:proofErr w:type="spellEnd"/>
      <w:r w:rsidR="00B84D95" w:rsidRPr="00AD4506">
        <w:rPr>
          <w:lang w:val="en-GB"/>
        </w:rPr>
        <w:t xml:space="preserve">. “In this way, the end-user </w:t>
      </w:r>
      <w:r w:rsidR="003256C3" w:rsidRPr="00AD4506">
        <w:rPr>
          <w:lang w:val="en-GB"/>
        </w:rPr>
        <w:t xml:space="preserve">obtains a </w:t>
      </w:r>
      <w:r w:rsidR="00F37650" w:rsidRPr="00AD4506">
        <w:rPr>
          <w:i/>
          <w:lang w:val="en-GB"/>
        </w:rPr>
        <w:t>single source</w:t>
      </w:r>
      <w:r w:rsidR="003256C3" w:rsidRPr="00AD4506">
        <w:rPr>
          <w:lang w:val="en-GB"/>
        </w:rPr>
        <w:t>.”</w:t>
      </w:r>
      <w:r w:rsidR="00F37650" w:rsidRPr="00AD4506">
        <w:rPr>
          <w:lang w:val="en-GB"/>
        </w:rPr>
        <w:t xml:space="preserve"> </w:t>
      </w:r>
      <w:r w:rsidRPr="00AD4506">
        <w:rPr>
          <w:lang w:val="en-GB"/>
        </w:rPr>
        <w:t xml:space="preserve">Users of </w:t>
      </w:r>
      <w:proofErr w:type="spellStart"/>
      <w:r w:rsidR="00F37650" w:rsidRPr="00AD4506">
        <w:rPr>
          <w:i/>
          <w:lang w:val="en-GB"/>
        </w:rPr>
        <w:t>ToolsUnited</w:t>
      </w:r>
      <w:proofErr w:type="spellEnd"/>
      <w:r w:rsidR="00F37650" w:rsidRPr="00AD4506">
        <w:rPr>
          <w:lang w:val="en-GB"/>
        </w:rPr>
        <w:t xml:space="preserve"> </w:t>
      </w:r>
      <w:r w:rsidR="003256C3" w:rsidRPr="00AD4506">
        <w:rPr>
          <w:lang w:val="en-GB"/>
        </w:rPr>
        <w:t>can find a suitable web-shop with the aid of the</w:t>
      </w:r>
      <w:r w:rsidR="00C62014" w:rsidRPr="00AD4506">
        <w:rPr>
          <w:lang w:val="en-GB"/>
        </w:rPr>
        <w:t xml:space="preserve"> data</w:t>
      </w:r>
      <w:r w:rsidR="003256C3" w:rsidRPr="00AD4506">
        <w:rPr>
          <w:lang w:val="en-GB"/>
        </w:rPr>
        <w:t>base, a</w:t>
      </w:r>
      <w:r w:rsidR="00C62014" w:rsidRPr="00AD4506">
        <w:rPr>
          <w:lang w:val="en-GB"/>
        </w:rPr>
        <w:t>n</w:t>
      </w:r>
      <w:r w:rsidR="003256C3" w:rsidRPr="00AD4506">
        <w:rPr>
          <w:lang w:val="en-GB"/>
        </w:rPr>
        <w:t xml:space="preserve">d </w:t>
      </w:r>
      <w:r w:rsidR="00C62014" w:rsidRPr="00AD4506">
        <w:rPr>
          <w:lang w:val="en-GB"/>
        </w:rPr>
        <w:t>browse it to find their regional vendors</w:t>
      </w:r>
      <w:r w:rsidR="00F37650" w:rsidRPr="00AD4506">
        <w:rPr>
          <w:lang w:val="en-GB"/>
        </w:rPr>
        <w:t xml:space="preserve">. </w:t>
      </w:r>
      <w:r w:rsidR="00B84D95" w:rsidRPr="00AD4506">
        <w:rPr>
          <w:lang w:val="en-GB"/>
        </w:rPr>
        <w:t xml:space="preserve">But because </w:t>
      </w:r>
      <w:proofErr w:type="spellStart"/>
      <w:r w:rsidR="00F37650" w:rsidRPr="00AD4506">
        <w:rPr>
          <w:i/>
          <w:lang w:val="en-GB"/>
        </w:rPr>
        <w:t>ToolsUnited</w:t>
      </w:r>
      <w:proofErr w:type="spellEnd"/>
      <w:r w:rsidR="00F37650" w:rsidRPr="00AD4506">
        <w:rPr>
          <w:lang w:val="en-GB"/>
        </w:rPr>
        <w:t xml:space="preserve"> </w:t>
      </w:r>
      <w:r w:rsidR="00B84D95" w:rsidRPr="00AD4506">
        <w:rPr>
          <w:lang w:val="en-GB"/>
        </w:rPr>
        <w:t xml:space="preserve">is not a </w:t>
      </w:r>
      <w:r w:rsidR="00C62014" w:rsidRPr="00AD4506">
        <w:rPr>
          <w:lang w:val="en-GB"/>
        </w:rPr>
        <w:t xml:space="preserve">commercial platform, the purchases involved are handled </w:t>
      </w:r>
      <w:r w:rsidR="00AB5862" w:rsidRPr="00AD4506">
        <w:rPr>
          <w:lang w:val="en-GB"/>
        </w:rPr>
        <w:t>through the web-shops concerned</w:t>
      </w:r>
      <w:r w:rsidR="00550B6A" w:rsidRPr="00AD4506">
        <w:rPr>
          <w:lang w:val="en-GB"/>
        </w:rPr>
        <w:t>.</w:t>
      </w:r>
    </w:p>
    <w:p w:rsidR="00E44A40" w:rsidRPr="00AD4506" w:rsidRDefault="00E44A40" w:rsidP="00F37650">
      <w:pPr>
        <w:rPr>
          <w:lang w:val="en-GB"/>
        </w:rPr>
      </w:pPr>
    </w:p>
    <w:p w:rsidR="00F37650" w:rsidRPr="00AD4506" w:rsidRDefault="008B0C3E" w:rsidP="00F37650">
      <w:pPr>
        <w:rPr>
          <w:lang w:val="en-GB"/>
        </w:rPr>
      </w:pPr>
      <w:r w:rsidRPr="00AD4506">
        <w:rPr>
          <w:lang w:val="en-GB"/>
        </w:rPr>
        <w:t>But</w:t>
      </w:r>
      <w:r w:rsidR="00F37650" w:rsidRPr="00AD4506">
        <w:rPr>
          <w:lang w:val="en-GB"/>
        </w:rPr>
        <w:t xml:space="preserve"> </w:t>
      </w:r>
      <w:proofErr w:type="spellStart"/>
      <w:r w:rsidR="00F37650" w:rsidRPr="00AD4506">
        <w:rPr>
          <w:lang w:val="en-GB"/>
        </w:rPr>
        <w:t>Cimsource</w:t>
      </w:r>
      <w:proofErr w:type="spellEnd"/>
      <w:r w:rsidR="00F37650" w:rsidRPr="00AD4506">
        <w:rPr>
          <w:lang w:val="en-GB"/>
        </w:rPr>
        <w:t xml:space="preserve"> </w:t>
      </w:r>
      <w:r w:rsidR="00C20D2B" w:rsidRPr="00AD4506">
        <w:rPr>
          <w:lang w:val="en-GB"/>
        </w:rPr>
        <w:t>aim</w:t>
      </w:r>
      <w:r w:rsidRPr="00AD4506">
        <w:rPr>
          <w:lang w:val="en-GB"/>
        </w:rPr>
        <w:t>s to go one step further when it comes to the digital twin</w:t>
      </w:r>
      <w:r w:rsidR="00F37650" w:rsidRPr="00AD4506">
        <w:rPr>
          <w:lang w:val="en-GB"/>
        </w:rPr>
        <w:t xml:space="preserve">. </w:t>
      </w:r>
      <w:r w:rsidRPr="00AD4506">
        <w:rPr>
          <w:lang w:val="en-GB"/>
        </w:rPr>
        <w:t xml:space="preserve">Together with the </w:t>
      </w:r>
      <w:proofErr w:type="spellStart"/>
      <w:r w:rsidRPr="00AD4506">
        <w:rPr>
          <w:lang w:val="en-GB"/>
        </w:rPr>
        <w:t>Fraunhofer</w:t>
      </w:r>
      <w:proofErr w:type="spellEnd"/>
      <w:r w:rsidRPr="00AD4506">
        <w:rPr>
          <w:lang w:val="en-GB"/>
        </w:rPr>
        <w:t xml:space="preserve"> Institute</w:t>
      </w:r>
      <w:r w:rsidR="00C20D2B" w:rsidRPr="00AD4506">
        <w:rPr>
          <w:lang w:val="en-GB"/>
        </w:rPr>
        <w:t xml:space="preserve"> for Microelec</w:t>
      </w:r>
      <w:r w:rsidRPr="00AD4506">
        <w:rPr>
          <w:lang w:val="en-GB"/>
        </w:rPr>
        <w:t>troni</w:t>
      </w:r>
      <w:r w:rsidR="00C20D2B" w:rsidRPr="00AD4506">
        <w:rPr>
          <w:lang w:val="en-GB"/>
        </w:rPr>
        <w:t xml:space="preserve">c Circuits and Systems </w:t>
      </w:r>
      <w:r w:rsidRPr="00AD4506">
        <w:rPr>
          <w:lang w:val="en-GB"/>
        </w:rPr>
        <w:t xml:space="preserve">(IMS) </w:t>
      </w:r>
      <w:r w:rsidR="00C20D2B" w:rsidRPr="00AD4506">
        <w:rPr>
          <w:lang w:val="en-GB"/>
        </w:rPr>
        <w:t xml:space="preserve">from Duisburg and the Heinz-Nixdorf Institute in Paderborn, the firm intends to </w:t>
      </w:r>
      <w:r w:rsidR="00AB5862" w:rsidRPr="00AD4506">
        <w:rPr>
          <w:lang w:val="en-GB"/>
        </w:rPr>
        <w:t>ensure that key statistics from the metal-cutting processes can be more dependably acquired</w:t>
      </w:r>
      <w:r w:rsidRPr="00AD4506">
        <w:rPr>
          <w:lang w:val="en-GB"/>
        </w:rPr>
        <w:t xml:space="preserve">. “The data from the machine’s control system </w:t>
      </w:r>
      <w:r w:rsidR="00AB5862" w:rsidRPr="00AD4506">
        <w:rPr>
          <w:lang w:val="en-GB"/>
        </w:rPr>
        <w:t>are inputted, and can be appropriately assigned to the relevant tool by means of an identification number</w:t>
      </w:r>
      <w:r w:rsidR="00F84485" w:rsidRPr="00AD4506">
        <w:rPr>
          <w:lang w:val="en-GB"/>
        </w:rPr>
        <w:t>,</w:t>
      </w:r>
      <w:r w:rsidR="00AB5862" w:rsidRPr="00AD4506">
        <w:rPr>
          <w:lang w:val="en-GB"/>
        </w:rPr>
        <w:t>”</w:t>
      </w:r>
      <w:r w:rsidR="00F37650" w:rsidRPr="00AD4506">
        <w:rPr>
          <w:lang w:val="en-GB"/>
        </w:rPr>
        <w:t xml:space="preserve"> e</w:t>
      </w:r>
      <w:r w:rsidR="00A423C7" w:rsidRPr="00AD4506">
        <w:rPr>
          <w:lang w:val="en-GB"/>
        </w:rPr>
        <w:t xml:space="preserve">xplains the Managing </w:t>
      </w:r>
      <w:r w:rsidR="00AB5862" w:rsidRPr="00AD4506">
        <w:rPr>
          <w:lang w:val="en-GB"/>
        </w:rPr>
        <w:t>D</w:t>
      </w:r>
      <w:r w:rsidR="00A423C7" w:rsidRPr="00AD4506">
        <w:rPr>
          <w:lang w:val="en-GB"/>
        </w:rPr>
        <w:t>irector</w:t>
      </w:r>
      <w:r w:rsidR="00E44A40" w:rsidRPr="00AD4506">
        <w:rPr>
          <w:lang w:val="en-GB"/>
        </w:rPr>
        <w:t xml:space="preserve">. </w:t>
      </w:r>
      <w:r w:rsidR="00AB5862" w:rsidRPr="00AD4506">
        <w:rPr>
          <w:lang w:val="en-GB"/>
        </w:rPr>
        <w:t xml:space="preserve">However, these data always have </w:t>
      </w:r>
      <w:r w:rsidR="00F84485" w:rsidRPr="00AD4506">
        <w:rPr>
          <w:lang w:val="en-GB"/>
        </w:rPr>
        <w:t>to</w:t>
      </w:r>
      <w:r w:rsidR="00AB5862" w:rsidRPr="00AD4506">
        <w:rPr>
          <w:lang w:val="en-GB"/>
        </w:rPr>
        <w:t xml:space="preserve"> be </w:t>
      </w:r>
      <w:r w:rsidR="00F84485" w:rsidRPr="00AD4506">
        <w:rPr>
          <w:lang w:val="en-GB"/>
        </w:rPr>
        <w:t>available directly in connection with the tool</w:t>
      </w:r>
      <w:r w:rsidR="00F37650" w:rsidRPr="00AD4506">
        <w:rPr>
          <w:lang w:val="en-GB"/>
        </w:rPr>
        <w:t xml:space="preserve">, </w:t>
      </w:r>
      <w:r w:rsidR="00F84485" w:rsidRPr="00AD4506">
        <w:rPr>
          <w:lang w:val="en-GB"/>
        </w:rPr>
        <w:t>i.e. even af</w:t>
      </w:r>
      <w:r w:rsidR="0036644E" w:rsidRPr="00AD4506">
        <w:rPr>
          <w:lang w:val="en-GB"/>
        </w:rPr>
        <w:t>ter</w:t>
      </w:r>
      <w:r w:rsidR="00F84485" w:rsidRPr="00AD4506">
        <w:rPr>
          <w:lang w:val="en-GB"/>
        </w:rPr>
        <w:t xml:space="preserve"> </w:t>
      </w:r>
      <w:r w:rsidR="0036644E" w:rsidRPr="00AD4506">
        <w:rPr>
          <w:lang w:val="en-GB"/>
        </w:rPr>
        <w:t>reprocessing the t</w:t>
      </w:r>
      <w:r w:rsidRPr="00AD4506">
        <w:rPr>
          <w:lang w:val="en-GB"/>
        </w:rPr>
        <w:t>ool</w:t>
      </w:r>
      <w:r w:rsidR="00F37650" w:rsidRPr="00AD4506">
        <w:rPr>
          <w:lang w:val="en-GB"/>
        </w:rPr>
        <w:t xml:space="preserve">, </w:t>
      </w:r>
      <w:r w:rsidR="0036644E" w:rsidRPr="00AD4506">
        <w:rPr>
          <w:lang w:val="en-GB"/>
        </w:rPr>
        <w:t>e.g. regrinding</w:t>
      </w:r>
      <w:r w:rsidR="00F37650" w:rsidRPr="00AD4506">
        <w:rPr>
          <w:lang w:val="en-GB"/>
        </w:rPr>
        <w:t xml:space="preserve">. </w:t>
      </w:r>
      <w:r w:rsidR="0036644E" w:rsidRPr="00AD4506">
        <w:rPr>
          <w:lang w:val="en-GB"/>
        </w:rPr>
        <w:t>For this purpose, in turn, the data must not be stored in the tool itself;</w:t>
      </w:r>
      <w:r w:rsidR="00914B3C" w:rsidRPr="00AD4506">
        <w:rPr>
          <w:lang w:val="en-GB"/>
        </w:rPr>
        <w:t xml:space="preserve"> </w:t>
      </w:r>
      <w:r w:rsidR="0036644E" w:rsidRPr="00AD4506">
        <w:rPr>
          <w:lang w:val="en-GB"/>
        </w:rPr>
        <w:t>a reference has to be set up to an appropriate lifecycle file in the cloud</w:t>
      </w:r>
      <w:r w:rsidR="00F37650" w:rsidRPr="00AD4506">
        <w:rPr>
          <w:lang w:val="en-GB"/>
        </w:rPr>
        <w:t>.</w:t>
      </w:r>
    </w:p>
    <w:p w:rsidR="00705DAD" w:rsidRPr="00AD4506" w:rsidRDefault="00705DAD" w:rsidP="00F37650">
      <w:pPr>
        <w:rPr>
          <w:lang w:val="en-GB"/>
        </w:rPr>
      </w:pPr>
    </w:p>
    <w:p w:rsidR="00F37650" w:rsidRPr="00AD4506" w:rsidRDefault="0036644E" w:rsidP="00F37650">
      <w:pPr>
        <w:rPr>
          <w:lang w:val="en-GB"/>
        </w:rPr>
      </w:pPr>
      <w:proofErr w:type="spellStart"/>
      <w:r w:rsidRPr="00AD4506">
        <w:rPr>
          <w:lang w:val="en-GB"/>
        </w:rPr>
        <w:t>Cimsource</w:t>
      </w:r>
      <w:proofErr w:type="spellEnd"/>
      <w:r w:rsidRPr="00AD4506">
        <w:rPr>
          <w:lang w:val="en-GB"/>
        </w:rPr>
        <w:t xml:space="preserve"> is now developing </w:t>
      </w:r>
      <w:r w:rsidR="003F54FC" w:rsidRPr="00AD4506">
        <w:rPr>
          <w:lang w:val="en-GB"/>
        </w:rPr>
        <w:t>a new t</w:t>
      </w:r>
      <w:r w:rsidR="00F37650" w:rsidRPr="00AD4506">
        <w:rPr>
          <w:lang w:val="en-GB"/>
        </w:rPr>
        <w:t>echnolog</w:t>
      </w:r>
      <w:r w:rsidR="003F54FC" w:rsidRPr="00AD4506">
        <w:rPr>
          <w:lang w:val="en-GB"/>
        </w:rPr>
        <w:t xml:space="preserve">y based on </w:t>
      </w:r>
      <w:r w:rsidR="00E44A40" w:rsidRPr="00AD4506">
        <w:rPr>
          <w:lang w:val="en-GB"/>
        </w:rPr>
        <w:t xml:space="preserve">radio </w:t>
      </w:r>
      <w:r w:rsidR="00F37650" w:rsidRPr="00AD4506">
        <w:rPr>
          <w:lang w:val="en-GB"/>
        </w:rPr>
        <w:t>frequency identification</w:t>
      </w:r>
      <w:r w:rsidR="00914B3C" w:rsidRPr="00AD4506">
        <w:rPr>
          <w:lang w:val="en-GB"/>
        </w:rPr>
        <w:t xml:space="preserve"> (RFID)</w:t>
      </w:r>
      <w:r w:rsidR="00F37650" w:rsidRPr="00AD4506">
        <w:rPr>
          <w:lang w:val="en-GB"/>
        </w:rPr>
        <w:t xml:space="preserve">. </w:t>
      </w:r>
      <w:r w:rsidRPr="00AD4506">
        <w:rPr>
          <w:lang w:val="en-GB"/>
        </w:rPr>
        <w:t>The concept involves a minuscule chip with a radio ant</w:t>
      </w:r>
      <w:r w:rsidR="006C2BE8" w:rsidRPr="00AD4506">
        <w:rPr>
          <w:lang w:val="en-GB"/>
        </w:rPr>
        <w:t>enna that transmits and receives</w:t>
      </w:r>
      <w:r w:rsidRPr="00AD4506">
        <w:rPr>
          <w:lang w:val="en-GB"/>
        </w:rPr>
        <w:t xml:space="preserve"> the job and tool data concerned</w:t>
      </w:r>
      <w:r w:rsidR="00F37650" w:rsidRPr="00AD4506">
        <w:rPr>
          <w:lang w:val="en-GB"/>
        </w:rPr>
        <w:t xml:space="preserve">. </w:t>
      </w:r>
      <w:r w:rsidR="001D3C10" w:rsidRPr="00AD4506">
        <w:rPr>
          <w:lang w:val="en-GB"/>
        </w:rPr>
        <w:t>The solution stands and falls with a technology that integr</w:t>
      </w:r>
      <w:r w:rsidR="007F1EF2" w:rsidRPr="00AD4506">
        <w:rPr>
          <w:lang w:val="en-GB"/>
        </w:rPr>
        <w:t>ates the chip into the tool duri</w:t>
      </w:r>
      <w:r w:rsidR="001D3C10" w:rsidRPr="00AD4506">
        <w:rPr>
          <w:lang w:val="en-GB"/>
        </w:rPr>
        <w:t xml:space="preserve">ng production </w:t>
      </w:r>
      <w:r w:rsidR="007F1EF2" w:rsidRPr="00AD4506">
        <w:rPr>
          <w:lang w:val="en-GB"/>
        </w:rPr>
        <w:t xml:space="preserve">in such a way that it still functions even after </w:t>
      </w:r>
      <w:r w:rsidRPr="00AD4506">
        <w:rPr>
          <w:lang w:val="en-GB"/>
        </w:rPr>
        <w:t>reprocessing. “In this way</w:t>
      </w:r>
      <w:r w:rsidR="00655E3B" w:rsidRPr="00AD4506">
        <w:rPr>
          <w:lang w:val="en-GB"/>
        </w:rPr>
        <w:t>,</w:t>
      </w:r>
      <w:r w:rsidRPr="00AD4506">
        <w:rPr>
          <w:lang w:val="en-GB"/>
        </w:rPr>
        <w:t xml:space="preserve"> a swarm of data-collecting tools</w:t>
      </w:r>
      <w:r w:rsidR="00B40F5D" w:rsidRPr="00AD4506">
        <w:rPr>
          <w:lang w:val="en-GB"/>
        </w:rPr>
        <w:t xml:space="preserve"> c</w:t>
      </w:r>
      <w:r w:rsidR="004A02BF" w:rsidRPr="00AD4506">
        <w:rPr>
          <w:lang w:val="en-GB"/>
        </w:rPr>
        <w:t>ould</w:t>
      </w:r>
      <w:r w:rsidR="00B40F5D" w:rsidRPr="00AD4506">
        <w:rPr>
          <w:lang w:val="en-GB"/>
        </w:rPr>
        <w:t xml:space="preserve"> be implemented, which generate big data for the </w:t>
      </w:r>
      <w:proofErr w:type="spellStart"/>
      <w:r w:rsidR="00F37650" w:rsidRPr="00AD4506">
        <w:rPr>
          <w:i/>
          <w:lang w:val="en-GB"/>
        </w:rPr>
        <w:t>ToolsUnited</w:t>
      </w:r>
      <w:proofErr w:type="spellEnd"/>
      <w:r w:rsidR="00F37650" w:rsidRPr="00AD4506">
        <w:rPr>
          <w:lang w:val="en-GB"/>
        </w:rPr>
        <w:t xml:space="preserve"> </w:t>
      </w:r>
      <w:r w:rsidR="007F1EF2" w:rsidRPr="00AD4506">
        <w:rPr>
          <w:lang w:val="en-GB"/>
        </w:rPr>
        <w:t>platform</w:t>
      </w:r>
      <w:r w:rsidR="00655E3B" w:rsidRPr="00AD4506">
        <w:rPr>
          <w:lang w:val="en-GB"/>
        </w:rPr>
        <w:t>, in which with the aid of</w:t>
      </w:r>
      <w:r w:rsidR="00B40F5D" w:rsidRPr="00AD4506">
        <w:rPr>
          <w:lang w:val="en-GB"/>
        </w:rPr>
        <w:t xml:space="preserve"> data-mining algorithms</w:t>
      </w:r>
      <w:r w:rsidR="00F37650" w:rsidRPr="00AD4506">
        <w:rPr>
          <w:lang w:val="en-GB"/>
        </w:rPr>
        <w:t xml:space="preserve"> </w:t>
      </w:r>
      <w:r w:rsidR="00717587" w:rsidRPr="00AD4506">
        <w:rPr>
          <w:lang w:val="en-GB"/>
        </w:rPr>
        <w:t>solutions for</w:t>
      </w:r>
      <w:r w:rsidR="00B40F5D" w:rsidRPr="00AD4506">
        <w:rPr>
          <w:lang w:val="en-GB"/>
        </w:rPr>
        <w:t xml:space="preserve"> metal-cutting jobs are </w:t>
      </w:r>
      <w:r w:rsidR="00CF5F16" w:rsidRPr="00AD4506">
        <w:rPr>
          <w:lang w:val="en-GB"/>
        </w:rPr>
        <w:t xml:space="preserve">then </w:t>
      </w:r>
      <w:r w:rsidR="00B40F5D" w:rsidRPr="00AD4506">
        <w:rPr>
          <w:lang w:val="en-GB"/>
        </w:rPr>
        <w:t xml:space="preserve">created,” explains </w:t>
      </w:r>
      <w:proofErr w:type="spellStart"/>
      <w:r w:rsidR="0017326E" w:rsidRPr="00AD4506">
        <w:rPr>
          <w:lang w:val="en-GB"/>
        </w:rPr>
        <w:t>Götz</w:t>
      </w:r>
      <w:proofErr w:type="spellEnd"/>
      <w:r w:rsidR="0017326E" w:rsidRPr="00AD4506">
        <w:rPr>
          <w:lang w:val="en-GB"/>
        </w:rPr>
        <w:t xml:space="preserve"> </w:t>
      </w:r>
      <w:proofErr w:type="spellStart"/>
      <w:r w:rsidR="0017326E" w:rsidRPr="00AD4506">
        <w:rPr>
          <w:lang w:val="en-GB"/>
        </w:rPr>
        <w:t>Mar</w:t>
      </w:r>
      <w:r w:rsidR="00FB026F" w:rsidRPr="00AD4506">
        <w:rPr>
          <w:lang w:val="en-GB"/>
        </w:rPr>
        <w:t>czinski</w:t>
      </w:r>
      <w:proofErr w:type="spellEnd"/>
      <w:r w:rsidR="00FB026F" w:rsidRPr="00AD4506">
        <w:rPr>
          <w:lang w:val="en-GB"/>
        </w:rPr>
        <w:t>. “But we’re still</w:t>
      </w:r>
      <w:r w:rsidR="0017326E" w:rsidRPr="00AD4506">
        <w:rPr>
          <w:lang w:val="en-GB"/>
        </w:rPr>
        <w:t xml:space="preserve"> sea</w:t>
      </w:r>
      <w:r w:rsidR="00FB026F" w:rsidRPr="00AD4506">
        <w:rPr>
          <w:lang w:val="en-GB"/>
        </w:rPr>
        <w:t>r</w:t>
      </w:r>
      <w:r w:rsidR="0017326E" w:rsidRPr="00AD4506">
        <w:rPr>
          <w:lang w:val="en-GB"/>
        </w:rPr>
        <w:t>chi</w:t>
      </w:r>
      <w:r w:rsidR="00FB026F" w:rsidRPr="00AD4506">
        <w:rPr>
          <w:lang w:val="en-GB"/>
        </w:rPr>
        <w:t>n</w:t>
      </w:r>
      <w:r w:rsidR="0017326E" w:rsidRPr="00AD4506">
        <w:rPr>
          <w:lang w:val="en-GB"/>
        </w:rPr>
        <w:t>g primarily for a method</w:t>
      </w:r>
      <w:r w:rsidR="00FB026F" w:rsidRPr="00AD4506">
        <w:rPr>
          <w:lang w:val="en-GB"/>
        </w:rPr>
        <w:t xml:space="preserve"> of applying </w:t>
      </w:r>
      <w:r w:rsidR="00E20735" w:rsidRPr="00AD4506">
        <w:rPr>
          <w:lang w:val="en-GB"/>
        </w:rPr>
        <w:t>ma</w:t>
      </w:r>
      <w:r w:rsidR="0017326E" w:rsidRPr="00AD4506">
        <w:rPr>
          <w:lang w:val="en-GB"/>
        </w:rPr>
        <w:t>ch</w:t>
      </w:r>
      <w:r w:rsidR="008B0C3E" w:rsidRPr="00AD4506">
        <w:rPr>
          <w:lang w:val="en-GB"/>
        </w:rPr>
        <w:t>ine-re</w:t>
      </w:r>
      <w:r w:rsidR="00FB026F" w:rsidRPr="00AD4506">
        <w:rPr>
          <w:lang w:val="en-GB"/>
        </w:rPr>
        <w:t>adable ident numbers to</w:t>
      </w:r>
      <w:r w:rsidR="0017326E" w:rsidRPr="00AD4506">
        <w:rPr>
          <w:lang w:val="en-GB"/>
        </w:rPr>
        <w:t xml:space="preserve"> the tools</w:t>
      </w:r>
      <w:r w:rsidR="00FB026F" w:rsidRPr="00AD4506">
        <w:rPr>
          <w:lang w:val="en-GB"/>
        </w:rPr>
        <w:t>.”</w:t>
      </w:r>
    </w:p>
    <w:p w:rsidR="00705DAD" w:rsidRPr="00AD4506" w:rsidRDefault="00705DAD" w:rsidP="00F37650">
      <w:pPr>
        <w:rPr>
          <w:lang w:val="en-GB"/>
        </w:rPr>
      </w:pPr>
    </w:p>
    <w:p w:rsidR="00F37650" w:rsidRPr="00AD4506" w:rsidRDefault="00F37650" w:rsidP="00F37650">
      <w:pPr>
        <w:rPr>
          <w:b/>
          <w:lang w:val="en-GB"/>
        </w:rPr>
      </w:pPr>
      <w:r w:rsidRPr="00AD4506">
        <w:rPr>
          <w:b/>
          <w:lang w:val="en-GB"/>
        </w:rPr>
        <w:t>Digital</w:t>
      </w:r>
      <w:r w:rsidR="003F54FC" w:rsidRPr="00AD4506">
        <w:rPr>
          <w:b/>
          <w:lang w:val="en-GB"/>
        </w:rPr>
        <w:t xml:space="preserve"> metrology upgrade</w:t>
      </w:r>
      <w:r w:rsidR="00717587" w:rsidRPr="00AD4506">
        <w:rPr>
          <w:b/>
          <w:lang w:val="en-GB"/>
        </w:rPr>
        <w:t>s</w:t>
      </w:r>
      <w:r w:rsidR="00E5792A" w:rsidRPr="00AD4506">
        <w:rPr>
          <w:b/>
          <w:lang w:val="en-GB"/>
        </w:rPr>
        <w:t xml:space="preserve"> convenience at the workplace</w:t>
      </w:r>
    </w:p>
    <w:p w:rsidR="00F37650" w:rsidRPr="00AD4506" w:rsidRDefault="001D3C10" w:rsidP="00F37650">
      <w:pPr>
        <w:rPr>
          <w:lang w:val="en-GB"/>
        </w:rPr>
      </w:pPr>
      <w:r w:rsidRPr="00AD4506">
        <w:rPr>
          <w:lang w:val="en-GB"/>
        </w:rPr>
        <w:t>But</w:t>
      </w:r>
      <w:r w:rsidR="003F54FC" w:rsidRPr="00AD4506">
        <w:rPr>
          <w:lang w:val="en-GB"/>
        </w:rPr>
        <w:t xml:space="preserve"> Industry</w:t>
      </w:r>
      <w:r w:rsidR="00F37650" w:rsidRPr="00AD4506">
        <w:rPr>
          <w:lang w:val="en-GB"/>
        </w:rPr>
        <w:t xml:space="preserve"> 4.0 </w:t>
      </w:r>
      <w:r w:rsidR="003F54FC" w:rsidRPr="00AD4506">
        <w:rPr>
          <w:lang w:val="en-GB"/>
        </w:rPr>
        <w:t>also means a</w:t>
      </w:r>
      <w:r w:rsidR="00F37650" w:rsidRPr="00AD4506">
        <w:rPr>
          <w:lang w:val="en-GB"/>
        </w:rPr>
        <w:t xml:space="preserve"> </w:t>
      </w:r>
      <w:r w:rsidR="00F37650" w:rsidRPr="00AD4506">
        <w:rPr>
          <w:i/>
          <w:lang w:val="en-GB"/>
        </w:rPr>
        <w:t>smart factory</w:t>
      </w:r>
      <w:r w:rsidR="00F37650" w:rsidRPr="00AD4506">
        <w:rPr>
          <w:lang w:val="en-GB"/>
        </w:rPr>
        <w:t xml:space="preserve">, in </w:t>
      </w:r>
      <w:r w:rsidR="00717587" w:rsidRPr="00AD4506">
        <w:rPr>
          <w:lang w:val="en-GB"/>
        </w:rPr>
        <w:t>which fas</w:t>
      </w:r>
      <w:r w:rsidRPr="00AD4506">
        <w:rPr>
          <w:lang w:val="en-GB"/>
        </w:rPr>
        <w:t>t</w:t>
      </w:r>
      <w:r w:rsidR="00717587" w:rsidRPr="00AD4506">
        <w:rPr>
          <w:lang w:val="en-GB"/>
        </w:rPr>
        <w:t>, automatic, operator-f</w:t>
      </w:r>
      <w:r w:rsidR="00FB026F" w:rsidRPr="00AD4506">
        <w:rPr>
          <w:lang w:val="en-GB"/>
        </w:rPr>
        <w:t>riendly metrology has top priority</w:t>
      </w:r>
      <w:r w:rsidR="00F37650" w:rsidRPr="00AD4506">
        <w:rPr>
          <w:lang w:val="en-GB"/>
        </w:rPr>
        <w:t xml:space="preserve">: </w:t>
      </w:r>
      <w:r w:rsidR="00FB026F" w:rsidRPr="00AD4506">
        <w:rPr>
          <w:lang w:val="en-GB"/>
        </w:rPr>
        <w:t xml:space="preserve">the bandwidth ranges from manual measuring instruments with radio transmission all the way through to </w:t>
      </w:r>
      <w:r w:rsidR="00F37650" w:rsidRPr="00AD4506">
        <w:rPr>
          <w:lang w:val="en-GB"/>
        </w:rPr>
        <w:t>automat</w:t>
      </w:r>
      <w:r w:rsidR="00FB026F" w:rsidRPr="00AD4506">
        <w:rPr>
          <w:lang w:val="en-GB"/>
        </w:rPr>
        <w:t>ed, electronically controlled measuring machines with robot loading</w:t>
      </w:r>
      <w:r w:rsidR="003F54FC" w:rsidRPr="00AD4506">
        <w:rPr>
          <w:lang w:val="en-GB"/>
        </w:rPr>
        <w:t xml:space="preserve">. “Our digital </w:t>
      </w:r>
      <w:r w:rsidR="00E40103" w:rsidRPr="00AD4506">
        <w:rPr>
          <w:lang w:val="en-GB"/>
        </w:rPr>
        <w:t xml:space="preserve">outside </w:t>
      </w:r>
      <w:proofErr w:type="spellStart"/>
      <w:r w:rsidR="00E40103" w:rsidRPr="00AD4506">
        <w:rPr>
          <w:lang w:val="en-GB"/>
        </w:rPr>
        <w:t>micrometers</w:t>
      </w:r>
      <w:proofErr w:type="spellEnd"/>
      <w:r w:rsidR="00E40103" w:rsidRPr="00AD4506">
        <w:rPr>
          <w:lang w:val="en-GB"/>
        </w:rPr>
        <w:t xml:space="preserve">, </w:t>
      </w:r>
      <w:proofErr w:type="spellStart"/>
      <w:r w:rsidR="00E40103" w:rsidRPr="00AD4506">
        <w:rPr>
          <w:lang w:val="en-GB"/>
        </w:rPr>
        <w:t>calipers</w:t>
      </w:r>
      <w:proofErr w:type="spellEnd"/>
      <w:r w:rsidR="00E40103" w:rsidRPr="00AD4506">
        <w:rPr>
          <w:lang w:val="en-GB"/>
        </w:rPr>
        <w:t xml:space="preserve"> and dial gauges render the daily work routines in the </w:t>
      </w:r>
      <w:r w:rsidR="0036644E" w:rsidRPr="00AD4506">
        <w:rPr>
          <w:lang w:val="en-GB"/>
        </w:rPr>
        <w:t xml:space="preserve">quality assurance </w:t>
      </w:r>
      <w:r w:rsidR="00E40103" w:rsidRPr="00AD4506">
        <w:rPr>
          <w:lang w:val="en-GB"/>
        </w:rPr>
        <w:t xml:space="preserve">of production plants </w:t>
      </w:r>
      <w:r w:rsidR="003F54FC" w:rsidRPr="00AD4506">
        <w:rPr>
          <w:lang w:val="en-GB"/>
        </w:rPr>
        <w:t>signif</w:t>
      </w:r>
      <w:r w:rsidR="00717587" w:rsidRPr="00AD4506">
        <w:rPr>
          <w:lang w:val="en-GB"/>
        </w:rPr>
        <w:t>i</w:t>
      </w:r>
      <w:r w:rsidR="003F54FC" w:rsidRPr="00AD4506">
        <w:rPr>
          <w:lang w:val="en-GB"/>
        </w:rPr>
        <w:t>c</w:t>
      </w:r>
      <w:r w:rsidR="00717587" w:rsidRPr="00AD4506">
        <w:rPr>
          <w:lang w:val="en-GB"/>
        </w:rPr>
        <w:t>a</w:t>
      </w:r>
      <w:r w:rsidR="003F54FC" w:rsidRPr="00AD4506">
        <w:rPr>
          <w:lang w:val="en-GB"/>
        </w:rPr>
        <w:t xml:space="preserve">ntly more convenient,” </w:t>
      </w:r>
      <w:r w:rsidR="00F37650" w:rsidRPr="00AD4506">
        <w:rPr>
          <w:lang w:val="en-GB"/>
        </w:rPr>
        <w:t>sa</w:t>
      </w:r>
      <w:r w:rsidR="003F54FC" w:rsidRPr="00AD4506">
        <w:rPr>
          <w:lang w:val="en-GB"/>
        </w:rPr>
        <w:t>ys</w:t>
      </w:r>
      <w:r w:rsidR="00F37650" w:rsidRPr="00AD4506">
        <w:rPr>
          <w:lang w:val="en-GB"/>
        </w:rPr>
        <w:t xml:space="preserve"> </w:t>
      </w:r>
      <w:proofErr w:type="spellStart"/>
      <w:r w:rsidR="00F37650" w:rsidRPr="00AD4506">
        <w:rPr>
          <w:lang w:val="en-GB"/>
        </w:rPr>
        <w:t>Utz</w:t>
      </w:r>
      <w:proofErr w:type="spellEnd"/>
      <w:r w:rsidR="00F37650" w:rsidRPr="00AD4506">
        <w:rPr>
          <w:lang w:val="en-GB"/>
        </w:rPr>
        <w:t xml:space="preserve"> </w:t>
      </w:r>
      <w:proofErr w:type="spellStart"/>
      <w:r w:rsidR="00F37650" w:rsidRPr="00AD4506">
        <w:rPr>
          <w:lang w:val="en-GB"/>
        </w:rPr>
        <w:t>Wolters</w:t>
      </w:r>
      <w:proofErr w:type="spellEnd"/>
      <w:r w:rsidR="00F37650" w:rsidRPr="00AD4506">
        <w:rPr>
          <w:lang w:val="en-GB"/>
        </w:rPr>
        <w:t xml:space="preserve">, </w:t>
      </w:r>
      <w:r w:rsidR="00FB026F" w:rsidRPr="00AD4506">
        <w:rPr>
          <w:lang w:val="en-GB"/>
        </w:rPr>
        <w:t>H</w:t>
      </w:r>
      <w:r w:rsidR="00E40103" w:rsidRPr="00AD4506">
        <w:rPr>
          <w:lang w:val="en-GB"/>
        </w:rPr>
        <w:t xml:space="preserve">ead of </w:t>
      </w:r>
      <w:proofErr w:type="spellStart"/>
      <w:r w:rsidR="00E40103" w:rsidRPr="00AD4506">
        <w:rPr>
          <w:lang w:val="en-GB"/>
        </w:rPr>
        <w:t>Sectoral</w:t>
      </w:r>
      <w:proofErr w:type="spellEnd"/>
      <w:r w:rsidR="00E40103" w:rsidRPr="00AD4506">
        <w:rPr>
          <w:lang w:val="en-GB"/>
        </w:rPr>
        <w:t xml:space="preserve"> a</w:t>
      </w:r>
      <w:r w:rsidR="00FB026F" w:rsidRPr="00AD4506">
        <w:rPr>
          <w:lang w:val="en-GB"/>
        </w:rPr>
        <w:t>nd Applic</w:t>
      </w:r>
      <w:r w:rsidR="00E40103" w:rsidRPr="00AD4506">
        <w:rPr>
          <w:lang w:val="en-GB"/>
        </w:rPr>
        <w:t>atio</w:t>
      </w:r>
      <w:r w:rsidR="00FB026F" w:rsidRPr="00AD4506">
        <w:rPr>
          <w:lang w:val="en-GB"/>
        </w:rPr>
        <w:t>n</w:t>
      </w:r>
      <w:r w:rsidR="00AC02F9" w:rsidRPr="00AD4506">
        <w:rPr>
          <w:lang w:val="en-GB"/>
        </w:rPr>
        <w:t>s</w:t>
      </w:r>
      <w:r w:rsidR="00FB026F" w:rsidRPr="00AD4506">
        <w:rPr>
          <w:lang w:val="en-GB"/>
        </w:rPr>
        <w:t xml:space="preserve"> M</w:t>
      </w:r>
      <w:r w:rsidR="00F37650" w:rsidRPr="00AD4506">
        <w:rPr>
          <w:lang w:val="en-GB"/>
        </w:rPr>
        <w:t>arketing</w:t>
      </w:r>
      <w:r w:rsidR="003F54FC" w:rsidRPr="00AD4506">
        <w:rPr>
          <w:lang w:val="en-GB"/>
        </w:rPr>
        <w:t xml:space="preserve"> </w:t>
      </w:r>
      <w:r w:rsidR="00FB026F" w:rsidRPr="00AD4506">
        <w:rPr>
          <w:lang w:val="en-GB"/>
        </w:rPr>
        <w:t>at</w:t>
      </w:r>
      <w:r w:rsidR="003F54FC" w:rsidRPr="00AD4506">
        <w:rPr>
          <w:lang w:val="en-GB"/>
        </w:rPr>
        <w:t xml:space="preserve"> </w:t>
      </w:r>
      <w:proofErr w:type="spellStart"/>
      <w:r w:rsidR="003F54FC" w:rsidRPr="00AD4506">
        <w:rPr>
          <w:lang w:val="en-GB"/>
        </w:rPr>
        <w:t>Mahr</w:t>
      </w:r>
      <w:proofErr w:type="spellEnd"/>
      <w:r w:rsidR="003F54FC" w:rsidRPr="00AD4506">
        <w:rPr>
          <w:lang w:val="en-GB"/>
        </w:rPr>
        <w:t xml:space="preserve"> GmbH, </w:t>
      </w:r>
      <w:proofErr w:type="spellStart"/>
      <w:r w:rsidR="003F54FC" w:rsidRPr="00AD4506">
        <w:rPr>
          <w:lang w:val="en-GB"/>
        </w:rPr>
        <w:t>Göttingen</w:t>
      </w:r>
      <w:proofErr w:type="spellEnd"/>
      <w:r w:rsidR="003F54FC" w:rsidRPr="00AD4506">
        <w:rPr>
          <w:lang w:val="en-GB"/>
        </w:rPr>
        <w:t xml:space="preserve">. “These measuring instruments </w:t>
      </w:r>
      <w:r w:rsidR="00E40103" w:rsidRPr="00AD4506">
        <w:rPr>
          <w:lang w:val="en-GB"/>
        </w:rPr>
        <w:t xml:space="preserve">feature the operator-friendly </w:t>
      </w:r>
      <w:r w:rsidR="00F37650" w:rsidRPr="00AD4506">
        <w:rPr>
          <w:i/>
          <w:lang w:val="en-GB"/>
        </w:rPr>
        <w:t>integrated wireless</w:t>
      </w:r>
      <w:r w:rsidR="00F37650" w:rsidRPr="00AD4506">
        <w:rPr>
          <w:lang w:val="en-GB"/>
        </w:rPr>
        <w:t xml:space="preserve"> </w:t>
      </w:r>
      <w:r w:rsidR="00E40103" w:rsidRPr="00AD4506">
        <w:rPr>
          <w:lang w:val="en-GB"/>
        </w:rPr>
        <w:t xml:space="preserve">system, which increases the </w:t>
      </w:r>
      <w:r w:rsidR="00AC02F9" w:rsidRPr="00AD4506">
        <w:rPr>
          <w:lang w:val="en-GB"/>
        </w:rPr>
        <w:t>user’s freedom of movement</w:t>
      </w:r>
      <w:r w:rsidR="00717587" w:rsidRPr="00AD4506">
        <w:rPr>
          <w:lang w:val="en-GB"/>
        </w:rPr>
        <w:t>.”</w:t>
      </w:r>
      <w:r w:rsidR="00F37650" w:rsidRPr="00AD4506">
        <w:rPr>
          <w:lang w:val="en-GB"/>
        </w:rPr>
        <w:t xml:space="preserve"> </w:t>
      </w:r>
      <w:r w:rsidR="00AC02F9" w:rsidRPr="00AD4506">
        <w:rPr>
          <w:lang w:val="en-GB"/>
        </w:rPr>
        <w:t xml:space="preserve">This means, </w:t>
      </w:r>
      <w:r w:rsidR="00E564F6" w:rsidRPr="00AD4506">
        <w:rPr>
          <w:lang w:val="en-GB"/>
        </w:rPr>
        <w:t>he continues</w:t>
      </w:r>
      <w:r w:rsidR="00AC02F9" w:rsidRPr="00AD4506">
        <w:rPr>
          <w:lang w:val="en-GB"/>
        </w:rPr>
        <w:t xml:space="preserve">, that </w:t>
      </w:r>
      <w:r w:rsidR="008C4D53" w:rsidRPr="00AD4506">
        <w:rPr>
          <w:lang w:val="en-GB"/>
        </w:rPr>
        <w:t>for measurements</w:t>
      </w:r>
      <w:r w:rsidR="00E564F6" w:rsidRPr="00AD4506">
        <w:rPr>
          <w:lang w:val="en-GB"/>
        </w:rPr>
        <w:t xml:space="preserve"> </w:t>
      </w:r>
      <w:r w:rsidR="00AC02F9" w:rsidRPr="00AD4506">
        <w:rPr>
          <w:lang w:val="en-GB"/>
        </w:rPr>
        <w:t>at processing machines</w:t>
      </w:r>
      <w:r w:rsidR="00E564F6" w:rsidRPr="00AD4506">
        <w:rPr>
          <w:lang w:val="en-GB"/>
        </w:rPr>
        <w:t xml:space="preserve">, </w:t>
      </w:r>
      <w:r w:rsidR="00E564F6" w:rsidRPr="00AD4506">
        <w:rPr>
          <w:lang w:val="en-GB"/>
        </w:rPr>
        <w:lastRenderedPageBreak/>
        <w:t>for example,</w:t>
      </w:r>
      <w:r w:rsidR="00AC02F9" w:rsidRPr="00AD4506">
        <w:rPr>
          <w:lang w:val="en-GB"/>
        </w:rPr>
        <w:t xml:space="preserve"> or in the case of sizeable </w:t>
      </w:r>
      <w:proofErr w:type="spellStart"/>
      <w:r w:rsidR="00AC02F9" w:rsidRPr="00AD4506">
        <w:rPr>
          <w:lang w:val="en-GB"/>
        </w:rPr>
        <w:t>workpieces</w:t>
      </w:r>
      <w:proofErr w:type="spellEnd"/>
      <w:r w:rsidR="00AC02F9" w:rsidRPr="00AD4506">
        <w:rPr>
          <w:lang w:val="en-GB"/>
        </w:rPr>
        <w:t xml:space="preserve"> the inconvenience of data cables is eliminated</w:t>
      </w:r>
      <w:r w:rsidR="00E20735" w:rsidRPr="00AD4506">
        <w:rPr>
          <w:lang w:val="en-GB"/>
        </w:rPr>
        <w:t xml:space="preserve">. </w:t>
      </w:r>
      <w:proofErr w:type="spellStart"/>
      <w:r w:rsidR="00E20735" w:rsidRPr="00AD4506">
        <w:rPr>
          <w:lang w:val="en-GB"/>
        </w:rPr>
        <w:t>Mahr</w:t>
      </w:r>
      <w:proofErr w:type="spellEnd"/>
      <w:r w:rsidR="00AC02F9" w:rsidRPr="00AD4506">
        <w:rPr>
          <w:lang w:val="en-GB"/>
        </w:rPr>
        <w:t xml:space="preserve"> possesses the </w:t>
      </w:r>
      <w:r w:rsidR="00717587" w:rsidRPr="00AD4506">
        <w:rPr>
          <w:lang w:val="en-GB"/>
        </w:rPr>
        <w:t>European patent</w:t>
      </w:r>
      <w:r w:rsidR="00AC02F9" w:rsidRPr="00AD4506">
        <w:rPr>
          <w:lang w:val="en-GB"/>
        </w:rPr>
        <w:t xml:space="preserve"> for the integrated radio link</w:t>
      </w:r>
      <w:r w:rsidR="004C70C4" w:rsidRPr="00AD4506">
        <w:rPr>
          <w:lang w:val="en-GB"/>
        </w:rPr>
        <w:t>.</w:t>
      </w:r>
    </w:p>
    <w:p w:rsidR="00705DAD" w:rsidRPr="00AD4506" w:rsidRDefault="00705DAD" w:rsidP="00F37650">
      <w:pPr>
        <w:rPr>
          <w:lang w:val="en-GB"/>
        </w:rPr>
      </w:pPr>
    </w:p>
    <w:p w:rsidR="00F37650" w:rsidRPr="00AD4506" w:rsidRDefault="00AC02F9" w:rsidP="00F37650">
      <w:pPr>
        <w:rPr>
          <w:b/>
          <w:lang w:val="en-GB"/>
        </w:rPr>
      </w:pPr>
      <w:r w:rsidRPr="00AD4506">
        <w:rPr>
          <w:lang w:val="en-GB"/>
        </w:rPr>
        <w:t xml:space="preserve">The option for radio </w:t>
      </w:r>
      <w:r w:rsidR="00FE4F18" w:rsidRPr="00AD4506">
        <w:rPr>
          <w:lang w:val="en-GB"/>
        </w:rPr>
        <w:t>transmission of data, moreover,</w:t>
      </w:r>
      <w:r w:rsidR="00655843" w:rsidRPr="00AD4506">
        <w:rPr>
          <w:lang w:val="en-GB"/>
        </w:rPr>
        <w:t xml:space="preserve"> he adds, </w:t>
      </w:r>
      <w:r w:rsidRPr="00AD4506">
        <w:rPr>
          <w:lang w:val="en-GB"/>
        </w:rPr>
        <w:t xml:space="preserve">simplifies </w:t>
      </w:r>
      <w:r w:rsidR="001D3C10" w:rsidRPr="00AD4506">
        <w:rPr>
          <w:lang w:val="en-GB"/>
        </w:rPr>
        <w:t>the acquisi</w:t>
      </w:r>
      <w:r w:rsidRPr="00AD4506">
        <w:rPr>
          <w:lang w:val="en-GB"/>
        </w:rPr>
        <w:t>tio</w:t>
      </w:r>
      <w:r w:rsidR="001D3C10" w:rsidRPr="00AD4506">
        <w:rPr>
          <w:lang w:val="en-GB"/>
        </w:rPr>
        <w:t>n and docu</w:t>
      </w:r>
      <w:r w:rsidR="00F37650" w:rsidRPr="00AD4506">
        <w:rPr>
          <w:lang w:val="en-GB"/>
        </w:rPr>
        <w:t xml:space="preserve">mentation </w:t>
      </w:r>
      <w:r w:rsidRPr="00AD4506">
        <w:rPr>
          <w:lang w:val="en-GB"/>
        </w:rPr>
        <w:t>of measured data</w:t>
      </w:r>
      <w:r w:rsidR="00F37650" w:rsidRPr="00AD4506">
        <w:rPr>
          <w:lang w:val="en-GB"/>
        </w:rPr>
        <w:t xml:space="preserve">. </w:t>
      </w:r>
      <w:r w:rsidR="00717587" w:rsidRPr="00AD4506">
        <w:rPr>
          <w:lang w:val="en-GB"/>
        </w:rPr>
        <w:t>The</w:t>
      </w:r>
      <w:r w:rsidRPr="00AD4506">
        <w:rPr>
          <w:lang w:val="en-GB"/>
        </w:rPr>
        <w:t>se</w:t>
      </w:r>
      <w:r w:rsidR="00717587" w:rsidRPr="00AD4506">
        <w:rPr>
          <w:lang w:val="en-GB"/>
        </w:rPr>
        <w:t xml:space="preserve"> data</w:t>
      </w:r>
      <w:r w:rsidR="00F37650" w:rsidRPr="00AD4506">
        <w:rPr>
          <w:lang w:val="en-GB"/>
        </w:rPr>
        <w:t xml:space="preserve"> </w:t>
      </w:r>
      <w:r w:rsidRPr="00AD4506">
        <w:rPr>
          <w:lang w:val="en-GB"/>
        </w:rPr>
        <w:t>can be sent at</w:t>
      </w:r>
      <w:r w:rsidR="007A6E41" w:rsidRPr="00AD4506">
        <w:rPr>
          <w:lang w:val="en-GB"/>
        </w:rPr>
        <w:t xml:space="preserve"> the t</w:t>
      </w:r>
      <w:r w:rsidRPr="00AD4506">
        <w:rPr>
          <w:lang w:val="en-GB"/>
        </w:rPr>
        <w:t xml:space="preserve">ouch of a button </w:t>
      </w:r>
      <w:r w:rsidR="00FE4F18" w:rsidRPr="00AD4506">
        <w:rPr>
          <w:lang w:val="en-GB"/>
        </w:rPr>
        <w:t xml:space="preserve">at the measuring instruments concerned </w:t>
      </w:r>
      <w:r w:rsidR="007A6E41" w:rsidRPr="00AD4506">
        <w:rPr>
          <w:lang w:val="en-GB"/>
        </w:rPr>
        <w:t>or in response to remote control commands to a radio receiver at the computer, to suit the task concerned</w:t>
      </w:r>
      <w:r w:rsidR="00F37650" w:rsidRPr="00AD4506">
        <w:rPr>
          <w:lang w:val="en-GB"/>
        </w:rPr>
        <w:t xml:space="preserve">. </w:t>
      </w:r>
      <w:proofErr w:type="spellStart"/>
      <w:r w:rsidR="007A6E41" w:rsidRPr="00AD4506">
        <w:rPr>
          <w:lang w:val="en-GB"/>
        </w:rPr>
        <w:t>Mahr</w:t>
      </w:r>
      <w:proofErr w:type="spellEnd"/>
      <w:r w:rsidR="007A6E41" w:rsidRPr="00AD4506">
        <w:rPr>
          <w:lang w:val="en-GB"/>
        </w:rPr>
        <w:t xml:space="preserve"> will, for instance, be demonstrating at the EMO Hannover how production metrology functions </w:t>
      </w:r>
      <w:r w:rsidR="00717587" w:rsidRPr="00AD4506">
        <w:rPr>
          <w:lang w:val="en-GB"/>
        </w:rPr>
        <w:t>i</w:t>
      </w:r>
      <w:r w:rsidR="001D3C10" w:rsidRPr="00AD4506">
        <w:rPr>
          <w:lang w:val="en-GB"/>
        </w:rPr>
        <w:t xml:space="preserve">n conjunction with </w:t>
      </w:r>
      <w:r w:rsidR="00717587" w:rsidRPr="00AD4506">
        <w:rPr>
          <w:lang w:val="en-GB"/>
        </w:rPr>
        <w:t>Industry</w:t>
      </w:r>
      <w:r w:rsidR="00F37650" w:rsidRPr="00AD4506">
        <w:rPr>
          <w:lang w:val="en-GB"/>
        </w:rPr>
        <w:t xml:space="preserve"> 4.0</w:t>
      </w:r>
      <w:r w:rsidR="007A6E41" w:rsidRPr="00AD4506">
        <w:rPr>
          <w:lang w:val="en-GB"/>
        </w:rPr>
        <w:t xml:space="preserve">, with the global premiere of their new </w:t>
      </w:r>
      <w:r w:rsidR="00A80C7D" w:rsidRPr="00AD4506">
        <w:rPr>
          <w:lang w:val="en-GB"/>
        </w:rPr>
        <w:t>ultra-</w:t>
      </w:r>
      <w:r w:rsidR="007A6E41" w:rsidRPr="00AD4506">
        <w:rPr>
          <w:lang w:val="en-GB"/>
        </w:rPr>
        <w:t>high-performance “radio outside micrometer”</w:t>
      </w:r>
      <w:r w:rsidR="00F37650" w:rsidRPr="00AD4506">
        <w:rPr>
          <w:lang w:val="en-GB"/>
        </w:rPr>
        <w:t xml:space="preserve">. </w:t>
      </w:r>
      <w:r w:rsidR="001D3C10" w:rsidRPr="00AD4506">
        <w:rPr>
          <w:lang w:val="en-GB"/>
        </w:rPr>
        <w:t xml:space="preserve">Visitors will also be able to learn more about these and other innovations themed around the </w:t>
      </w:r>
      <w:r w:rsidR="00F37650" w:rsidRPr="00AD4506">
        <w:rPr>
          <w:lang w:val="en-GB"/>
        </w:rPr>
        <w:t>digital</w:t>
      </w:r>
      <w:r w:rsidR="001D3C10" w:rsidRPr="00AD4506">
        <w:rPr>
          <w:lang w:val="en-GB"/>
        </w:rPr>
        <w:t xml:space="preserve"> t</w:t>
      </w:r>
      <w:r w:rsidR="00F37650" w:rsidRPr="00AD4506">
        <w:rPr>
          <w:lang w:val="en-GB"/>
        </w:rPr>
        <w:t xml:space="preserve">ransformation </w:t>
      </w:r>
      <w:r w:rsidR="001D3C10" w:rsidRPr="00AD4506">
        <w:rPr>
          <w:lang w:val="en-GB"/>
        </w:rPr>
        <w:t>at the numerous pres</w:t>
      </w:r>
      <w:r w:rsidR="007A6E41" w:rsidRPr="00AD4506">
        <w:rPr>
          <w:lang w:val="en-GB"/>
        </w:rPr>
        <w:t>entations</w:t>
      </w:r>
      <w:r w:rsidR="001D3C10" w:rsidRPr="00AD4506">
        <w:rPr>
          <w:lang w:val="en-GB"/>
        </w:rPr>
        <w:t xml:space="preserve"> –</w:t>
      </w:r>
      <w:r w:rsidR="007A6E41" w:rsidRPr="00AD4506">
        <w:rPr>
          <w:lang w:val="en-GB"/>
        </w:rPr>
        <w:t xml:space="preserve"> </w:t>
      </w:r>
      <w:r w:rsidR="003F1FC4" w:rsidRPr="00AD4506">
        <w:rPr>
          <w:lang w:val="en-GB"/>
        </w:rPr>
        <w:t>e.g.</w:t>
      </w:r>
      <w:r w:rsidR="00E44A40" w:rsidRPr="00AD4506">
        <w:rPr>
          <w:lang w:val="en-GB"/>
        </w:rPr>
        <w:t xml:space="preserve"> a</w:t>
      </w:r>
      <w:r w:rsidR="003F1FC4" w:rsidRPr="00AD4506">
        <w:rPr>
          <w:lang w:val="en-GB"/>
        </w:rPr>
        <w:t xml:space="preserve">t the </w:t>
      </w:r>
      <w:r w:rsidR="00E44A40" w:rsidRPr="00AD4506">
        <w:rPr>
          <w:lang w:val="en-GB"/>
        </w:rPr>
        <w:t>VDMA</w:t>
      </w:r>
      <w:r w:rsidR="007A6E41" w:rsidRPr="00AD4506">
        <w:rPr>
          <w:lang w:val="en-GB"/>
        </w:rPr>
        <w:t>’s</w:t>
      </w:r>
      <w:r w:rsidR="00E44A40" w:rsidRPr="00AD4506">
        <w:rPr>
          <w:lang w:val="en-GB"/>
        </w:rPr>
        <w:t xml:space="preserve"> </w:t>
      </w:r>
      <w:r w:rsidR="00F37650" w:rsidRPr="00AD4506">
        <w:rPr>
          <w:i/>
          <w:lang w:val="en-GB"/>
        </w:rPr>
        <w:t>Innovat</w:t>
      </w:r>
      <w:r w:rsidR="00E44A40" w:rsidRPr="00AD4506">
        <w:rPr>
          <w:i/>
          <w:lang w:val="en-GB"/>
        </w:rPr>
        <w:t xml:space="preserve">ive </w:t>
      </w:r>
      <w:r w:rsidR="003F1FC4" w:rsidRPr="00AD4506">
        <w:rPr>
          <w:i/>
          <w:lang w:val="en-GB"/>
        </w:rPr>
        <w:t>Solutions for Industry</w:t>
      </w:r>
      <w:r w:rsidR="00E44A40" w:rsidRPr="00AD4506">
        <w:rPr>
          <w:i/>
          <w:lang w:val="en-GB"/>
        </w:rPr>
        <w:t xml:space="preserve"> 4.0</w:t>
      </w:r>
      <w:r w:rsidR="00F37650" w:rsidRPr="00AD4506">
        <w:rPr>
          <w:lang w:val="en-GB"/>
        </w:rPr>
        <w:t xml:space="preserve"> </w:t>
      </w:r>
      <w:r w:rsidR="007A6E41" w:rsidRPr="00AD4506">
        <w:rPr>
          <w:lang w:val="en-GB"/>
        </w:rPr>
        <w:t xml:space="preserve">forum </w:t>
      </w:r>
      <w:r w:rsidR="00F37650" w:rsidRPr="00AD4506">
        <w:rPr>
          <w:lang w:val="en-GB"/>
        </w:rPr>
        <w:t>(</w:t>
      </w:r>
      <w:r w:rsidR="00717587" w:rsidRPr="00AD4506">
        <w:rPr>
          <w:lang w:val="en-GB"/>
        </w:rPr>
        <w:t>Hall</w:t>
      </w:r>
      <w:r w:rsidR="00E20735" w:rsidRPr="00AD4506">
        <w:rPr>
          <w:lang w:val="en-GB"/>
        </w:rPr>
        <w:t xml:space="preserve"> 4, </w:t>
      </w:r>
      <w:r w:rsidR="00F37650" w:rsidRPr="00AD4506">
        <w:rPr>
          <w:lang w:val="en-GB"/>
        </w:rPr>
        <w:t>Stand D44) o</w:t>
      </w:r>
      <w:r w:rsidR="003F1FC4" w:rsidRPr="00AD4506">
        <w:rPr>
          <w:lang w:val="en-GB"/>
        </w:rPr>
        <w:t>r the f</w:t>
      </w:r>
      <w:r w:rsidR="00F37650" w:rsidRPr="00AD4506">
        <w:rPr>
          <w:lang w:val="en-GB"/>
        </w:rPr>
        <w:t xml:space="preserve">orum </w:t>
      </w:r>
      <w:r w:rsidRPr="00AD4506">
        <w:rPr>
          <w:lang w:val="en-GB"/>
        </w:rPr>
        <w:t xml:space="preserve">under the aegis of </w:t>
      </w:r>
      <w:r w:rsidR="007A6E41" w:rsidRPr="00AD4506">
        <w:rPr>
          <w:lang w:val="en-GB"/>
        </w:rPr>
        <w:t xml:space="preserve">the Special </w:t>
      </w:r>
      <w:r w:rsidR="00CE6DF5" w:rsidRPr="00AD4506">
        <w:rPr>
          <w:lang w:val="en-GB"/>
        </w:rPr>
        <w:t>Show</w:t>
      </w:r>
      <w:r w:rsidR="009D3537" w:rsidRPr="00AD4506">
        <w:rPr>
          <w:lang w:val="en-GB"/>
        </w:rPr>
        <w:t xml:space="preserve"> in the</w:t>
      </w:r>
      <w:r w:rsidR="007A6E41" w:rsidRPr="00AD4506">
        <w:rPr>
          <w:lang w:val="en-GB"/>
        </w:rPr>
        <w:t xml:space="preserve"> </w:t>
      </w:r>
      <w:r w:rsidR="00CF7631" w:rsidRPr="00AD4506">
        <w:rPr>
          <w:i/>
          <w:lang w:val="en-GB"/>
        </w:rPr>
        <w:t>I</w:t>
      </w:r>
      <w:r w:rsidR="00F37650" w:rsidRPr="00AD4506">
        <w:rPr>
          <w:i/>
          <w:lang w:val="en-GB"/>
        </w:rPr>
        <w:t>ndus</w:t>
      </w:r>
      <w:r w:rsidR="00C20D2B" w:rsidRPr="00AD4506">
        <w:rPr>
          <w:i/>
          <w:lang w:val="en-GB"/>
        </w:rPr>
        <w:t>try</w:t>
      </w:r>
      <w:r w:rsidR="00F37650" w:rsidRPr="00AD4506">
        <w:rPr>
          <w:i/>
          <w:lang w:val="en-GB"/>
        </w:rPr>
        <w:t xml:space="preserve"> 4.0 area</w:t>
      </w:r>
      <w:r w:rsidR="00F37650" w:rsidRPr="00AD4506">
        <w:rPr>
          <w:lang w:val="en-GB"/>
        </w:rPr>
        <w:t xml:space="preserve"> </w:t>
      </w:r>
      <w:r w:rsidR="00E20735" w:rsidRPr="00AD4506">
        <w:rPr>
          <w:lang w:val="en-GB"/>
        </w:rPr>
        <w:t>(</w:t>
      </w:r>
      <w:r w:rsidR="00717587" w:rsidRPr="00AD4506">
        <w:rPr>
          <w:lang w:val="en-GB"/>
        </w:rPr>
        <w:t>Hall</w:t>
      </w:r>
      <w:r w:rsidR="00F37650" w:rsidRPr="00AD4506">
        <w:rPr>
          <w:lang w:val="en-GB"/>
        </w:rPr>
        <w:t xml:space="preserve"> 25</w:t>
      </w:r>
      <w:r w:rsidR="00E20735" w:rsidRPr="00AD4506">
        <w:rPr>
          <w:lang w:val="en-GB"/>
        </w:rPr>
        <w:t>, Stand B60)</w:t>
      </w:r>
      <w:r w:rsidR="00F37650" w:rsidRPr="00AD4506">
        <w:rPr>
          <w:lang w:val="en-GB"/>
        </w:rPr>
        <w:t>.</w:t>
      </w:r>
      <w:r w:rsidR="00F37650" w:rsidRPr="00AD4506">
        <w:rPr>
          <w:lang w:val="en-GB"/>
        </w:rPr>
        <w:br/>
      </w:r>
      <w:r w:rsidR="00F37650" w:rsidRPr="00AD4506">
        <w:rPr>
          <w:lang w:val="en-GB"/>
        </w:rPr>
        <w:br/>
      </w:r>
      <w:r w:rsidR="00F37650" w:rsidRPr="00AD4506">
        <w:rPr>
          <w:b/>
          <w:lang w:val="en-GB"/>
        </w:rPr>
        <w:t>VDMA</w:t>
      </w:r>
      <w:r w:rsidR="003256C3" w:rsidRPr="00AD4506">
        <w:rPr>
          <w:b/>
          <w:lang w:val="en-GB"/>
        </w:rPr>
        <w:t xml:space="preserve"> f</w:t>
      </w:r>
      <w:r w:rsidR="00F37650" w:rsidRPr="00AD4506">
        <w:rPr>
          <w:b/>
          <w:lang w:val="en-GB"/>
        </w:rPr>
        <w:t>orum a</w:t>
      </w:r>
      <w:r w:rsidR="003256C3" w:rsidRPr="00AD4506">
        <w:rPr>
          <w:b/>
          <w:lang w:val="en-GB"/>
        </w:rPr>
        <w:t>t the EMO 2017: i</w:t>
      </w:r>
      <w:r w:rsidR="00F37650" w:rsidRPr="00AD4506">
        <w:rPr>
          <w:b/>
          <w:lang w:val="en-GB"/>
        </w:rPr>
        <w:t xml:space="preserve">nnovative </w:t>
      </w:r>
      <w:r w:rsidR="003256C3" w:rsidRPr="00AD4506">
        <w:rPr>
          <w:b/>
          <w:lang w:val="en-GB"/>
        </w:rPr>
        <w:t>solutions for Industry</w:t>
      </w:r>
      <w:r w:rsidR="00F37650" w:rsidRPr="00AD4506">
        <w:rPr>
          <w:b/>
          <w:lang w:val="en-GB"/>
        </w:rPr>
        <w:t xml:space="preserve"> 4.0</w:t>
      </w:r>
    </w:p>
    <w:p w:rsidR="00F37650" w:rsidRPr="00AD4506" w:rsidRDefault="00717587" w:rsidP="00F37650">
      <w:pPr>
        <w:rPr>
          <w:lang w:val="en-GB"/>
        </w:rPr>
      </w:pPr>
      <w:r w:rsidRPr="00AD4506">
        <w:rPr>
          <w:lang w:val="en-GB"/>
        </w:rPr>
        <w:t>Fr</w:t>
      </w:r>
      <w:r w:rsidR="00F37650" w:rsidRPr="00AD4506">
        <w:rPr>
          <w:lang w:val="en-GB"/>
        </w:rPr>
        <w:t>om 19</w:t>
      </w:r>
      <w:r w:rsidRPr="00AD4506">
        <w:rPr>
          <w:lang w:val="en-GB"/>
        </w:rPr>
        <w:t xml:space="preserve"> to 21</w:t>
      </w:r>
      <w:r w:rsidR="00F37650" w:rsidRPr="00AD4506">
        <w:rPr>
          <w:lang w:val="en-GB"/>
        </w:rPr>
        <w:t xml:space="preserve"> September</w:t>
      </w:r>
      <w:r w:rsidR="003256C3" w:rsidRPr="00AD4506">
        <w:rPr>
          <w:lang w:val="en-GB"/>
        </w:rPr>
        <w:t>,</w:t>
      </w:r>
      <w:r w:rsidR="00F37650" w:rsidRPr="00AD4506">
        <w:rPr>
          <w:lang w:val="en-GB"/>
        </w:rPr>
        <w:t xml:space="preserve"> VDMA</w:t>
      </w:r>
      <w:r w:rsidRPr="00AD4506">
        <w:rPr>
          <w:lang w:val="en-GB"/>
        </w:rPr>
        <w:t xml:space="preserve"> member companies and part</w:t>
      </w:r>
      <w:r w:rsidR="003256C3" w:rsidRPr="00AD4506">
        <w:rPr>
          <w:lang w:val="en-GB"/>
        </w:rPr>
        <w:t>n</w:t>
      </w:r>
      <w:r w:rsidRPr="00AD4506">
        <w:rPr>
          <w:lang w:val="en-GB"/>
        </w:rPr>
        <w:t>ers from the re</w:t>
      </w:r>
      <w:r w:rsidR="003256C3" w:rsidRPr="00AD4506">
        <w:rPr>
          <w:lang w:val="en-GB"/>
        </w:rPr>
        <w:t>se</w:t>
      </w:r>
      <w:r w:rsidRPr="00AD4506">
        <w:rPr>
          <w:lang w:val="en-GB"/>
        </w:rPr>
        <w:t>ar</w:t>
      </w:r>
      <w:r w:rsidR="003256C3" w:rsidRPr="00AD4506">
        <w:rPr>
          <w:lang w:val="en-GB"/>
        </w:rPr>
        <w:t>c</w:t>
      </w:r>
      <w:r w:rsidRPr="00AD4506">
        <w:rPr>
          <w:lang w:val="en-GB"/>
        </w:rPr>
        <w:t xml:space="preserve">h community </w:t>
      </w:r>
      <w:r w:rsidR="00F82274" w:rsidRPr="00AD4506">
        <w:rPr>
          <w:lang w:val="en-GB"/>
        </w:rPr>
        <w:t xml:space="preserve">will on the VDMA’s stand at the </w:t>
      </w:r>
      <w:r w:rsidR="00F37650" w:rsidRPr="00AD4506">
        <w:rPr>
          <w:lang w:val="en-GB"/>
        </w:rPr>
        <w:t xml:space="preserve">EMO Hannover in 30 </w:t>
      </w:r>
      <w:r w:rsidR="00F82274" w:rsidRPr="00AD4506">
        <w:rPr>
          <w:lang w:val="en-GB"/>
        </w:rPr>
        <w:t xml:space="preserve">short presentations be spotlighting </w:t>
      </w:r>
      <w:r w:rsidR="00F37650" w:rsidRPr="00AD4506">
        <w:rPr>
          <w:lang w:val="en-GB"/>
        </w:rPr>
        <w:t>innovative</w:t>
      </w:r>
      <w:r w:rsidRPr="00AD4506">
        <w:rPr>
          <w:lang w:val="en-GB"/>
        </w:rPr>
        <w:t xml:space="preserve"> ideas and products relating to Industry</w:t>
      </w:r>
      <w:r w:rsidR="00CE6DF5" w:rsidRPr="00AD4506">
        <w:rPr>
          <w:lang w:val="en-GB"/>
        </w:rPr>
        <w:t xml:space="preserve"> 4.0. The focus here will be on presentations dealing with specific </w:t>
      </w:r>
      <w:r w:rsidR="00F37650" w:rsidRPr="00AD4506">
        <w:rPr>
          <w:lang w:val="en-GB"/>
        </w:rPr>
        <w:t>techni</w:t>
      </w:r>
      <w:r w:rsidR="00F82274" w:rsidRPr="00AD4506">
        <w:rPr>
          <w:lang w:val="en-GB"/>
        </w:rPr>
        <w:t>cal</w:t>
      </w:r>
      <w:r w:rsidR="00F37650" w:rsidRPr="00AD4506">
        <w:rPr>
          <w:lang w:val="en-GB"/>
        </w:rPr>
        <w:t xml:space="preserve"> </w:t>
      </w:r>
      <w:r w:rsidR="00CE6DF5" w:rsidRPr="00AD4506">
        <w:rPr>
          <w:lang w:val="en-GB"/>
        </w:rPr>
        <w:t>implementations</w:t>
      </w:r>
      <w:r w:rsidR="00F37650" w:rsidRPr="00AD4506">
        <w:rPr>
          <w:lang w:val="en-GB"/>
        </w:rPr>
        <w:t xml:space="preserve"> </w:t>
      </w:r>
      <w:r w:rsidR="00F82274" w:rsidRPr="00AD4506">
        <w:rPr>
          <w:lang w:val="en-GB"/>
        </w:rPr>
        <w:t>from the fields of</w:t>
      </w:r>
      <w:r w:rsidR="00F37650" w:rsidRPr="00AD4506">
        <w:rPr>
          <w:lang w:val="en-GB"/>
        </w:rPr>
        <w:t xml:space="preserve"> </w:t>
      </w:r>
      <w:r w:rsidRPr="00AD4506">
        <w:rPr>
          <w:lang w:val="en-GB"/>
        </w:rPr>
        <w:t>hi</w:t>
      </w:r>
      <w:r w:rsidR="00464390" w:rsidRPr="00AD4506">
        <w:rPr>
          <w:lang w:val="en-GB"/>
        </w:rPr>
        <w:t>gh-precision tools</w:t>
      </w:r>
      <w:r w:rsidR="00F37650" w:rsidRPr="00AD4506">
        <w:rPr>
          <w:lang w:val="en-GB"/>
        </w:rPr>
        <w:t xml:space="preserve">, </w:t>
      </w:r>
      <w:r w:rsidR="00464390" w:rsidRPr="00AD4506">
        <w:rPr>
          <w:lang w:val="en-GB"/>
        </w:rPr>
        <w:t>metrological and testing equipment</w:t>
      </w:r>
      <w:r w:rsidR="00F37650" w:rsidRPr="00AD4506">
        <w:rPr>
          <w:lang w:val="en-GB"/>
        </w:rPr>
        <w:t xml:space="preserve">, </w:t>
      </w:r>
      <w:r w:rsidR="00E56CF2" w:rsidRPr="00AD4506">
        <w:rPr>
          <w:lang w:val="en-GB"/>
        </w:rPr>
        <w:t xml:space="preserve">research and </w:t>
      </w:r>
      <w:r w:rsidR="00464390" w:rsidRPr="00AD4506">
        <w:rPr>
          <w:lang w:val="en-GB"/>
        </w:rPr>
        <w:t>exchange of tool data</w:t>
      </w:r>
      <w:r w:rsidR="00F37650" w:rsidRPr="00AD4506">
        <w:rPr>
          <w:lang w:val="en-GB"/>
        </w:rPr>
        <w:t xml:space="preserve">. </w:t>
      </w:r>
      <w:r w:rsidR="005C2C65" w:rsidRPr="00AD4506">
        <w:rPr>
          <w:lang w:val="en-GB"/>
        </w:rPr>
        <w:t>Visitors</w:t>
      </w:r>
      <w:r w:rsidR="00F37650" w:rsidRPr="00AD4506">
        <w:rPr>
          <w:lang w:val="en-GB"/>
        </w:rPr>
        <w:t xml:space="preserve"> </w:t>
      </w:r>
      <w:r w:rsidR="00464390" w:rsidRPr="00AD4506">
        <w:rPr>
          <w:lang w:val="en-GB"/>
        </w:rPr>
        <w:t xml:space="preserve">will learn </w:t>
      </w:r>
      <w:r w:rsidR="005C2C65" w:rsidRPr="00AD4506">
        <w:rPr>
          <w:lang w:val="en-GB"/>
        </w:rPr>
        <w:t>how</w:t>
      </w:r>
      <w:r w:rsidR="00F37650" w:rsidRPr="00AD4506">
        <w:rPr>
          <w:lang w:val="en-GB"/>
        </w:rPr>
        <w:t xml:space="preserve"> intelligent</w:t>
      </w:r>
      <w:r w:rsidR="005C2C65" w:rsidRPr="00AD4506">
        <w:rPr>
          <w:lang w:val="en-GB"/>
        </w:rPr>
        <w:t xml:space="preserve"> c</w:t>
      </w:r>
      <w:r w:rsidR="00464390" w:rsidRPr="00AD4506">
        <w:rPr>
          <w:lang w:val="en-GB"/>
        </w:rPr>
        <w:t xml:space="preserve">lamping </w:t>
      </w:r>
      <w:r w:rsidR="005C2C65" w:rsidRPr="00AD4506">
        <w:rPr>
          <w:lang w:val="en-GB"/>
        </w:rPr>
        <w:t xml:space="preserve">systems work, and how </w:t>
      </w:r>
      <w:r w:rsidR="00464390" w:rsidRPr="00AD4506">
        <w:rPr>
          <w:lang w:val="en-GB"/>
        </w:rPr>
        <w:t>by net</w:t>
      </w:r>
      <w:r w:rsidR="00301310" w:rsidRPr="00AD4506">
        <w:rPr>
          <w:lang w:val="en-GB"/>
        </w:rPr>
        <w:t>working tools and software</w:t>
      </w:r>
      <w:r w:rsidR="00464390" w:rsidRPr="00AD4506">
        <w:rPr>
          <w:lang w:val="en-GB"/>
        </w:rPr>
        <w:t xml:space="preserve"> production processes can be simulated, tool life-cycles monitored, and costs downsized</w:t>
      </w:r>
      <w:r w:rsidR="00F37650" w:rsidRPr="00AD4506">
        <w:rPr>
          <w:lang w:val="en-GB"/>
        </w:rPr>
        <w:t>.</w:t>
      </w:r>
    </w:p>
    <w:p w:rsidR="00705DAD" w:rsidRPr="00AD4506" w:rsidRDefault="00705DAD" w:rsidP="00F37650">
      <w:pPr>
        <w:rPr>
          <w:lang w:val="en-GB"/>
        </w:rPr>
      </w:pPr>
    </w:p>
    <w:p w:rsidR="00F37650" w:rsidRPr="00B864F7" w:rsidRDefault="00F37650" w:rsidP="00F37650">
      <w:proofErr w:type="spellStart"/>
      <w:r w:rsidRPr="00B864F7">
        <w:rPr>
          <w:i/>
        </w:rPr>
        <w:t>Aut</w:t>
      </w:r>
      <w:r w:rsidR="00984055" w:rsidRPr="00B864F7">
        <w:rPr>
          <w:i/>
        </w:rPr>
        <w:t>h</w:t>
      </w:r>
      <w:r w:rsidRPr="00B864F7">
        <w:rPr>
          <w:i/>
        </w:rPr>
        <w:t>or</w:t>
      </w:r>
      <w:proofErr w:type="spellEnd"/>
      <w:r w:rsidRPr="00B864F7">
        <w:rPr>
          <w:i/>
        </w:rPr>
        <w:t xml:space="preserve">: Nikolaus Fecht, </w:t>
      </w:r>
      <w:proofErr w:type="spellStart"/>
      <w:r w:rsidR="00984055" w:rsidRPr="00B864F7">
        <w:rPr>
          <w:rFonts w:cs="Arial"/>
          <w:i/>
        </w:rPr>
        <w:t>specialist</w:t>
      </w:r>
      <w:proofErr w:type="spellEnd"/>
      <w:r w:rsidR="00984055" w:rsidRPr="00B864F7">
        <w:rPr>
          <w:rFonts w:cs="Arial"/>
          <w:i/>
        </w:rPr>
        <w:t xml:space="preserve"> </w:t>
      </w:r>
      <w:proofErr w:type="spellStart"/>
      <w:r w:rsidR="00984055" w:rsidRPr="00B864F7">
        <w:rPr>
          <w:rFonts w:cs="Arial"/>
          <w:i/>
        </w:rPr>
        <w:t>journalist</w:t>
      </w:r>
      <w:proofErr w:type="spellEnd"/>
      <w:r w:rsidR="00984055" w:rsidRPr="00B864F7">
        <w:rPr>
          <w:rFonts w:cs="Arial"/>
          <w:i/>
        </w:rPr>
        <w:t xml:space="preserve"> </w:t>
      </w:r>
      <w:proofErr w:type="spellStart"/>
      <w:r w:rsidR="00717587" w:rsidRPr="00B864F7">
        <w:rPr>
          <w:rFonts w:cs="Arial"/>
          <w:i/>
        </w:rPr>
        <w:t>from</w:t>
      </w:r>
      <w:proofErr w:type="spellEnd"/>
      <w:r w:rsidR="00717587" w:rsidRPr="00B864F7">
        <w:rPr>
          <w:rFonts w:cs="Arial"/>
          <w:i/>
        </w:rPr>
        <w:t xml:space="preserve"> </w:t>
      </w:r>
      <w:r w:rsidRPr="00B864F7">
        <w:rPr>
          <w:i/>
        </w:rPr>
        <w:t>Gelsenkirchen</w:t>
      </w:r>
      <w:r w:rsidRPr="00B864F7">
        <w:t xml:space="preserve"> </w:t>
      </w:r>
    </w:p>
    <w:p w:rsidR="00F37650" w:rsidRPr="00AD4506" w:rsidRDefault="00984055" w:rsidP="00F37650">
      <w:pPr>
        <w:rPr>
          <w:lang w:val="en-GB"/>
        </w:rPr>
      </w:pPr>
      <w:r w:rsidRPr="00AD4506">
        <w:rPr>
          <w:iCs/>
          <w:lang w:val="en-GB"/>
        </w:rPr>
        <w:t>Size: around</w:t>
      </w:r>
      <w:r w:rsidRPr="00AD4506">
        <w:rPr>
          <w:i/>
          <w:lang w:val="en-GB"/>
        </w:rPr>
        <w:t xml:space="preserve"> </w:t>
      </w:r>
      <w:r w:rsidR="00705DAD" w:rsidRPr="00AD4506">
        <w:rPr>
          <w:lang w:val="en-GB"/>
        </w:rPr>
        <w:t>11.65</w:t>
      </w:r>
      <w:r w:rsidR="00F37650" w:rsidRPr="00AD4506">
        <w:rPr>
          <w:lang w:val="en-GB"/>
        </w:rPr>
        <w:t>0</w:t>
      </w:r>
      <w:r w:rsidR="00705DAD" w:rsidRPr="00AD4506">
        <w:rPr>
          <w:lang w:val="en-GB"/>
        </w:rPr>
        <w:t xml:space="preserve"> </w:t>
      </w:r>
      <w:r w:rsidRPr="00AD4506">
        <w:rPr>
          <w:rFonts w:cs="Arial"/>
          <w:iCs/>
          <w:lang w:val="en-GB"/>
        </w:rPr>
        <w:t>characters including blanks</w:t>
      </w:r>
    </w:p>
    <w:p w:rsidR="00F37650" w:rsidRPr="00AD4506" w:rsidRDefault="00F37650" w:rsidP="00F37650">
      <w:pPr>
        <w:rPr>
          <w:lang w:val="en-GB"/>
        </w:rPr>
      </w:pPr>
    </w:p>
    <w:p w:rsidR="00705DAD" w:rsidRPr="00AD4506" w:rsidRDefault="00705DAD" w:rsidP="00F37650">
      <w:pPr>
        <w:rPr>
          <w:lang w:val="en-GB"/>
        </w:rPr>
      </w:pPr>
    </w:p>
    <w:p w:rsidR="00705DAD" w:rsidRDefault="00705DAD" w:rsidP="00F37650">
      <w:pPr>
        <w:rPr>
          <w:lang w:val="en-GB"/>
        </w:rPr>
      </w:pPr>
    </w:p>
    <w:p w:rsidR="0094274A" w:rsidRPr="00AD4506" w:rsidRDefault="0094274A" w:rsidP="00F37650">
      <w:pPr>
        <w:rPr>
          <w:lang w:val="en-GB"/>
        </w:rPr>
      </w:pPr>
      <w:bookmarkStart w:id="0" w:name="_GoBack"/>
      <w:bookmarkEnd w:id="0"/>
    </w:p>
    <w:p w:rsidR="00984055" w:rsidRPr="00AD4506" w:rsidRDefault="00984055" w:rsidP="00984055">
      <w:pPr>
        <w:spacing w:before="240" w:line="240" w:lineRule="auto"/>
        <w:rPr>
          <w:b/>
          <w:u w:val="single"/>
          <w:lang w:val="en-GB"/>
        </w:rPr>
      </w:pPr>
      <w:r w:rsidRPr="00AD4506">
        <w:rPr>
          <w:b/>
          <w:u w:val="single"/>
          <w:lang w:val="en-GB"/>
        </w:rPr>
        <w:lastRenderedPageBreak/>
        <w:t>Contact persons</w:t>
      </w:r>
    </w:p>
    <w:p w:rsidR="00F37650" w:rsidRPr="00B864F7" w:rsidRDefault="00F37650" w:rsidP="00984055">
      <w:pPr>
        <w:spacing w:before="240" w:line="240" w:lineRule="auto"/>
      </w:pPr>
      <w:r w:rsidRPr="002B12B9">
        <w:t>CIM Aachen GmbH</w:t>
      </w:r>
      <w:r w:rsidRPr="002B12B9">
        <w:br/>
        <w:t>Götz Marczinski</w:t>
      </w:r>
      <w:r w:rsidRPr="002B12B9">
        <w:br/>
      </w:r>
      <w:r w:rsidR="00717587" w:rsidRPr="002B12B9">
        <w:t>Managing Director</w:t>
      </w:r>
      <w:r w:rsidR="00337D80" w:rsidRPr="002B12B9">
        <w:t xml:space="preserve"> </w:t>
      </w:r>
      <w:r w:rsidR="00337D80" w:rsidRPr="002B12B9">
        <w:br/>
      </w:r>
      <w:r w:rsidRPr="002B12B9">
        <w:t xml:space="preserve">Kasernenstr. </w:t>
      </w:r>
      <w:r w:rsidRPr="00B864F7">
        <w:t>22</w:t>
      </w:r>
      <w:r w:rsidRPr="00B864F7">
        <w:br/>
        <w:t>52064 Aachen</w:t>
      </w:r>
      <w:r w:rsidRPr="00B864F7">
        <w:br/>
      </w:r>
      <w:r w:rsidR="00717587" w:rsidRPr="00B864F7">
        <w:t>Germany</w:t>
      </w:r>
    </w:p>
    <w:p w:rsidR="00F37650" w:rsidRPr="00B864F7" w:rsidRDefault="0060483D" w:rsidP="00705DAD">
      <w:pPr>
        <w:spacing w:line="240" w:lineRule="auto"/>
      </w:pPr>
      <w:r w:rsidRPr="00B864F7">
        <w:t>Tel.</w:t>
      </w:r>
      <w:r w:rsidR="00F37650" w:rsidRPr="00B864F7">
        <w:t xml:space="preserve"> +49 241 8887-104 </w:t>
      </w:r>
      <w:r w:rsidR="00F37650" w:rsidRPr="00B864F7">
        <w:br/>
      </w:r>
      <w:hyperlink r:id="rId9" w:history="1">
        <w:r w:rsidR="00F37650" w:rsidRPr="00B864F7">
          <w:rPr>
            <w:rStyle w:val="Hyperlink"/>
          </w:rPr>
          <w:t>mc@cim-aachen.de</w:t>
        </w:r>
      </w:hyperlink>
      <w:r w:rsidR="00F37650" w:rsidRPr="00B864F7">
        <w:br/>
      </w:r>
      <w:hyperlink r:id="rId10" w:history="1">
        <w:r w:rsidR="00F37650" w:rsidRPr="00B864F7">
          <w:rPr>
            <w:rStyle w:val="Hyperlink"/>
          </w:rPr>
          <w:t>www.cim-aachen.de</w:t>
        </w:r>
      </w:hyperlink>
    </w:p>
    <w:p w:rsidR="00F37650" w:rsidRPr="00B864F7" w:rsidRDefault="00F37650" w:rsidP="00F37650"/>
    <w:p w:rsidR="00F37650" w:rsidRPr="00B864F7" w:rsidRDefault="00F37650" w:rsidP="00705DAD">
      <w:pPr>
        <w:spacing w:line="240" w:lineRule="auto"/>
      </w:pPr>
      <w:r w:rsidRPr="00B864F7">
        <w:t xml:space="preserve">Gebr. Heller Maschinenfabrik GmbH </w:t>
      </w:r>
      <w:r w:rsidRPr="00B864F7">
        <w:br/>
        <w:t>Marcus Kurringer</w:t>
      </w:r>
      <w:r w:rsidRPr="00B864F7">
        <w:br/>
      </w:r>
      <w:r w:rsidR="00717587" w:rsidRPr="00B864F7">
        <w:t xml:space="preserve">Marketing </w:t>
      </w:r>
      <w:r w:rsidR="00717587" w:rsidRPr="00B864F7">
        <w:br/>
        <w:t>Gebrüder-Heller-</w:t>
      </w:r>
      <w:proofErr w:type="spellStart"/>
      <w:r w:rsidR="00717587" w:rsidRPr="00B864F7">
        <w:t>Strass</w:t>
      </w:r>
      <w:r w:rsidRPr="00B864F7">
        <w:t>e</w:t>
      </w:r>
      <w:proofErr w:type="spellEnd"/>
      <w:r w:rsidRPr="00B864F7">
        <w:t xml:space="preserve"> 15</w:t>
      </w:r>
      <w:r w:rsidRPr="00B864F7">
        <w:br/>
        <w:t>72622 Nürtingen</w:t>
      </w:r>
      <w:r w:rsidRPr="00B864F7">
        <w:br/>
      </w:r>
      <w:r w:rsidR="00717587" w:rsidRPr="00B864F7">
        <w:t>Germany</w:t>
      </w:r>
      <w:r w:rsidRPr="00B864F7">
        <w:t xml:space="preserve"> </w:t>
      </w:r>
    </w:p>
    <w:p w:rsidR="00F37650" w:rsidRPr="00B864F7" w:rsidRDefault="0060483D" w:rsidP="00705DAD">
      <w:pPr>
        <w:spacing w:line="240" w:lineRule="auto"/>
      </w:pPr>
      <w:r w:rsidRPr="00B864F7">
        <w:t>Tel.</w:t>
      </w:r>
      <w:r w:rsidR="00E20735" w:rsidRPr="00B864F7">
        <w:t xml:space="preserve"> </w:t>
      </w:r>
      <w:r w:rsidR="00F37650" w:rsidRPr="00B864F7">
        <w:t xml:space="preserve">+49 7022 77 5683 </w:t>
      </w:r>
      <w:r w:rsidR="00F37650" w:rsidRPr="00B864F7">
        <w:br/>
      </w:r>
      <w:r w:rsidR="00F37650" w:rsidRPr="00B864F7">
        <w:rPr>
          <w:u w:val="single"/>
        </w:rPr>
        <w:t xml:space="preserve">marcus.kurringer@heller.biz </w:t>
      </w:r>
      <w:r w:rsidR="00F37650" w:rsidRPr="00B864F7">
        <w:rPr>
          <w:u w:val="single"/>
        </w:rPr>
        <w:br/>
        <w:t>www.heller.biz</w:t>
      </w:r>
      <w:r w:rsidR="00F37650" w:rsidRPr="00B864F7">
        <w:t xml:space="preserve"> </w:t>
      </w:r>
    </w:p>
    <w:p w:rsidR="00705DAD" w:rsidRPr="00B864F7" w:rsidRDefault="00705DAD" w:rsidP="00705DAD">
      <w:pPr>
        <w:spacing w:line="240" w:lineRule="auto"/>
      </w:pPr>
    </w:p>
    <w:p w:rsidR="00F37650" w:rsidRPr="00AD4506" w:rsidRDefault="00F37650" w:rsidP="00705DAD">
      <w:pPr>
        <w:spacing w:line="240" w:lineRule="auto"/>
        <w:rPr>
          <w:lang w:val="en-GB"/>
        </w:rPr>
      </w:pPr>
      <w:proofErr w:type="spellStart"/>
      <w:r w:rsidRPr="00AD4506">
        <w:rPr>
          <w:lang w:val="en-GB"/>
        </w:rPr>
        <w:t>G</w:t>
      </w:r>
      <w:r w:rsidR="00705DAD" w:rsidRPr="00AD4506">
        <w:rPr>
          <w:lang w:val="en-GB"/>
        </w:rPr>
        <w:t>rob</w:t>
      </w:r>
      <w:r w:rsidRPr="00AD4506">
        <w:rPr>
          <w:lang w:val="en-GB"/>
        </w:rPr>
        <w:t>-</w:t>
      </w:r>
      <w:r w:rsidR="00705DAD" w:rsidRPr="00AD4506">
        <w:rPr>
          <w:lang w:val="en-GB"/>
        </w:rPr>
        <w:t>Werke</w:t>
      </w:r>
      <w:proofErr w:type="spellEnd"/>
      <w:r w:rsidR="00705DAD" w:rsidRPr="00AD4506">
        <w:rPr>
          <w:lang w:val="en-GB"/>
        </w:rPr>
        <w:t xml:space="preserve"> </w:t>
      </w:r>
      <w:r w:rsidRPr="00AD4506">
        <w:rPr>
          <w:lang w:val="en-GB"/>
        </w:rPr>
        <w:t xml:space="preserve">GmbH &amp; Co. KG </w:t>
      </w:r>
      <w:r w:rsidRPr="00AD4506">
        <w:rPr>
          <w:lang w:val="en-GB"/>
        </w:rPr>
        <w:br/>
        <w:t xml:space="preserve">Marion </w:t>
      </w:r>
      <w:proofErr w:type="spellStart"/>
      <w:r w:rsidRPr="00AD4506">
        <w:rPr>
          <w:lang w:val="en-GB"/>
        </w:rPr>
        <w:t>Häri</w:t>
      </w:r>
      <w:r w:rsidR="00213B01" w:rsidRPr="00AD4506">
        <w:rPr>
          <w:lang w:val="en-GB"/>
        </w:rPr>
        <w:t>ng</w:t>
      </w:r>
      <w:proofErr w:type="spellEnd"/>
      <w:r w:rsidR="00213B01" w:rsidRPr="00AD4506">
        <w:rPr>
          <w:lang w:val="en-GB"/>
        </w:rPr>
        <w:t xml:space="preserve"> </w:t>
      </w:r>
      <w:r w:rsidR="00213B01" w:rsidRPr="00AD4506">
        <w:rPr>
          <w:lang w:val="en-GB"/>
        </w:rPr>
        <w:br/>
      </w:r>
      <w:r w:rsidR="005C2C65" w:rsidRPr="00AD4506">
        <w:rPr>
          <w:lang w:val="en-GB"/>
        </w:rPr>
        <w:t>Head of</w:t>
      </w:r>
      <w:r w:rsidR="00213B01" w:rsidRPr="00AD4506">
        <w:rPr>
          <w:lang w:val="en-GB"/>
        </w:rPr>
        <w:t xml:space="preserve"> </w:t>
      </w:r>
      <w:r w:rsidR="00337D80" w:rsidRPr="00AD4506">
        <w:rPr>
          <w:lang w:val="en-GB"/>
        </w:rPr>
        <w:t>Marketing</w:t>
      </w:r>
      <w:r w:rsidR="009D3537" w:rsidRPr="00AD4506">
        <w:rPr>
          <w:lang w:val="en-GB"/>
        </w:rPr>
        <w:br/>
      </w:r>
      <w:proofErr w:type="spellStart"/>
      <w:r w:rsidR="009D3537" w:rsidRPr="00AD4506">
        <w:rPr>
          <w:lang w:val="en-GB"/>
        </w:rPr>
        <w:t>Industriestrass</w:t>
      </w:r>
      <w:r w:rsidRPr="00AD4506">
        <w:rPr>
          <w:lang w:val="en-GB"/>
        </w:rPr>
        <w:t>e</w:t>
      </w:r>
      <w:proofErr w:type="spellEnd"/>
      <w:r w:rsidRPr="00AD4506">
        <w:rPr>
          <w:lang w:val="en-GB"/>
        </w:rPr>
        <w:t xml:space="preserve"> 4 </w:t>
      </w:r>
      <w:r w:rsidRPr="00AD4506">
        <w:rPr>
          <w:lang w:val="en-GB"/>
        </w:rPr>
        <w:br/>
        <w:t xml:space="preserve">87719 </w:t>
      </w:r>
      <w:proofErr w:type="spellStart"/>
      <w:r w:rsidRPr="00AD4506">
        <w:rPr>
          <w:lang w:val="en-GB"/>
        </w:rPr>
        <w:t>Mindelheim</w:t>
      </w:r>
      <w:proofErr w:type="spellEnd"/>
      <w:r w:rsidRPr="00AD4506">
        <w:rPr>
          <w:lang w:val="en-GB"/>
        </w:rPr>
        <w:t xml:space="preserve"> </w:t>
      </w:r>
      <w:r w:rsidRPr="00AD4506">
        <w:rPr>
          <w:lang w:val="en-GB"/>
        </w:rPr>
        <w:br/>
      </w:r>
      <w:r w:rsidR="00717587" w:rsidRPr="00AD4506">
        <w:rPr>
          <w:lang w:val="en-GB"/>
        </w:rPr>
        <w:t>Germany</w:t>
      </w:r>
    </w:p>
    <w:p w:rsidR="00F37650" w:rsidRPr="002B12B9" w:rsidRDefault="0060483D" w:rsidP="00705DAD">
      <w:pPr>
        <w:spacing w:line="240" w:lineRule="auto"/>
        <w:rPr>
          <w:rStyle w:val="Hyperlink"/>
        </w:rPr>
      </w:pPr>
      <w:r w:rsidRPr="002B12B9">
        <w:t>Tel.</w:t>
      </w:r>
      <w:r w:rsidR="00F37650" w:rsidRPr="002B12B9">
        <w:t xml:space="preserve"> +49 8261 996-270 </w:t>
      </w:r>
      <w:r w:rsidR="00F37650" w:rsidRPr="002B12B9">
        <w:br/>
      </w:r>
      <w:r w:rsidR="00F37650" w:rsidRPr="002B12B9">
        <w:rPr>
          <w:u w:val="single"/>
        </w:rPr>
        <w:t>marion.haering@grob.de</w:t>
      </w:r>
      <w:r w:rsidR="00F37650" w:rsidRPr="002B12B9">
        <w:t xml:space="preserve">  </w:t>
      </w:r>
      <w:r w:rsidR="00F37650" w:rsidRPr="002B12B9">
        <w:br/>
      </w:r>
      <w:hyperlink r:id="rId11" w:history="1">
        <w:r w:rsidR="00F37650" w:rsidRPr="002B12B9">
          <w:rPr>
            <w:rStyle w:val="Hyperlink"/>
          </w:rPr>
          <w:t>www.grobgroup.com</w:t>
        </w:r>
      </w:hyperlink>
    </w:p>
    <w:p w:rsidR="00705DAD" w:rsidRPr="002B12B9" w:rsidRDefault="00705DAD" w:rsidP="00705DAD">
      <w:pPr>
        <w:spacing w:line="240" w:lineRule="auto"/>
      </w:pPr>
    </w:p>
    <w:p w:rsidR="00F37650" w:rsidRPr="00AD4506" w:rsidRDefault="00F37650" w:rsidP="00705DAD">
      <w:pPr>
        <w:spacing w:line="240" w:lineRule="auto"/>
        <w:rPr>
          <w:lang w:val="en-GB"/>
        </w:rPr>
      </w:pPr>
      <w:r w:rsidRPr="00AD4506">
        <w:rPr>
          <w:lang w:val="en-GB"/>
        </w:rPr>
        <w:t xml:space="preserve">Alfred H. </w:t>
      </w:r>
      <w:proofErr w:type="spellStart"/>
      <w:r w:rsidRPr="00AD4506">
        <w:rPr>
          <w:lang w:val="en-GB"/>
        </w:rPr>
        <w:t>Schütte</w:t>
      </w:r>
      <w:proofErr w:type="spellEnd"/>
      <w:r w:rsidRPr="00AD4506">
        <w:rPr>
          <w:lang w:val="en-GB"/>
        </w:rPr>
        <w:t xml:space="preserve"> GmbH &amp; Co. KG</w:t>
      </w:r>
      <w:r w:rsidRPr="00AD4506">
        <w:rPr>
          <w:lang w:val="en-GB"/>
        </w:rPr>
        <w:br/>
        <w:t xml:space="preserve">Carl-Martin </w:t>
      </w:r>
      <w:proofErr w:type="spellStart"/>
      <w:r w:rsidRPr="00AD4506">
        <w:rPr>
          <w:lang w:val="en-GB"/>
        </w:rPr>
        <w:t>Welcker</w:t>
      </w:r>
      <w:proofErr w:type="spellEnd"/>
      <w:r w:rsidRPr="00AD4506">
        <w:rPr>
          <w:lang w:val="en-GB"/>
        </w:rPr>
        <w:br/>
      </w:r>
      <w:r w:rsidR="005C2C65" w:rsidRPr="00AD4506">
        <w:rPr>
          <w:lang w:val="en-GB"/>
        </w:rPr>
        <w:t>Managing Director</w:t>
      </w:r>
      <w:r w:rsidRPr="00AD4506">
        <w:rPr>
          <w:lang w:val="en-GB"/>
        </w:rPr>
        <w:br/>
        <w:t>Alfred-</w:t>
      </w:r>
      <w:proofErr w:type="spellStart"/>
      <w:r w:rsidRPr="00AD4506">
        <w:rPr>
          <w:lang w:val="en-GB"/>
        </w:rPr>
        <w:t>Schütte</w:t>
      </w:r>
      <w:proofErr w:type="spellEnd"/>
      <w:r w:rsidRPr="00AD4506">
        <w:rPr>
          <w:lang w:val="en-GB"/>
        </w:rPr>
        <w:t>-</w:t>
      </w:r>
      <w:proofErr w:type="spellStart"/>
      <w:r w:rsidRPr="00AD4506">
        <w:rPr>
          <w:lang w:val="en-GB"/>
        </w:rPr>
        <w:t>Allee</w:t>
      </w:r>
      <w:proofErr w:type="spellEnd"/>
      <w:r w:rsidRPr="00AD4506">
        <w:rPr>
          <w:lang w:val="en-GB"/>
        </w:rPr>
        <w:t xml:space="preserve"> 76 </w:t>
      </w:r>
      <w:r w:rsidRPr="00AD4506">
        <w:rPr>
          <w:lang w:val="en-GB"/>
        </w:rPr>
        <w:br/>
        <w:t xml:space="preserve">51105 </w:t>
      </w:r>
      <w:r w:rsidR="00717587" w:rsidRPr="00AD4506">
        <w:rPr>
          <w:lang w:val="en-GB"/>
        </w:rPr>
        <w:t>Cologne</w:t>
      </w:r>
      <w:r w:rsidRPr="00AD4506">
        <w:rPr>
          <w:lang w:val="en-GB"/>
        </w:rPr>
        <w:t>-Poll</w:t>
      </w:r>
      <w:r w:rsidRPr="00AD4506">
        <w:rPr>
          <w:lang w:val="en-GB"/>
        </w:rPr>
        <w:br/>
      </w:r>
      <w:r w:rsidR="00717587" w:rsidRPr="00AD4506">
        <w:rPr>
          <w:lang w:val="en-GB"/>
        </w:rPr>
        <w:t>Germany</w:t>
      </w:r>
    </w:p>
    <w:p w:rsidR="00F37650" w:rsidRPr="00B864F7" w:rsidRDefault="0060483D" w:rsidP="00705DAD">
      <w:pPr>
        <w:spacing w:line="240" w:lineRule="auto"/>
        <w:rPr>
          <w:rStyle w:val="Hyperlink"/>
        </w:rPr>
      </w:pPr>
      <w:r w:rsidRPr="00B864F7">
        <w:t>Tel.</w:t>
      </w:r>
      <w:r w:rsidR="00F37650" w:rsidRPr="00B864F7">
        <w:t xml:space="preserve"> +49 221 8399 0</w:t>
      </w:r>
      <w:r w:rsidR="00F37650" w:rsidRPr="00B864F7">
        <w:br/>
      </w:r>
      <w:hyperlink r:id="rId12" w:history="1">
        <w:r w:rsidR="00F37650" w:rsidRPr="00B864F7">
          <w:rPr>
            <w:rStyle w:val="Hyperlink"/>
          </w:rPr>
          <w:t>schuette@schuette.de</w:t>
        </w:r>
      </w:hyperlink>
      <w:r w:rsidR="00F37650" w:rsidRPr="00B864F7">
        <w:br/>
      </w:r>
      <w:hyperlink r:id="rId13" w:history="1">
        <w:r w:rsidR="00F37650" w:rsidRPr="00B864F7">
          <w:rPr>
            <w:rStyle w:val="Hyperlink"/>
          </w:rPr>
          <w:t>www.schuette.de</w:t>
        </w:r>
      </w:hyperlink>
    </w:p>
    <w:p w:rsidR="00705DAD" w:rsidRPr="00B864F7" w:rsidRDefault="00705DAD" w:rsidP="00705DAD">
      <w:pPr>
        <w:spacing w:line="240" w:lineRule="auto"/>
      </w:pPr>
    </w:p>
    <w:p w:rsidR="00F37650" w:rsidRPr="00AD4506" w:rsidRDefault="00F37650" w:rsidP="00705DAD">
      <w:pPr>
        <w:spacing w:line="240" w:lineRule="auto"/>
        <w:rPr>
          <w:lang w:val="en-GB"/>
        </w:rPr>
      </w:pPr>
      <w:proofErr w:type="spellStart"/>
      <w:r w:rsidRPr="00AD4506">
        <w:rPr>
          <w:lang w:val="en-GB"/>
        </w:rPr>
        <w:t>Mahr</w:t>
      </w:r>
      <w:proofErr w:type="spellEnd"/>
      <w:r w:rsidRPr="00AD4506">
        <w:rPr>
          <w:lang w:val="en-GB"/>
        </w:rPr>
        <w:t xml:space="preserve"> GmbH</w:t>
      </w:r>
      <w:r w:rsidRPr="00AD4506">
        <w:rPr>
          <w:lang w:val="en-GB"/>
        </w:rPr>
        <w:br/>
      </w:r>
      <w:proofErr w:type="spellStart"/>
      <w:r w:rsidRPr="00AD4506">
        <w:rPr>
          <w:lang w:val="en-GB"/>
        </w:rPr>
        <w:t>Birte</w:t>
      </w:r>
      <w:proofErr w:type="spellEnd"/>
      <w:r w:rsidRPr="00AD4506">
        <w:rPr>
          <w:lang w:val="en-GB"/>
        </w:rPr>
        <w:t xml:space="preserve"> Schulze</w:t>
      </w:r>
      <w:r w:rsidRPr="00AD4506">
        <w:rPr>
          <w:lang w:val="en-GB"/>
        </w:rPr>
        <w:br/>
        <w:t>Marketing Communication/PR</w:t>
      </w:r>
      <w:r w:rsidRPr="00AD4506">
        <w:rPr>
          <w:lang w:val="en-GB"/>
        </w:rPr>
        <w:br/>
        <w:t>Carl-</w:t>
      </w:r>
      <w:proofErr w:type="spellStart"/>
      <w:r w:rsidRPr="00AD4506">
        <w:rPr>
          <w:lang w:val="en-GB"/>
        </w:rPr>
        <w:t>Mahr</w:t>
      </w:r>
      <w:proofErr w:type="spellEnd"/>
      <w:r w:rsidRPr="00AD4506">
        <w:rPr>
          <w:lang w:val="en-GB"/>
        </w:rPr>
        <w:t>-</w:t>
      </w:r>
      <w:proofErr w:type="spellStart"/>
      <w:r w:rsidRPr="00AD4506">
        <w:rPr>
          <w:lang w:val="en-GB"/>
        </w:rPr>
        <w:t>S</w:t>
      </w:r>
      <w:r w:rsidR="00717587" w:rsidRPr="00AD4506">
        <w:rPr>
          <w:lang w:val="en-GB"/>
        </w:rPr>
        <w:t>trass</w:t>
      </w:r>
      <w:r w:rsidRPr="00AD4506">
        <w:rPr>
          <w:lang w:val="en-GB"/>
        </w:rPr>
        <w:t>e</w:t>
      </w:r>
      <w:proofErr w:type="spellEnd"/>
      <w:r w:rsidRPr="00AD4506">
        <w:rPr>
          <w:lang w:val="en-GB"/>
        </w:rPr>
        <w:t xml:space="preserve"> 1</w:t>
      </w:r>
      <w:r w:rsidRPr="00AD4506">
        <w:rPr>
          <w:lang w:val="en-GB"/>
        </w:rPr>
        <w:br/>
      </w:r>
      <w:r w:rsidRPr="00AD4506">
        <w:rPr>
          <w:lang w:val="en-GB"/>
        </w:rPr>
        <w:lastRenderedPageBreak/>
        <w:t xml:space="preserve">37073 </w:t>
      </w:r>
      <w:proofErr w:type="spellStart"/>
      <w:r w:rsidRPr="00AD4506">
        <w:rPr>
          <w:lang w:val="en-GB"/>
        </w:rPr>
        <w:t>Göttingen</w:t>
      </w:r>
      <w:proofErr w:type="spellEnd"/>
      <w:r w:rsidRPr="00AD4506">
        <w:rPr>
          <w:lang w:val="en-GB"/>
        </w:rPr>
        <w:t xml:space="preserve"> </w:t>
      </w:r>
      <w:r w:rsidR="0060483D" w:rsidRPr="00AD4506">
        <w:rPr>
          <w:lang w:val="en-GB"/>
        </w:rPr>
        <w:br/>
      </w:r>
      <w:r w:rsidR="00717587" w:rsidRPr="00AD4506">
        <w:rPr>
          <w:lang w:val="en-GB"/>
        </w:rPr>
        <w:t>Germany</w:t>
      </w:r>
      <w:r w:rsidRPr="00AD4506">
        <w:rPr>
          <w:lang w:val="en-GB"/>
        </w:rPr>
        <w:br/>
        <w:t>Tel. +49 551 7073 326</w:t>
      </w:r>
      <w:r w:rsidRPr="00AD4506">
        <w:rPr>
          <w:lang w:val="en-GB"/>
        </w:rPr>
        <w:br/>
      </w:r>
      <w:hyperlink r:id="rId14" w:history="1">
        <w:r w:rsidRPr="00AD4506">
          <w:rPr>
            <w:rStyle w:val="Hyperlink"/>
            <w:lang w:val="en-GB"/>
          </w:rPr>
          <w:t>birte.schulze@mahr.de</w:t>
        </w:r>
      </w:hyperlink>
      <w:r w:rsidRPr="00AD4506">
        <w:rPr>
          <w:lang w:val="en-GB"/>
        </w:rPr>
        <w:br/>
      </w:r>
      <w:hyperlink r:id="rId15" w:history="1">
        <w:r w:rsidR="00E44A40" w:rsidRPr="00AD4506">
          <w:rPr>
            <w:rStyle w:val="Hyperlink"/>
            <w:lang w:val="en-GB"/>
          </w:rPr>
          <w:t>www.mahr.de</w:t>
        </w:r>
      </w:hyperlink>
    </w:p>
    <w:p w:rsidR="00E44A40" w:rsidRPr="00AD4506" w:rsidRDefault="00E44A40" w:rsidP="00705DAD">
      <w:pPr>
        <w:spacing w:line="240" w:lineRule="auto"/>
        <w:rPr>
          <w:lang w:val="en-GB"/>
        </w:rPr>
      </w:pPr>
    </w:p>
    <w:p w:rsidR="00C15A26" w:rsidRPr="00AD4506" w:rsidRDefault="00C15A26" w:rsidP="00DD041E">
      <w:pPr>
        <w:spacing w:line="240" w:lineRule="auto"/>
        <w:rPr>
          <w:rFonts w:cs="Arial"/>
          <w:b/>
          <w:szCs w:val="22"/>
          <w:u w:val="single"/>
          <w:lang w:val="en-GB"/>
        </w:rPr>
      </w:pPr>
    </w:p>
    <w:p w:rsidR="00DE486A" w:rsidRPr="00AD4506" w:rsidRDefault="00DE486A" w:rsidP="00DD041E">
      <w:pPr>
        <w:spacing w:line="240" w:lineRule="auto"/>
        <w:rPr>
          <w:rFonts w:cs="Arial"/>
          <w:b/>
          <w:sz w:val="24"/>
          <w:szCs w:val="22"/>
          <w:u w:val="single"/>
          <w:lang w:val="en-GB"/>
        </w:rPr>
      </w:pPr>
    </w:p>
    <w:p w:rsidR="00213B01" w:rsidRPr="00AD4506" w:rsidRDefault="00213B01" w:rsidP="00213B01">
      <w:pPr>
        <w:tabs>
          <w:tab w:val="left" w:pos="5670"/>
          <w:tab w:val="left" w:pos="7088"/>
          <w:tab w:val="left" w:pos="7654"/>
        </w:tabs>
        <w:spacing w:after="0" w:line="240" w:lineRule="auto"/>
        <w:rPr>
          <w:b/>
          <w:bCs/>
          <w:sz w:val="16"/>
          <w:szCs w:val="16"/>
          <w:lang w:val="en-GB"/>
        </w:rPr>
      </w:pPr>
      <w:r w:rsidRPr="00AD4506">
        <w:rPr>
          <w:b/>
          <w:bCs/>
          <w:sz w:val="16"/>
          <w:szCs w:val="16"/>
          <w:lang w:val="en-GB"/>
        </w:rPr>
        <w:t>EMO Hannover 2017 – the world’s premier trade fair for the metalworking sector</w:t>
      </w:r>
    </w:p>
    <w:p w:rsidR="00213B01" w:rsidRPr="00AD4506" w:rsidRDefault="00213B01" w:rsidP="00213B01">
      <w:pPr>
        <w:tabs>
          <w:tab w:val="left" w:pos="5670"/>
          <w:tab w:val="left" w:pos="7088"/>
          <w:tab w:val="left" w:pos="7654"/>
        </w:tabs>
        <w:spacing w:after="0" w:line="240" w:lineRule="auto"/>
        <w:rPr>
          <w:rFonts w:cs="Arial"/>
          <w:sz w:val="16"/>
          <w:szCs w:val="16"/>
          <w:lang w:val="en-GB"/>
        </w:rPr>
      </w:pPr>
      <w:r w:rsidRPr="00AD4506">
        <w:rPr>
          <w:sz w:val="16"/>
          <w:szCs w:val="16"/>
          <w:lang w:val="en-GB"/>
        </w:rPr>
        <w:t>From 18 to 23 September 2017, international manufacturers of production technology will be spotlighting “Connecting systems for intelligent production” at the EMO Hannover 2017. The world’s premier trade fair 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213B01" w:rsidRPr="00AD4506" w:rsidRDefault="00213B01" w:rsidP="00213B01">
      <w:pPr>
        <w:tabs>
          <w:tab w:val="left" w:pos="5670"/>
          <w:tab w:val="left" w:pos="7088"/>
          <w:tab w:val="left" w:pos="7654"/>
        </w:tabs>
        <w:spacing w:after="0" w:line="240" w:lineRule="auto"/>
        <w:rPr>
          <w:rFonts w:cs="Arial"/>
          <w:sz w:val="16"/>
          <w:szCs w:val="16"/>
          <w:lang w:val="en-GB"/>
        </w:rPr>
      </w:pPr>
    </w:p>
    <w:p w:rsidR="00213B01" w:rsidRPr="00AD4506" w:rsidRDefault="00213B01" w:rsidP="00213B01">
      <w:pPr>
        <w:tabs>
          <w:tab w:val="left" w:pos="5670"/>
          <w:tab w:val="left" w:pos="7088"/>
          <w:tab w:val="left" w:pos="7654"/>
        </w:tabs>
        <w:spacing w:after="0" w:line="240" w:lineRule="auto"/>
        <w:rPr>
          <w:rFonts w:cs="Arial"/>
          <w:sz w:val="16"/>
          <w:szCs w:val="16"/>
          <w:lang w:val="en-GB"/>
        </w:rPr>
      </w:pPr>
    </w:p>
    <w:p w:rsidR="00213B01" w:rsidRPr="00AD4506" w:rsidRDefault="00213B01" w:rsidP="00213B01">
      <w:pPr>
        <w:tabs>
          <w:tab w:val="left" w:pos="5670"/>
          <w:tab w:val="left" w:pos="7088"/>
          <w:tab w:val="left" w:pos="7654"/>
        </w:tabs>
        <w:spacing w:after="0" w:line="240" w:lineRule="auto"/>
        <w:rPr>
          <w:sz w:val="16"/>
          <w:szCs w:val="16"/>
          <w:lang w:val="en-GB"/>
        </w:rPr>
      </w:pPr>
      <w:r w:rsidRPr="00AD4506">
        <w:rPr>
          <w:rFonts w:cs="Arial"/>
          <w:color w:val="000000"/>
          <w:kern w:val="0"/>
          <w:sz w:val="16"/>
          <w:szCs w:val="16"/>
          <w:lang w:val="en-GB" w:eastAsia="en-US"/>
        </w:rPr>
        <w:t xml:space="preserve">You will find texts and images relating to the EMO Hannover 2017 on the internet at: </w:t>
      </w:r>
    </w:p>
    <w:p w:rsidR="00213B01" w:rsidRPr="00AD4506" w:rsidRDefault="00FF32EF" w:rsidP="00213B01">
      <w:pPr>
        <w:tabs>
          <w:tab w:val="left" w:pos="5670"/>
          <w:tab w:val="left" w:pos="7088"/>
          <w:tab w:val="left" w:pos="7654"/>
        </w:tabs>
        <w:spacing w:after="0" w:line="240" w:lineRule="auto"/>
        <w:rPr>
          <w:sz w:val="16"/>
          <w:szCs w:val="16"/>
          <w:lang w:val="en-GB"/>
        </w:rPr>
      </w:pPr>
      <w:hyperlink r:id="rId16" w:history="1">
        <w:r w:rsidR="00213B01" w:rsidRPr="00AD4506">
          <w:rPr>
            <w:rStyle w:val="Hyperlink"/>
            <w:sz w:val="16"/>
            <w:szCs w:val="16"/>
            <w:lang w:val="en-GB"/>
          </w:rPr>
          <w:t>www.emo-hannover.de/de/presse/pressemitteilungen/pressemitteilungen/pressemitteilungen.xhtml</w:t>
        </w:r>
      </w:hyperlink>
    </w:p>
    <w:p w:rsidR="001C0DC3" w:rsidRPr="00AD4506" w:rsidRDefault="00213B01" w:rsidP="00213B01">
      <w:pPr>
        <w:tabs>
          <w:tab w:val="left" w:pos="5670"/>
          <w:tab w:val="left" w:pos="7088"/>
          <w:tab w:val="left" w:pos="7654"/>
        </w:tabs>
        <w:spacing w:after="0" w:line="240" w:lineRule="auto"/>
        <w:rPr>
          <w:rFonts w:cs="Arial"/>
          <w:sz w:val="16"/>
          <w:szCs w:val="16"/>
          <w:lang w:val="en-GB"/>
        </w:rPr>
      </w:pPr>
      <w:r w:rsidRPr="00AD4506">
        <w:rPr>
          <w:rFonts w:cs="Arial"/>
          <w:color w:val="000000"/>
          <w:kern w:val="0"/>
          <w:sz w:val="16"/>
          <w:szCs w:val="16"/>
          <w:lang w:val="en-GB" w:eastAsia="en-US"/>
        </w:rPr>
        <w:t>You can also follow the EMO Hannover using our social media channels</w:t>
      </w:r>
    </w:p>
    <w:p w:rsidR="001C0DC3" w:rsidRPr="00AD4506" w:rsidRDefault="001C0DC3" w:rsidP="00792DF7">
      <w:pPr>
        <w:tabs>
          <w:tab w:val="left" w:pos="5670"/>
          <w:tab w:val="left" w:pos="7088"/>
          <w:tab w:val="left" w:pos="7654"/>
        </w:tabs>
        <w:spacing w:after="0" w:line="240" w:lineRule="auto"/>
        <w:rPr>
          <w:sz w:val="16"/>
          <w:szCs w:val="16"/>
          <w:lang w:val="en-GB"/>
        </w:rPr>
      </w:pPr>
    </w:p>
    <w:p w:rsidR="001C0DC3" w:rsidRPr="00AD4506" w:rsidRDefault="001C0DC3" w:rsidP="00792DF7">
      <w:pPr>
        <w:tabs>
          <w:tab w:val="left" w:pos="5670"/>
        </w:tabs>
        <w:autoSpaceDE w:val="0"/>
        <w:autoSpaceDN w:val="0"/>
        <w:adjustRightInd w:val="0"/>
        <w:spacing w:after="0" w:line="240" w:lineRule="auto"/>
        <w:rPr>
          <w:rFonts w:cs="Arial"/>
          <w:i/>
          <w:color w:val="0070C0"/>
          <w:sz w:val="16"/>
          <w:szCs w:val="16"/>
          <w:lang w:val="en-GB" w:eastAsia="zh-CN"/>
        </w:rPr>
      </w:pPr>
    </w:p>
    <w:p w:rsidR="001C0DC3" w:rsidRPr="00AD4506" w:rsidRDefault="001C0DC3" w:rsidP="00290657">
      <w:pPr>
        <w:autoSpaceDE w:val="0"/>
        <w:autoSpaceDN w:val="0"/>
        <w:adjustRightInd w:val="0"/>
        <w:spacing w:line="240" w:lineRule="auto"/>
        <w:rPr>
          <w:color w:val="4F81BD" w:themeColor="accent1"/>
          <w:lang w:val="en-GB"/>
        </w:rPr>
      </w:pPr>
      <w:r w:rsidRPr="00AD4506">
        <w:rPr>
          <w:rFonts w:ascii="Tms Rmn" w:hAnsi="Tms Rmn" w:cs="Tms Rmn"/>
          <w:noProof/>
        </w:rPr>
        <w:drawing>
          <wp:inline distT="0" distB="0" distL="0" distR="0">
            <wp:extent cx="873125" cy="171450"/>
            <wp:effectExtent l="0" t="0" r="3175" b="0"/>
            <wp:docPr id="2" name="Grafik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AD4506">
        <w:rPr>
          <w:color w:val="000000"/>
          <w:lang w:val="en-GB"/>
        </w:rPr>
        <w:t xml:space="preserve"> </w:t>
      </w:r>
      <w:hyperlink r:id="rId19" w:history="1">
        <w:r w:rsidRPr="00AD4506">
          <w:rPr>
            <w:rStyle w:val="Hyperlink"/>
            <w:color w:val="4F81BD" w:themeColor="accent1"/>
            <w:sz w:val="16"/>
            <w:szCs w:val="16"/>
            <w:lang w:val="en-GB"/>
          </w:rPr>
          <w:t>http://twitter.com/EMO_HANNOVER</w:t>
        </w:r>
      </w:hyperlink>
    </w:p>
    <w:p w:rsidR="001C0DC3" w:rsidRPr="00AD4506" w:rsidRDefault="001C0DC3" w:rsidP="00290657">
      <w:pPr>
        <w:autoSpaceDE w:val="0"/>
        <w:autoSpaceDN w:val="0"/>
        <w:adjustRightInd w:val="0"/>
        <w:spacing w:line="240" w:lineRule="auto"/>
        <w:rPr>
          <w:rFonts w:cs="Arial"/>
          <w:color w:val="4F81BD" w:themeColor="accent1"/>
          <w:sz w:val="16"/>
          <w:szCs w:val="16"/>
          <w:u w:val="single"/>
          <w:lang w:val="en-GB" w:eastAsia="zh-CN"/>
        </w:rPr>
      </w:pPr>
      <w:r w:rsidRPr="00AD4506">
        <w:rPr>
          <w:rFonts w:ascii="Century Gothic" w:hAnsi="Century Gothic" w:cs="Arial"/>
          <w:i/>
          <w:noProof/>
          <w:color w:val="0070C0"/>
          <w:sz w:val="16"/>
          <w:szCs w:val="16"/>
        </w:rPr>
        <w:drawing>
          <wp:inline distT="0" distB="0" distL="0" distR="0">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AD4506">
        <w:rPr>
          <w:rFonts w:cs="Arial"/>
          <w:i/>
          <w:color w:val="0070C0"/>
          <w:sz w:val="16"/>
          <w:szCs w:val="16"/>
          <w:lang w:val="en-GB" w:eastAsia="zh-CN"/>
        </w:rPr>
        <w:tab/>
      </w:r>
      <w:r w:rsidRPr="00AD4506">
        <w:rPr>
          <w:rFonts w:cs="Arial"/>
          <w:i/>
          <w:color w:val="0070C0"/>
          <w:sz w:val="16"/>
          <w:szCs w:val="16"/>
          <w:lang w:val="en-GB" w:eastAsia="zh-CN"/>
        </w:rPr>
        <w:tab/>
        <w:t xml:space="preserve"> </w:t>
      </w:r>
      <w:hyperlink r:id="rId21" w:history="1">
        <w:r w:rsidRPr="00AD4506">
          <w:rPr>
            <w:rStyle w:val="Hyperlink"/>
            <w:rFonts w:cs="Arial"/>
            <w:color w:val="4F81BD" w:themeColor="accent1"/>
            <w:sz w:val="16"/>
            <w:szCs w:val="16"/>
            <w:lang w:val="en-GB" w:eastAsia="zh-CN"/>
          </w:rPr>
          <w:t>https://de.industryarena.com/emo-hannover</w:t>
        </w:r>
      </w:hyperlink>
      <w:r w:rsidRPr="00AD4506">
        <w:rPr>
          <w:rFonts w:cs="Arial"/>
          <w:color w:val="4F81BD" w:themeColor="accent1"/>
          <w:sz w:val="16"/>
          <w:szCs w:val="16"/>
          <w:u w:val="single"/>
          <w:lang w:val="en-GB" w:eastAsia="zh-CN"/>
        </w:rPr>
        <w:t xml:space="preserve">  </w:t>
      </w:r>
    </w:p>
    <w:p w:rsidR="001C0DC3" w:rsidRPr="00AD4506" w:rsidRDefault="001C0DC3" w:rsidP="00290657">
      <w:pPr>
        <w:autoSpaceDE w:val="0"/>
        <w:autoSpaceDN w:val="0"/>
        <w:adjustRightInd w:val="0"/>
        <w:spacing w:line="240" w:lineRule="auto"/>
        <w:rPr>
          <w:rStyle w:val="Hyperlink"/>
          <w:color w:val="4F81BD" w:themeColor="accent1"/>
          <w:sz w:val="16"/>
          <w:szCs w:val="16"/>
          <w:lang w:val="en-GB"/>
        </w:rPr>
      </w:pPr>
      <w:r w:rsidRPr="00AD4506">
        <w:rPr>
          <w:noProof/>
          <w:color w:val="000000"/>
          <w:sz w:val="16"/>
          <w:szCs w:val="16"/>
        </w:rPr>
        <w:drawing>
          <wp:inline distT="0" distB="0" distL="0" distR="0">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D4506">
        <w:rPr>
          <w:color w:val="000000"/>
          <w:sz w:val="16"/>
          <w:szCs w:val="16"/>
          <w:lang w:val="en-GB"/>
        </w:rPr>
        <w:tab/>
      </w:r>
      <w:r w:rsidRPr="00AD4506">
        <w:rPr>
          <w:color w:val="000000"/>
          <w:sz w:val="16"/>
          <w:szCs w:val="16"/>
          <w:lang w:val="en-GB"/>
        </w:rPr>
        <w:tab/>
      </w:r>
      <w:hyperlink r:id="rId23" w:history="1">
        <w:r w:rsidRPr="00AD4506">
          <w:rPr>
            <w:rStyle w:val="Hyperlink"/>
            <w:color w:val="4F81BD" w:themeColor="accent1"/>
            <w:sz w:val="16"/>
            <w:szCs w:val="16"/>
            <w:lang w:val="en-GB"/>
          </w:rPr>
          <w:t>http://facebook.com/EMOHannover</w:t>
        </w:r>
      </w:hyperlink>
    </w:p>
    <w:p w:rsidR="004A38B6" w:rsidRPr="00AD4506" w:rsidRDefault="001C0DC3" w:rsidP="00290657">
      <w:pPr>
        <w:autoSpaceDE w:val="0"/>
        <w:autoSpaceDN w:val="0"/>
        <w:adjustRightInd w:val="0"/>
        <w:spacing w:line="240" w:lineRule="auto"/>
        <w:rPr>
          <w:rStyle w:val="Hyperlink"/>
          <w:color w:val="4F81BD" w:themeColor="accent1"/>
          <w:sz w:val="16"/>
          <w:szCs w:val="16"/>
          <w:lang w:val="en-GB"/>
        </w:rPr>
      </w:pPr>
      <w:r w:rsidRPr="00AD4506">
        <w:rPr>
          <w:noProof/>
          <w:color w:val="000000"/>
          <w:sz w:val="16"/>
          <w:szCs w:val="16"/>
        </w:rPr>
        <w:drawing>
          <wp:inline distT="0" distB="0" distL="0" distR="0">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AD4506">
        <w:rPr>
          <w:color w:val="000000"/>
          <w:sz w:val="16"/>
          <w:szCs w:val="16"/>
          <w:lang w:val="en-GB"/>
        </w:rPr>
        <w:tab/>
      </w:r>
      <w:r w:rsidRPr="00AD4506">
        <w:rPr>
          <w:color w:val="000000"/>
          <w:sz w:val="16"/>
          <w:szCs w:val="16"/>
          <w:lang w:val="en-GB"/>
        </w:rPr>
        <w:tab/>
      </w:r>
      <w:hyperlink r:id="rId25" w:history="1">
        <w:r w:rsidRPr="00AD4506">
          <w:rPr>
            <w:rStyle w:val="Hyperlink"/>
            <w:color w:val="4F81BD" w:themeColor="accent1"/>
            <w:sz w:val="16"/>
            <w:szCs w:val="16"/>
            <w:lang w:val="en-GB"/>
          </w:rPr>
          <w:t>http://www.youtube.com/metaltradefair</w:t>
        </w:r>
      </w:hyperlink>
    </w:p>
    <w:p w:rsidR="000C4447" w:rsidRPr="00AD4506" w:rsidRDefault="000C4447" w:rsidP="00290657">
      <w:pPr>
        <w:autoSpaceDE w:val="0"/>
        <w:autoSpaceDN w:val="0"/>
        <w:adjustRightInd w:val="0"/>
        <w:spacing w:line="240" w:lineRule="auto"/>
        <w:rPr>
          <w:rStyle w:val="Hyperlink"/>
          <w:color w:val="4F81BD" w:themeColor="accent1"/>
          <w:sz w:val="16"/>
          <w:szCs w:val="16"/>
          <w:lang w:val="en-GB"/>
        </w:rPr>
      </w:pPr>
    </w:p>
    <w:p w:rsidR="0074736E" w:rsidRPr="00AD4506" w:rsidRDefault="0074736E">
      <w:pPr>
        <w:pStyle w:val="NurText"/>
        <w:spacing w:after="0"/>
        <w:jc w:val="left"/>
        <w:rPr>
          <w:rFonts w:ascii="Arial" w:hAnsi="Arial" w:cs="Arial"/>
          <w:sz w:val="22"/>
          <w:szCs w:val="16"/>
          <w:lang w:val="en-GB"/>
        </w:rPr>
      </w:pPr>
    </w:p>
    <w:sectPr w:rsidR="0074736E" w:rsidRPr="00AD4506" w:rsidSect="00B761FD">
      <w:headerReference w:type="default" r:id="rId26"/>
      <w:footerReference w:type="default" r:id="rId27"/>
      <w:headerReference w:type="first" r:id="rId28"/>
      <w:footerReference w:type="first" r:id="rId29"/>
      <w:pgSz w:w="11907" w:h="16840" w:code="9"/>
      <w:pgMar w:top="1418" w:right="198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310" w:rsidRDefault="00301310">
      <w:r>
        <w:separator/>
      </w:r>
    </w:p>
  </w:endnote>
  <w:endnote w:type="continuationSeparator" w:id="0">
    <w:p w:rsidR="00301310" w:rsidRDefault="0030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10" w:rsidRDefault="00301310">
    <w:pPr>
      <w:pStyle w:val="Fuzeile"/>
    </w:pPr>
  </w:p>
  <w:p w:rsidR="00301310" w:rsidRDefault="003013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01310">
      <w:trPr>
        <w:cantSplit/>
        <w:trHeight w:val="5298"/>
      </w:trPr>
      <w:tc>
        <w:tcPr>
          <w:tcW w:w="286" w:type="dxa"/>
          <w:textDirection w:val="btLr"/>
        </w:tcPr>
        <w:p w:rsidR="00301310" w:rsidRDefault="00301310">
          <w:pPr>
            <w:pStyle w:val="Foot"/>
          </w:pPr>
        </w:p>
      </w:tc>
    </w:tr>
  </w:tbl>
  <w:p w:rsidR="00301310" w:rsidRDefault="00301310">
    <w:pPr>
      <w:pStyle w:val="Fuzeile"/>
      <w:spacing w:line="20" w:lineRule="exact"/>
      <w:rPr>
        <w:sz w:val="2"/>
      </w:rPr>
    </w:pPr>
  </w:p>
  <w:p w:rsidR="00301310" w:rsidRDefault="00301310">
    <w:pPr>
      <w:rPr>
        <w:sz w:val="2"/>
      </w:rPr>
    </w:pPr>
  </w:p>
  <w:p w:rsidR="00301310" w:rsidRDefault="00301310"/>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01310">
      <w:trPr>
        <w:cantSplit/>
      </w:trPr>
      <w:tc>
        <w:tcPr>
          <w:tcW w:w="4395" w:type="dxa"/>
          <w:vAlign w:val="bottom"/>
        </w:tcPr>
        <w:p w:rsidR="00301310" w:rsidRPr="009274B4" w:rsidRDefault="00301310" w:rsidP="001141CC">
          <w:pPr>
            <w:pStyle w:val="Fuzeile"/>
            <w:spacing w:after="0" w:line="240" w:lineRule="auto"/>
          </w:pPr>
          <w:r w:rsidRPr="009274B4">
            <w:t>VDW – Generalkommissariat EMO Hannover 2017</w:t>
          </w:r>
        </w:p>
        <w:p w:rsidR="00301310" w:rsidRDefault="00301310" w:rsidP="001141CC">
          <w:pPr>
            <w:pStyle w:val="Fuzeile"/>
            <w:spacing w:after="0" w:line="240" w:lineRule="auto"/>
          </w:pPr>
          <w:r>
            <w:t>Verein Deutscher Werkzeugmaschinenfabriken e.V.</w:t>
          </w:r>
        </w:p>
        <w:p w:rsidR="00301310" w:rsidRDefault="00301310" w:rsidP="001141CC">
          <w:pPr>
            <w:pStyle w:val="Fuzeile"/>
            <w:spacing w:after="0" w:line="240" w:lineRule="auto"/>
          </w:pPr>
          <w:r>
            <w:t>Corneliusstraße 4, 60325 Frankfurt am Main, GERMANY</w:t>
          </w:r>
        </w:p>
        <w:p w:rsidR="00301310" w:rsidRDefault="00301310" w:rsidP="001141CC">
          <w:pPr>
            <w:pStyle w:val="Fuzeile"/>
            <w:spacing w:after="0" w:line="240" w:lineRule="auto"/>
          </w:pPr>
          <w:r>
            <w:t>Tel. +49 69 756081-0, Fax +49 69 756081-74</w:t>
          </w:r>
        </w:p>
        <w:p w:rsidR="00301310" w:rsidRDefault="00301310" w:rsidP="001141CC">
          <w:pPr>
            <w:pStyle w:val="Fuzeile"/>
            <w:spacing w:after="0" w:line="240" w:lineRule="auto"/>
          </w:pPr>
          <w:r>
            <w:t>emo@vdw.de · www.emo-hannover.de</w:t>
          </w:r>
        </w:p>
      </w:tc>
      <w:tc>
        <w:tcPr>
          <w:tcW w:w="5584" w:type="dxa"/>
          <w:vAlign w:val="bottom"/>
        </w:tcPr>
        <w:p w:rsidR="00301310" w:rsidRDefault="00301310" w:rsidP="001141CC">
          <w:pPr>
            <w:pStyle w:val="Fuzeile"/>
            <w:spacing w:after="0" w:line="240" w:lineRule="auto"/>
          </w:pPr>
          <w:r>
            <w:t>Registergerich</w:t>
          </w:r>
          <w:r>
            <w:rPr>
              <w:spacing w:val="20"/>
            </w:rPr>
            <w:t>t/</w:t>
          </w:r>
          <w:r>
            <w:t>Registration Office: Amtsgericht Frankfurt am Main</w:t>
          </w:r>
        </w:p>
        <w:p w:rsidR="00301310" w:rsidRDefault="00301310" w:rsidP="001141CC">
          <w:pPr>
            <w:pStyle w:val="Fuzeile"/>
            <w:spacing w:after="0" w:line="240" w:lineRule="auto"/>
          </w:pPr>
          <w:r>
            <w:t>Vereinsregiste</w:t>
          </w:r>
          <w:r>
            <w:rPr>
              <w:spacing w:val="20"/>
            </w:rPr>
            <w:t>r/</w:t>
          </w:r>
          <w:r>
            <w:t>Society Register: VR4966</w:t>
          </w:r>
        </w:p>
        <w:p w:rsidR="00301310" w:rsidRDefault="00301310" w:rsidP="001141CC">
          <w:pPr>
            <w:pStyle w:val="Fuzeile"/>
            <w:spacing w:after="0" w:line="240" w:lineRule="auto"/>
          </w:pPr>
          <w:r>
            <w:t>Vorsitzende</w:t>
          </w:r>
          <w:r>
            <w:rPr>
              <w:spacing w:val="20"/>
            </w:rPr>
            <w:t>r/</w:t>
          </w:r>
          <w:r>
            <w:t xml:space="preserve">Chairman: </w:t>
          </w:r>
          <w:r w:rsidRPr="00983B53">
            <w:t>Dr. Heinz-Jürgen Prokop</w:t>
          </w:r>
          <w:r>
            <w:t>, Ditzingen</w:t>
          </w:r>
        </w:p>
        <w:p w:rsidR="00301310" w:rsidRDefault="00301310" w:rsidP="001141CC">
          <w:pPr>
            <w:pStyle w:val="Fuzeile"/>
            <w:spacing w:after="0" w:line="240" w:lineRule="auto"/>
          </w:pPr>
          <w:r>
            <w:t>Geschäftsführe</w:t>
          </w:r>
          <w:r>
            <w:rPr>
              <w:spacing w:val="20"/>
            </w:rPr>
            <w:t>r/</w:t>
          </w:r>
          <w:r>
            <w:t xml:space="preserve">Executive </w:t>
          </w:r>
          <w:proofErr w:type="spellStart"/>
          <w:r>
            <w:t>Director</w:t>
          </w:r>
          <w:proofErr w:type="spellEnd"/>
          <w:r>
            <w:t>: Dr.-Ing. Wilfried Schäfer, Frankfurt am Main</w:t>
          </w:r>
        </w:p>
        <w:p w:rsidR="00301310" w:rsidRDefault="00301310" w:rsidP="001141CC">
          <w:pPr>
            <w:pStyle w:val="Fuzeile"/>
            <w:spacing w:after="0" w:line="240" w:lineRule="auto"/>
          </w:pPr>
          <w:r w:rsidRPr="009274B4">
            <w:rPr>
              <w:lang w:val="es-ES_tradnl"/>
            </w:rPr>
            <w:t>Ust.Id.-Nr</w:t>
          </w:r>
          <w:r w:rsidRPr="009274B4">
            <w:rPr>
              <w:spacing w:val="20"/>
              <w:lang w:val="es-ES_tradnl"/>
            </w:rPr>
            <w:t>./</w:t>
          </w:r>
          <w:r w:rsidRPr="009274B4">
            <w:rPr>
              <w:lang w:val="es-ES_tradnl"/>
            </w:rPr>
            <w:t xml:space="preserve">t. o. tax id. no. </w:t>
          </w:r>
          <w:r>
            <w:t>DE 114 10 88 36</w:t>
          </w:r>
        </w:p>
      </w:tc>
    </w:tr>
  </w:tbl>
  <w:p w:rsidR="00301310" w:rsidRDefault="00301310">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310" w:rsidRDefault="00301310">
      <w:r>
        <w:separator/>
      </w:r>
    </w:p>
  </w:footnote>
  <w:footnote w:type="continuationSeparator" w:id="0">
    <w:p w:rsidR="00301310" w:rsidRDefault="0030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301310" w:rsidRPr="00B864F7">
      <w:trPr>
        <w:cantSplit/>
        <w:trHeight w:hRule="exact" w:val="1304"/>
      </w:trPr>
      <w:tc>
        <w:tcPr>
          <w:tcW w:w="9809" w:type="dxa"/>
        </w:tcPr>
        <w:p w:rsidR="00301310" w:rsidRPr="00984055" w:rsidRDefault="00301310" w:rsidP="00592B2D">
          <w:pPr>
            <w:spacing w:line="240" w:lineRule="atLeast"/>
            <w:ind w:right="6"/>
            <w:rPr>
              <w:lang w:val="en-US"/>
            </w:rPr>
          </w:pPr>
          <w:r w:rsidRPr="00984055">
            <w:rPr>
              <w:lang w:val="en-US"/>
            </w:rPr>
            <w:t xml:space="preserve">Page </w:t>
          </w:r>
          <w:r w:rsidR="00BF54FA" w:rsidRPr="006D20DF">
            <w:fldChar w:fldCharType="begin"/>
          </w:r>
          <w:r w:rsidRPr="00984055">
            <w:rPr>
              <w:lang w:val="en-US"/>
            </w:rPr>
            <w:instrText xml:space="preserve"> PAGE </w:instrText>
          </w:r>
          <w:r w:rsidR="00BF54FA" w:rsidRPr="006D20DF">
            <w:fldChar w:fldCharType="separate"/>
          </w:r>
          <w:r w:rsidR="00FF32EF">
            <w:rPr>
              <w:noProof/>
              <w:lang w:val="en-US"/>
            </w:rPr>
            <w:t>7</w:t>
          </w:r>
          <w:r w:rsidR="00BF54FA" w:rsidRPr="006D20DF">
            <w:fldChar w:fldCharType="end"/>
          </w:r>
          <w:r w:rsidRPr="00984055">
            <w:rPr>
              <w:lang w:val="en-US"/>
            </w:rPr>
            <w:t>/</w:t>
          </w:r>
          <w:r w:rsidR="00BF54FA" w:rsidRPr="006D20DF">
            <w:fldChar w:fldCharType="begin"/>
          </w:r>
          <w:r w:rsidRPr="00984055">
            <w:rPr>
              <w:lang w:val="en-US"/>
            </w:rPr>
            <w:instrText xml:space="preserve"> NUMPAGES </w:instrText>
          </w:r>
          <w:r w:rsidR="00BF54FA" w:rsidRPr="006D20DF">
            <w:fldChar w:fldCharType="separate"/>
          </w:r>
          <w:r w:rsidR="00FF32EF">
            <w:rPr>
              <w:noProof/>
              <w:lang w:val="en-US"/>
            </w:rPr>
            <w:t>8</w:t>
          </w:r>
          <w:r w:rsidR="00BF54FA" w:rsidRPr="006D20DF">
            <w:fldChar w:fldCharType="end"/>
          </w:r>
          <w:r w:rsidRPr="00984055">
            <w:rPr>
              <w:lang w:val="en-US"/>
            </w:rPr>
            <w:t xml:space="preserve"> · EMO Hannover 2017 · Press release </w:t>
          </w:r>
          <w:r w:rsidR="001B5F9F">
            <w:rPr>
              <w:lang w:val="en-US"/>
            </w:rPr>
            <w:t>7</w:t>
          </w:r>
          <w:r w:rsidRPr="00984055">
            <w:rPr>
              <w:lang w:val="en-US"/>
            </w:rPr>
            <w:t xml:space="preserve"> August 2017 </w:t>
          </w:r>
        </w:p>
        <w:p w:rsidR="00301310" w:rsidRPr="00984055" w:rsidRDefault="00301310" w:rsidP="00592B2D">
          <w:pPr>
            <w:spacing w:line="240" w:lineRule="atLeast"/>
            <w:ind w:right="6"/>
            <w:rPr>
              <w:lang w:val="en-US"/>
            </w:rPr>
          </w:pPr>
        </w:p>
      </w:tc>
    </w:tr>
  </w:tbl>
  <w:p w:rsidR="00301310" w:rsidRPr="00984055" w:rsidRDefault="00301310">
    <w:pPr>
      <w:pStyle w:val="Kopfzeile"/>
      <w:spacing w:after="120" w:line="240" w:lineRule="atLeast"/>
      <w:rPr>
        <w:lang w:val="en-US"/>
      </w:rPr>
    </w:pPr>
  </w:p>
  <w:p w:rsidR="00301310" w:rsidRPr="00984055" w:rsidRDefault="00301310">
    <w:pPr>
      <w:spacing w:line="240" w:lineRule="atLeast"/>
      <w:rPr>
        <w:lang w:val="en-US"/>
      </w:rPr>
    </w:pPr>
  </w:p>
  <w:p w:rsidR="00301310" w:rsidRPr="00984055" w:rsidRDefault="00301310">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301310">
      <w:trPr>
        <w:trHeight w:hRule="exact" w:val="2133"/>
      </w:trPr>
      <w:tc>
        <w:tcPr>
          <w:tcW w:w="9751" w:type="dxa"/>
        </w:tcPr>
        <w:p w:rsidR="00301310" w:rsidRDefault="00301310">
          <w:pPr>
            <w:pStyle w:val="Kopfzeile1"/>
          </w:pPr>
          <w:r>
            <w:rPr>
              <w:noProof/>
            </w:rPr>
            <w:drawing>
              <wp:inline distT="0" distB="0" distL="0" distR="0">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301310" w:rsidRDefault="00301310">
    <w:pPr>
      <w:spacing w:line="240" w:lineRule="atLeast"/>
    </w:pPr>
  </w:p>
  <w:p w:rsidR="00301310" w:rsidRDefault="00301310">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27B93"/>
    <w:rsid w:val="00031103"/>
    <w:rsid w:val="000534CC"/>
    <w:rsid w:val="00056785"/>
    <w:rsid w:val="00067E03"/>
    <w:rsid w:val="000A0ACE"/>
    <w:rsid w:val="000A4E35"/>
    <w:rsid w:val="000B6869"/>
    <w:rsid w:val="000B6E28"/>
    <w:rsid w:val="000C1638"/>
    <w:rsid w:val="000C4447"/>
    <w:rsid w:val="000D24D1"/>
    <w:rsid w:val="000D42D3"/>
    <w:rsid w:val="000D51AC"/>
    <w:rsid w:val="000D6130"/>
    <w:rsid w:val="000E4DA6"/>
    <w:rsid w:val="000E7CB6"/>
    <w:rsid w:val="000F748D"/>
    <w:rsid w:val="001069F6"/>
    <w:rsid w:val="001141CC"/>
    <w:rsid w:val="00117A08"/>
    <w:rsid w:val="00120070"/>
    <w:rsid w:val="0013057C"/>
    <w:rsid w:val="0014004B"/>
    <w:rsid w:val="00140656"/>
    <w:rsid w:val="00144E7A"/>
    <w:rsid w:val="00165074"/>
    <w:rsid w:val="00172B47"/>
    <w:rsid w:val="0017326E"/>
    <w:rsid w:val="001766A7"/>
    <w:rsid w:val="00177A22"/>
    <w:rsid w:val="001B5F9F"/>
    <w:rsid w:val="001C0DC3"/>
    <w:rsid w:val="001C37ED"/>
    <w:rsid w:val="001D3C10"/>
    <w:rsid w:val="001D602C"/>
    <w:rsid w:val="001F0B29"/>
    <w:rsid w:val="0020243B"/>
    <w:rsid w:val="002071A6"/>
    <w:rsid w:val="00213B01"/>
    <w:rsid w:val="00221D5A"/>
    <w:rsid w:val="00224CCD"/>
    <w:rsid w:val="002376EE"/>
    <w:rsid w:val="00243F33"/>
    <w:rsid w:val="00246814"/>
    <w:rsid w:val="00252CAF"/>
    <w:rsid w:val="0025315B"/>
    <w:rsid w:val="002634A1"/>
    <w:rsid w:val="00290657"/>
    <w:rsid w:val="002A2FA7"/>
    <w:rsid w:val="002B12B9"/>
    <w:rsid w:val="002D0F0A"/>
    <w:rsid w:val="002E4176"/>
    <w:rsid w:val="002F4130"/>
    <w:rsid w:val="002F5E99"/>
    <w:rsid w:val="002F6DA0"/>
    <w:rsid w:val="00301310"/>
    <w:rsid w:val="003050B7"/>
    <w:rsid w:val="00307D51"/>
    <w:rsid w:val="003256C3"/>
    <w:rsid w:val="00325C5B"/>
    <w:rsid w:val="00327CC6"/>
    <w:rsid w:val="00330AA1"/>
    <w:rsid w:val="00332D8D"/>
    <w:rsid w:val="00337D80"/>
    <w:rsid w:val="00342264"/>
    <w:rsid w:val="003430E9"/>
    <w:rsid w:val="00350D53"/>
    <w:rsid w:val="00360E89"/>
    <w:rsid w:val="0036110A"/>
    <w:rsid w:val="0036644E"/>
    <w:rsid w:val="0037200D"/>
    <w:rsid w:val="0038293D"/>
    <w:rsid w:val="003924BA"/>
    <w:rsid w:val="003B21DB"/>
    <w:rsid w:val="003D3302"/>
    <w:rsid w:val="003D3E9E"/>
    <w:rsid w:val="003F1FC4"/>
    <w:rsid w:val="003F54FC"/>
    <w:rsid w:val="00405925"/>
    <w:rsid w:val="0041376F"/>
    <w:rsid w:val="0041479C"/>
    <w:rsid w:val="00427186"/>
    <w:rsid w:val="004443CD"/>
    <w:rsid w:val="004449FC"/>
    <w:rsid w:val="0045590F"/>
    <w:rsid w:val="00457AA2"/>
    <w:rsid w:val="00464390"/>
    <w:rsid w:val="00466AE6"/>
    <w:rsid w:val="00470372"/>
    <w:rsid w:val="00475D3A"/>
    <w:rsid w:val="004816C3"/>
    <w:rsid w:val="004A02BF"/>
    <w:rsid w:val="004A38B6"/>
    <w:rsid w:val="004A70C1"/>
    <w:rsid w:val="004B2020"/>
    <w:rsid w:val="004C1F00"/>
    <w:rsid w:val="004C70C4"/>
    <w:rsid w:val="004D2DD6"/>
    <w:rsid w:val="004E211F"/>
    <w:rsid w:val="004F5D62"/>
    <w:rsid w:val="00506C57"/>
    <w:rsid w:val="00520823"/>
    <w:rsid w:val="00521FC5"/>
    <w:rsid w:val="0052745D"/>
    <w:rsid w:val="00550B6A"/>
    <w:rsid w:val="00556B4A"/>
    <w:rsid w:val="005616E2"/>
    <w:rsid w:val="00580C53"/>
    <w:rsid w:val="005915AC"/>
    <w:rsid w:val="005921E8"/>
    <w:rsid w:val="00592B2D"/>
    <w:rsid w:val="005B4E05"/>
    <w:rsid w:val="005B68F9"/>
    <w:rsid w:val="005C29AA"/>
    <w:rsid w:val="005C2C65"/>
    <w:rsid w:val="005C3998"/>
    <w:rsid w:val="005F25F3"/>
    <w:rsid w:val="0060483D"/>
    <w:rsid w:val="0060522A"/>
    <w:rsid w:val="006052B3"/>
    <w:rsid w:val="006078AC"/>
    <w:rsid w:val="006112EE"/>
    <w:rsid w:val="0061228F"/>
    <w:rsid w:val="0062253E"/>
    <w:rsid w:val="0062286E"/>
    <w:rsid w:val="00651D0A"/>
    <w:rsid w:val="00652FED"/>
    <w:rsid w:val="00655843"/>
    <w:rsid w:val="00655E3B"/>
    <w:rsid w:val="006604DC"/>
    <w:rsid w:val="006615CF"/>
    <w:rsid w:val="006620F3"/>
    <w:rsid w:val="006654A1"/>
    <w:rsid w:val="00673D1C"/>
    <w:rsid w:val="00674CFD"/>
    <w:rsid w:val="00692C2D"/>
    <w:rsid w:val="006B6650"/>
    <w:rsid w:val="006C2772"/>
    <w:rsid w:val="006C2BE8"/>
    <w:rsid w:val="006D20DF"/>
    <w:rsid w:val="006E18F7"/>
    <w:rsid w:val="006F4A18"/>
    <w:rsid w:val="00704F2E"/>
    <w:rsid w:val="00705DAD"/>
    <w:rsid w:val="007078FA"/>
    <w:rsid w:val="00717587"/>
    <w:rsid w:val="00720AD5"/>
    <w:rsid w:val="007258F4"/>
    <w:rsid w:val="00726FBE"/>
    <w:rsid w:val="00746C70"/>
    <w:rsid w:val="0074736E"/>
    <w:rsid w:val="00747878"/>
    <w:rsid w:val="00754D3B"/>
    <w:rsid w:val="0076208F"/>
    <w:rsid w:val="00764B56"/>
    <w:rsid w:val="00767606"/>
    <w:rsid w:val="007703FE"/>
    <w:rsid w:val="007824C1"/>
    <w:rsid w:val="00783B03"/>
    <w:rsid w:val="00792DF7"/>
    <w:rsid w:val="0079565D"/>
    <w:rsid w:val="007A3244"/>
    <w:rsid w:val="007A6E41"/>
    <w:rsid w:val="007B0928"/>
    <w:rsid w:val="007D5935"/>
    <w:rsid w:val="007E290B"/>
    <w:rsid w:val="007F1EF2"/>
    <w:rsid w:val="008027E7"/>
    <w:rsid w:val="00820763"/>
    <w:rsid w:val="00820814"/>
    <w:rsid w:val="00826270"/>
    <w:rsid w:val="00861132"/>
    <w:rsid w:val="0088062A"/>
    <w:rsid w:val="00885372"/>
    <w:rsid w:val="00885C61"/>
    <w:rsid w:val="008A3AE0"/>
    <w:rsid w:val="008B0C3E"/>
    <w:rsid w:val="008B54E4"/>
    <w:rsid w:val="008C4D53"/>
    <w:rsid w:val="008C6DC6"/>
    <w:rsid w:val="008F564A"/>
    <w:rsid w:val="00914B3C"/>
    <w:rsid w:val="009274B4"/>
    <w:rsid w:val="00934AB3"/>
    <w:rsid w:val="009356AB"/>
    <w:rsid w:val="00941170"/>
    <w:rsid w:val="0094274A"/>
    <w:rsid w:val="009477C2"/>
    <w:rsid w:val="00950E81"/>
    <w:rsid w:val="00954ECB"/>
    <w:rsid w:val="00967F52"/>
    <w:rsid w:val="009802C8"/>
    <w:rsid w:val="00983B53"/>
    <w:rsid w:val="00984055"/>
    <w:rsid w:val="00984D8C"/>
    <w:rsid w:val="00985B30"/>
    <w:rsid w:val="009906AE"/>
    <w:rsid w:val="00996F7B"/>
    <w:rsid w:val="009A01A0"/>
    <w:rsid w:val="009A7BE6"/>
    <w:rsid w:val="009C27D4"/>
    <w:rsid w:val="009C2AD8"/>
    <w:rsid w:val="009D3537"/>
    <w:rsid w:val="009E51AA"/>
    <w:rsid w:val="009F5529"/>
    <w:rsid w:val="00A423C7"/>
    <w:rsid w:val="00A47D92"/>
    <w:rsid w:val="00A52473"/>
    <w:rsid w:val="00A5572B"/>
    <w:rsid w:val="00A5583A"/>
    <w:rsid w:val="00A60B2E"/>
    <w:rsid w:val="00A679EA"/>
    <w:rsid w:val="00A67C39"/>
    <w:rsid w:val="00A80C7D"/>
    <w:rsid w:val="00A83586"/>
    <w:rsid w:val="00A9519E"/>
    <w:rsid w:val="00A95AD9"/>
    <w:rsid w:val="00AA588D"/>
    <w:rsid w:val="00AA745E"/>
    <w:rsid w:val="00AB5862"/>
    <w:rsid w:val="00AC02F9"/>
    <w:rsid w:val="00AC15E3"/>
    <w:rsid w:val="00AD39F3"/>
    <w:rsid w:val="00AD4506"/>
    <w:rsid w:val="00AF43D5"/>
    <w:rsid w:val="00B14A6E"/>
    <w:rsid w:val="00B23023"/>
    <w:rsid w:val="00B307B2"/>
    <w:rsid w:val="00B36D13"/>
    <w:rsid w:val="00B40F5D"/>
    <w:rsid w:val="00B54C93"/>
    <w:rsid w:val="00B65BA3"/>
    <w:rsid w:val="00B761FD"/>
    <w:rsid w:val="00B84D95"/>
    <w:rsid w:val="00B864F7"/>
    <w:rsid w:val="00B944C0"/>
    <w:rsid w:val="00B95A64"/>
    <w:rsid w:val="00B95AD4"/>
    <w:rsid w:val="00B95ECE"/>
    <w:rsid w:val="00BE5C39"/>
    <w:rsid w:val="00BF047B"/>
    <w:rsid w:val="00BF0FF4"/>
    <w:rsid w:val="00BF1C83"/>
    <w:rsid w:val="00BF2B6C"/>
    <w:rsid w:val="00BF464C"/>
    <w:rsid w:val="00BF54FA"/>
    <w:rsid w:val="00BF6C12"/>
    <w:rsid w:val="00C02265"/>
    <w:rsid w:val="00C15A26"/>
    <w:rsid w:val="00C20D2B"/>
    <w:rsid w:val="00C25B99"/>
    <w:rsid w:val="00C31062"/>
    <w:rsid w:val="00C37C3F"/>
    <w:rsid w:val="00C54BE8"/>
    <w:rsid w:val="00C62014"/>
    <w:rsid w:val="00C7720A"/>
    <w:rsid w:val="00C81C8B"/>
    <w:rsid w:val="00C8344E"/>
    <w:rsid w:val="00C87E68"/>
    <w:rsid w:val="00C9006D"/>
    <w:rsid w:val="00C913D2"/>
    <w:rsid w:val="00CA1006"/>
    <w:rsid w:val="00CB1764"/>
    <w:rsid w:val="00CB6C90"/>
    <w:rsid w:val="00CC647A"/>
    <w:rsid w:val="00CD598A"/>
    <w:rsid w:val="00CE6DF5"/>
    <w:rsid w:val="00CF5F16"/>
    <w:rsid w:val="00CF7631"/>
    <w:rsid w:val="00D35434"/>
    <w:rsid w:val="00D40683"/>
    <w:rsid w:val="00D45BD0"/>
    <w:rsid w:val="00D460A2"/>
    <w:rsid w:val="00D50675"/>
    <w:rsid w:val="00D506D6"/>
    <w:rsid w:val="00D61927"/>
    <w:rsid w:val="00DC00DF"/>
    <w:rsid w:val="00DD041E"/>
    <w:rsid w:val="00DD17C8"/>
    <w:rsid w:val="00DD5090"/>
    <w:rsid w:val="00DE05F2"/>
    <w:rsid w:val="00DE1E1B"/>
    <w:rsid w:val="00DE486A"/>
    <w:rsid w:val="00DF3DC3"/>
    <w:rsid w:val="00DF7879"/>
    <w:rsid w:val="00E20735"/>
    <w:rsid w:val="00E40103"/>
    <w:rsid w:val="00E44A40"/>
    <w:rsid w:val="00E564F6"/>
    <w:rsid w:val="00E56CF2"/>
    <w:rsid w:val="00E5792A"/>
    <w:rsid w:val="00E67102"/>
    <w:rsid w:val="00E73A96"/>
    <w:rsid w:val="00E75400"/>
    <w:rsid w:val="00E75F04"/>
    <w:rsid w:val="00E81DB4"/>
    <w:rsid w:val="00E8518A"/>
    <w:rsid w:val="00EB1812"/>
    <w:rsid w:val="00EC29D3"/>
    <w:rsid w:val="00ED74F7"/>
    <w:rsid w:val="00EF2CC5"/>
    <w:rsid w:val="00F37650"/>
    <w:rsid w:val="00F44349"/>
    <w:rsid w:val="00F665AC"/>
    <w:rsid w:val="00F67A1E"/>
    <w:rsid w:val="00F82274"/>
    <w:rsid w:val="00F84485"/>
    <w:rsid w:val="00F90E14"/>
    <w:rsid w:val="00F9780B"/>
    <w:rsid w:val="00F97F16"/>
    <w:rsid w:val="00FA0780"/>
    <w:rsid w:val="00FA10DA"/>
    <w:rsid w:val="00FB026F"/>
    <w:rsid w:val="00FB2F0C"/>
    <w:rsid w:val="00FD0073"/>
    <w:rsid w:val="00FE0C09"/>
    <w:rsid w:val="00FE4F18"/>
    <w:rsid w:val="00FF054E"/>
    <w:rsid w:val="00FF32EF"/>
    <w:rsid w:val="00FF7AB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uette.de"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industryarena.com/emo-hannover" TargetMode="External"/><Relationship Id="rId7" Type="http://schemas.openxmlformats.org/officeDocument/2006/relationships/footnotes" Target="footnotes.xml"/><Relationship Id="rId12" Type="http://schemas.openxmlformats.org/officeDocument/2006/relationships/hyperlink" Target="mailto:schuette@schuette.de" TargetMode="External"/><Relationship Id="rId17" Type="http://schemas.openxmlformats.org/officeDocument/2006/relationships/hyperlink" Target="http://twitter.com/EMO_HANNOVER" TargetMode="External"/><Relationship Id="rId25" Type="http://schemas.openxmlformats.org/officeDocument/2006/relationships/hyperlink" Target="http://www.youtube.com/metaltradefair" TargetMode="External"/><Relationship Id="rId2" Type="http://schemas.openxmlformats.org/officeDocument/2006/relationships/numbering" Target="numbering.xml"/><Relationship Id="rId16" Type="http://schemas.openxmlformats.org/officeDocument/2006/relationships/hyperlink" Target="http://www.emo-hannover.de/de/presse/pressemitteilungen/pressemitteilungen/pressemitteilungen.xhtml"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bgroup.com"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mahr.de" TargetMode="External"/><Relationship Id="rId23" Type="http://schemas.openxmlformats.org/officeDocument/2006/relationships/hyperlink" Target="http://facebook.com/EMOHannover" TargetMode="External"/><Relationship Id="rId28" Type="http://schemas.openxmlformats.org/officeDocument/2006/relationships/header" Target="header2.xml"/><Relationship Id="rId10" Type="http://schemas.openxmlformats.org/officeDocument/2006/relationships/hyperlink" Target="http://www.cim-aachen.de" TargetMode="External"/><Relationship Id="rId19" Type="http://schemas.openxmlformats.org/officeDocument/2006/relationships/hyperlink" Target="http://twitter.com/EMO_HANNOVE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c@cim-aachen.de" TargetMode="External"/><Relationship Id="rId14" Type="http://schemas.openxmlformats.org/officeDocument/2006/relationships/hyperlink" Target="mailto:birte.schulze@mahr.de" TargetMode="External"/><Relationship Id="rId22" Type="http://schemas.openxmlformats.org/officeDocument/2006/relationships/image" Target="media/image3.png"/><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0547-E9E1-474D-A809-6AA79DB7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8</Pages>
  <Words>2185</Words>
  <Characters>13586</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EMO Hannover 2017</vt:lpstr>
      <vt:lpstr>Presseinfo EMO Hannover 2017</vt:lpstr>
    </vt:vector>
  </TitlesOfParts>
  <Company>Weikersheimer Redaktionsbüro Frick</Company>
  <LinksUpToDate>false</LinksUpToDate>
  <CharactersWithSpaces>15740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Additive Manufacturing</dc:subject>
  <dc:creator>Walter Frick</dc:creator>
  <cp:lastModifiedBy>Iris Reinhart</cp:lastModifiedBy>
  <cp:revision>6</cp:revision>
  <cp:lastPrinted>2017-08-07T08:31:00Z</cp:lastPrinted>
  <dcterms:created xsi:type="dcterms:W3CDTF">2017-08-04T12:32:00Z</dcterms:created>
  <dcterms:modified xsi:type="dcterms:W3CDTF">2017-08-07T08:31:00Z</dcterms:modified>
</cp:coreProperties>
</file>