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A2" w:rsidRPr="00316FB6" w:rsidRDefault="007E20A2">
      <w:pPr>
        <w:spacing w:after="0" w:line="240" w:lineRule="auto"/>
        <w:rPr>
          <w:lang w:val="en-GB"/>
        </w:rPr>
      </w:pPr>
    </w:p>
    <w:p w:rsidR="007E20A2" w:rsidRPr="00316FB6" w:rsidRDefault="007E20A2">
      <w:pPr>
        <w:spacing w:after="0" w:line="240" w:lineRule="auto"/>
        <w:rPr>
          <w:lang w:val="en-GB"/>
        </w:rPr>
      </w:pPr>
    </w:p>
    <w:p w:rsidR="007E20A2" w:rsidRPr="00316FB6" w:rsidRDefault="007E20A2">
      <w:pPr>
        <w:spacing w:after="0" w:line="240" w:lineRule="auto"/>
        <w:rPr>
          <w:lang w:val="en-GB"/>
        </w:rPr>
      </w:pPr>
    </w:p>
    <w:p w:rsidR="007E20A2" w:rsidRPr="00316FB6" w:rsidRDefault="006A1668">
      <w:pPr>
        <w:tabs>
          <w:tab w:val="left" w:pos="1134"/>
        </w:tabs>
        <w:spacing w:after="0" w:line="240" w:lineRule="auto"/>
        <w:rPr>
          <w:rFonts w:cs="Arial"/>
          <w:lang w:val="en-GB"/>
        </w:rPr>
      </w:pPr>
      <w:r w:rsidRPr="00316FB6">
        <w:rPr>
          <w:rFonts w:cs="Arial"/>
          <w:lang w:val="en-GB"/>
        </w:rPr>
        <w:t>From</w:t>
      </w:r>
      <w:r w:rsidR="00467A9E" w:rsidRPr="00316FB6">
        <w:rPr>
          <w:rFonts w:cs="Arial"/>
          <w:lang w:val="en-GB"/>
        </w:rPr>
        <w:tab/>
      </w:r>
      <w:proofErr w:type="spellStart"/>
      <w:r w:rsidR="00467A9E" w:rsidRPr="00316FB6">
        <w:rPr>
          <w:rFonts w:cs="Arial"/>
          <w:lang w:val="en-GB"/>
        </w:rPr>
        <w:t>Sylke</w:t>
      </w:r>
      <w:proofErr w:type="spellEnd"/>
      <w:r w:rsidR="00467A9E" w:rsidRPr="00316FB6">
        <w:rPr>
          <w:rFonts w:cs="Arial"/>
          <w:lang w:val="en-GB"/>
        </w:rPr>
        <w:t xml:space="preserve"> Becker</w:t>
      </w:r>
    </w:p>
    <w:p w:rsidR="007E20A2" w:rsidRPr="00316FB6" w:rsidRDefault="00467A9E">
      <w:pPr>
        <w:tabs>
          <w:tab w:val="left" w:pos="1134"/>
        </w:tabs>
        <w:spacing w:after="0" w:line="240" w:lineRule="auto"/>
        <w:rPr>
          <w:rFonts w:cs="Arial"/>
          <w:lang w:val="en-GB"/>
        </w:rPr>
      </w:pPr>
      <w:r w:rsidRPr="00316FB6">
        <w:rPr>
          <w:rFonts w:cs="Arial"/>
          <w:lang w:val="en-GB"/>
        </w:rPr>
        <w:t>Tel</w:t>
      </w:r>
      <w:r w:rsidR="006A1668" w:rsidRPr="00316FB6">
        <w:rPr>
          <w:rFonts w:cs="Arial"/>
          <w:lang w:val="en-GB"/>
        </w:rPr>
        <w:t>.</w:t>
      </w:r>
      <w:r w:rsidRPr="00316FB6">
        <w:rPr>
          <w:rFonts w:cs="Arial"/>
          <w:lang w:val="en-GB"/>
        </w:rPr>
        <w:tab/>
        <w:t>+49 69 756081-33</w:t>
      </w:r>
    </w:p>
    <w:p w:rsidR="007E20A2" w:rsidRPr="00316FB6" w:rsidRDefault="006A1668">
      <w:pPr>
        <w:tabs>
          <w:tab w:val="left" w:pos="1134"/>
        </w:tabs>
        <w:spacing w:after="0" w:line="240" w:lineRule="auto"/>
        <w:rPr>
          <w:rFonts w:cs="Arial"/>
          <w:lang w:val="en-GB"/>
        </w:rPr>
      </w:pPr>
      <w:r w:rsidRPr="00316FB6">
        <w:rPr>
          <w:rFonts w:cs="Arial"/>
          <w:lang w:val="en-GB"/>
        </w:rPr>
        <w:t>Em</w:t>
      </w:r>
      <w:r w:rsidR="00467A9E" w:rsidRPr="00316FB6">
        <w:rPr>
          <w:rFonts w:cs="Arial"/>
          <w:lang w:val="en-GB"/>
        </w:rPr>
        <w:t>ail</w:t>
      </w:r>
      <w:r w:rsidR="00467A9E" w:rsidRPr="00316FB6">
        <w:rPr>
          <w:rFonts w:cs="Arial"/>
          <w:lang w:val="en-GB"/>
        </w:rPr>
        <w:tab/>
        <w:t>s.becker@vdw.de</w:t>
      </w:r>
    </w:p>
    <w:p w:rsidR="007E20A2" w:rsidRPr="00316FB6" w:rsidRDefault="007E20A2">
      <w:pPr>
        <w:spacing w:after="0" w:line="240" w:lineRule="auto"/>
        <w:rPr>
          <w:lang w:val="en-GB"/>
        </w:rPr>
      </w:pPr>
    </w:p>
    <w:p w:rsidR="007E20A2" w:rsidRPr="00316FB6" w:rsidRDefault="007E20A2">
      <w:pPr>
        <w:spacing w:after="0" w:line="240" w:lineRule="auto"/>
        <w:rPr>
          <w:lang w:val="en-GB"/>
        </w:rPr>
      </w:pPr>
    </w:p>
    <w:p w:rsidR="007E20A2" w:rsidRPr="00316FB6" w:rsidRDefault="00667EFC">
      <w:pPr>
        <w:spacing w:after="0" w:line="240" w:lineRule="auto"/>
        <w:rPr>
          <w:lang w:val="en-GB"/>
        </w:rPr>
      </w:pPr>
      <w:r>
        <w:rPr>
          <w:noProof/>
          <w:lang w:eastAsia="de-DE"/>
        </w:rPr>
        <mc:AlternateContent>
          <mc:Choice Requires="wps">
            <w:drawing>
              <wp:anchor distT="0" distB="0" distL="114300" distR="114300" simplePos="0" relativeHeight="251657728" behindDoc="1" locked="1" layoutInCell="1" allowOverlap="0">
                <wp:simplePos x="0" y="0"/>
                <wp:positionH relativeFrom="page">
                  <wp:posOffset>233680</wp:posOffset>
                </wp:positionH>
                <wp:positionV relativeFrom="page">
                  <wp:posOffset>2774315</wp:posOffset>
                </wp:positionV>
                <wp:extent cx="414655" cy="6602095"/>
                <wp:effectExtent l="0" t="0" r="0"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655" cy="660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1668" w:rsidRDefault="006A1668">
                            <w:pPr>
                              <w:pStyle w:val="foot"/>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18.4pt;margin-top:218.45pt;width:32.65pt;height:5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" o:allowoverlap="f" filled="f" stroked="f" strokeweight=".5pt">
                <v:path arrowok="t"/>
                <v:textbox style="layout-flow:vertical;mso-layout-flow-alt:bottom-to-top">
                  <w:txbxContent>
                    <w:p w:rsidR="006A1668" w:rsidRDefault="006A1668">
                      <w:pPr>
                        <w:pStyle w:val="foot"/>
                      </w:pPr>
                    </w:p>
                  </w:txbxContent>
                </v:textbox>
                <w10:wrap anchorx="page" anchory="page"/>
                <w10:anchorlock/>
              </v:shape>
            </w:pict>
          </mc:Fallback>
        </mc:AlternateContent>
      </w:r>
    </w:p>
    <w:p w:rsidR="007E20A2" w:rsidRPr="00316FB6" w:rsidRDefault="007E20A2">
      <w:pPr>
        <w:spacing w:after="0" w:line="240" w:lineRule="auto"/>
        <w:rPr>
          <w:lang w:val="en-GB"/>
        </w:rPr>
      </w:pPr>
    </w:p>
    <w:p w:rsidR="007E20A2" w:rsidRPr="00316FB6" w:rsidRDefault="007E20A2">
      <w:pPr>
        <w:spacing w:after="0" w:line="240" w:lineRule="auto"/>
        <w:rPr>
          <w:lang w:val="en-GB"/>
        </w:rPr>
      </w:pPr>
    </w:p>
    <w:p w:rsidR="007E20A2" w:rsidRPr="00316FB6" w:rsidRDefault="007E20A2">
      <w:pPr>
        <w:spacing w:after="0" w:line="240" w:lineRule="auto"/>
        <w:rPr>
          <w:b/>
          <w:sz w:val="28"/>
          <w:szCs w:val="28"/>
          <w:lang w:val="en-GB"/>
        </w:rPr>
      </w:pPr>
    </w:p>
    <w:p w:rsidR="00A34F4F" w:rsidRPr="00316FB6" w:rsidRDefault="00A34F4F" w:rsidP="00370302">
      <w:pPr>
        <w:ind w:right="-1278"/>
        <w:rPr>
          <w:b/>
          <w:sz w:val="28"/>
          <w:szCs w:val="28"/>
          <w:lang w:val="en-GB"/>
        </w:rPr>
      </w:pPr>
      <w:r w:rsidRPr="00316FB6">
        <w:rPr>
          <w:b/>
          <w:sz w:val="28"/>
          <w:szCs w:val="28"/>
          <w:lang w:val="en-GB"/>
        </w:rPr>
        <w:t>Ris</w:t>
      </w:r>
      <w:r w:rsidR="00834B32" w:rsidRPr="00316FB6">
        <w:rPr>
          <w:b/>
          <w:sz w:val="28"/>
          <w:szCs w:val="28"/>
          <w:lang w:val="en-GB"/>
        </w:rPr>
        <w:t>k-</w:t>
      </w:r>
      <w:r w:rsidR="006C226C" w:rsidRPr="00316FB6">
        <w:rPr>
          <w:b/>
          <w:sz w:val="28"/>
          <w:szCs w:val="28"/>
          <w:lang w:val="en-GB"/>
        </w:rPr>
        <w:t>a</w:t>
      </w:r>
      <w:r w:rsidR="00834B32" w:rsidRPr="00316FB6">
        <w:rPr>
          <w:b/>
          <w:sz w:val="28"/>
          <w:szCs w:val="28"/>
          <w:lang w:val="en-GB"/>
        </w:rPr>
        <w:t xml:space="preserve">wareness does not suffice in the </w:t>
      </w:r>
      <w:r w:rsidRPr="00316FB6">
        <w:rPr>
          <w:b/>
          <w:sz w:val="28"/>
          <w:szCs w:val="28"/>
          <w:lang w:val="en-GB"/>
        </w:rPr>
        <w:t xml:space="preserve">digital </w:t>
      </w:r>
      <w:r w:rsidR="006C226C" w:rsidRPr="00316FB6">
        <w:rPr>
          <w:b/>
          <w:sz w:val="28"/>
          <w:szCs w:val="28"/>
          <w:lang w:val="en-GB"/>
        </w:rPr>
        <w:t>shadow world</w:t>
      </w:r>
    </w:p>
    <w:p w:rsidR="00A34F4F" w:rsidRPr="00316FB6" w:rsidRDefault="00A34F4F" w:rsidP="00A34F4F">
      <w:pPr>
        <w:rPr>
          <w:b/>
          <w:lang w:val="en-GB"/>
        </w:rPr>
      </w:pPr>
      <w:r w:rsidRPr="00316FB6">
        <w:rPr>
          <w:b/>
          <w:lang w:val="en-GB"/>
        </w:rPr>
        <w:t xml:space="preserve">METAV 2018 </w:t>
      </w:r>
      <w:r w:rsidR="00834B32" w:rsidRPr="00316FB6">
        <w:rPr>
          <w:b/>
          <w:lang w:val="en-GB"/>
        </w:rPr>
        <w:t>to give tips on c</w:t>
      </w:r>
      <w:r w:rsidRPr="00316FB6">
        <w:rPr>
          <w:b/>
          <w:lang w:val="en-GB"/>
        </w:rPr>
        <w:t>yber</w:t>
      </w:r>
      <w:r w:rsidR="00834B32" w:rsidRPr="00316FB6">
        <w:rPr>
          <w:b/>
          <w:lang w:val="en-GB"/>
        </w:rPr>
        <w:t>-</w:t>
      </w:r>
      <w:r w:rsidRPr="00316FB6">
        <w:rPr>
          <w:b/>
          <w:lang w:val="en-GB"/>
        </w:rPr>
        <w:t>security</w:t>
      </w:r>
    </w:p>
    <w:p w:rsidR="00A34F4F" w:rsidRPr="00316FB6" w:rsidRDefault="00A34F4F" w:rsidP="00A34F4F">
      <w:pPr>
        <w:rPr>
          <w:i/>
          <w:lang w:val="en-GB"/>
        </w:rPr>
      </w:pPr>
      <w:r w:rsidRPr="00316FB6">
        <w:rPr>
          <w:b/>
          <w:lang w:val="en-GB"/>
        </w:rPr>
        <w:t xml:space="preserve"> </w:t>
      </w:r>
      <w:r w:rsidR="008F325F">
        <w:rPr>
          <w:b/>
          <w:i/>
          <w:lang w:val="en-GB"/>
        </w:rPr>
        <w:t xml:space="preserve">Frankfurt </w:t>
      </w:r>
      <w:proofErr w:type="gramStart"/>
      <w:r w:rsidR="008F325F">
        <w:rPr>
          <w:b/>
          <w:i/>
          <w:lang w:val="en-GB"/>
        </w:rPr>
        <w:t>am</w:t>
      </w:r>
      <w:proofErr w:type="gramEnd"/>
      <w:r w:rsidR="008F325F">
        <w:rPr>
          <w:b/>
          <w:i/>
          <w:lang w:val="en-GB"/>
        </w:rPr>
        <w:t xml:space="preserve"> Main, 29</w:t>
      </w:r>
      <w:r w:rsidR="00370302" w:rsidRPr="00316FB6">
        <w:rPr>
          <w:b/>
          <w:i/>
          <w:lang w:val="en-GB"/>
        </w:rPr>
        <w:t xml:space="preserve"> Januar</w:t>
      </w:r>
      <w:r w:rsidR="006A1668" w:rsidRPr="00316FB6">
        <w:rPr>
          <w:b/>
          <w:i/>
          <w:lang w:val="en-GB"/>
        </w:rPr>
        <w:t>y</w:t>
      </w:r>
      <w:r w:rsidR="00370302" w:rsidRPr="00316FB6">
        <w:rPr>
          <w:b/>
          <w:i/>
          <w:lang w:val="en-GB"/>
        </w:rPr>
        <w:t xml:space="preserve"> 2018</w:t>
      </w:r>
      <w:r w:rsidR="005E3B2E" w:rsidRPr="00316FB6">
        <w:rPr>
          <w:b/>
          <w:i/>
          <w:lang w:val="en-GB"/>
        </w:rPr>
        <w:t>.</w:t>
      </w:r>
      <w:r w:rsidR="00370302" w:rsidRPr="00316FB6">
        <w:rPr>
          <w:b/>
          <w:i/>
          <w:lang w:val="en-GB"/>
        </w:rPr>
        <w:t xml:space="preserve"> </w:t>
      </w:r>
      <w:r w:rsidR="005E3B2E" w:rsidRPr="00316FB6">
        <w:rPr>
          <w:i/>
          <w:lang w:val="en-GB"/>
        </w:rPr>
        <w:t>–</w:t>
      </w:r>
      <w:r w:rsidR="005E3B2E" w:rsidRPr="00316FB6">
        <w:rPr>
          <w:b/>
          <w:i/>
          <w:lang w:val="en-GB"/>
        </w:rPr>
        <w:t xml:space="preserve"> </w:t>
      </w:r>
      <w:r w:rsidR="006C226C" w:rsidRPr="00316FB6">
        <w:rPr>
          <w:i/>
          <w:lang w:val="en-GB"/>
        </w:rPr>
        <w:t>“There is strong shadow where there is much light</w:t>
      </w:r>
      <w:r w:rsidR="00B209D8" w:rsidRPr="00316FB6">
        <w:rPr>
          <w:i/>
          <w:lang w:val="en-GB"/>
        </w:rPr>
        <w:t>.”</w:t>
      </w:r>
      <w:r w:rsidR="006C226C" w:rsidRPr="00316FB6">
        <w:rPr>
          <w:i/>
          <w:lang w:val="en-GB"/>
        </w:rPr>
        <w:t xml:space="preserve"> This well-known quote from</w:t>
      </w:r>
      <w:r w:rsidR="00B209D8" w:rsidRPr="00316FB6">
        <w:rPr>
          <w:i/>
          <w:lang w:val="en-GB"/>
        </w:rPr>
        <w:t xml:space="preserve"> </w:t>
      </w:r>
      <w:r w:rsidR="006C226C" w:rsidRPr="00316FB6">
        <w:rPr>
          <w:i/>
          <w:lang w:val="en-GB"/>
        </w:rPr>
        <w:t>Goeth</w:t>
      </w:r>
      <w:r w:rsidR="00B209D8" w:rsidRPr="00316FB6">
        <w:rPr>
          <w:i/>
          <w:lang w:val="en-GB"/>
        </w:rPr>
        <w:t>e</w:t>
      </w:r>
      <w:r w:rsidR="006C226C" w:rsidRPr="00316FB6">
        <w:rPr>
          <w:i/>
          <w:lang w:val="en-GB"/>
        </w:rPr>
        <w:t xml:space="preserve"> </w:t>
      </w:r>
      <w:r w:rsidR="00B209D8" w:rsidRPr="00316FB6">
        <w:rPr>
          <w:i/>
          <w:lang w:val="en-GB"/>
        </w:rPr>
        <w:t xml:space="preserve">also applies </w:t>
      </w:r>
      <w:r w:rsidR="00FC64CA" w:rsidRPr="00316FB6">
        <w:rPr>
          <w:i/>
          <w:lang w:val="en-GB"/>
        </w:rPr>
        <w:t xml:space="preserve">to the </w:t>
      </w:r>
      <w:r w:rsidRPr="00316FB6">
        <w:rPr>
          <w:i/>
          <w:lang w:val="en-GB"/>
        </w:rPr>
        <w:t>digita</w:t>
      </w:r>
      <w:r w:rsidR="00B209D8" w:rsidRPr="00316FB6">
        <w:rPr>
          <w:i/>
          <w:lang w:val="en-GB"/>
        </w:rPr>
        <w:t>l</w:t>
      </w:r>
      <w:r w:rsidR="00834B32" w:rsidRPr="00316FB6">
        <w:rPr>
          <w:i/>
          <w:lang w:val="en-GB"/>
        </w:rPr>
        <w:t xml:space="preserve"> t</w:t>
      </w:r>
      <w:r w:rsidRPr="00316FB6">
        <w:rPr>
          <w:i/>
          <w:lang w:val="en-GB"/>
        </w:rPr>
        <w:t xml:space="preserve">ransformation: </w:t>
      </w:r>
      <w:r w:rsidR="005546D1" w:rsidRPr="00316FB6">
        <w:rPr>
          <w:i/>
          <w:lang w:val="en-GB"/>
        </w:rPr>
        <w:t xml:space="preserve">not only does </w:t>
      </w:r>
      <w:r w:rsidR="00834B32" w:rsidRPr="00316FB6">
        <w:rPr>
          <w:i/>
          <w:lang w:val="en-GB"/>
        </w:rPr>
        <w:t>data com</w:t>
      </w:r>
      <w:r w:rsidR="00B209D8" w:rsidRPr="00316FB6">
        <w:rPr>
          <w:i/>
          <w:lang w:val="en-GB"/>
        </w:rPr>
        <w:t>m</w:t>
      </w:r>
      <w:r w:rsidR="00834B32" w:rsidRPr="00316FB6">
        <w:rPr>
          <w:i/>
          <w:lang w:val="en-GB"/>
        </w:rPr>
        <w:t>unic</w:t>
      </w:r>
      <w:r w:rsidRPr="00316FB6">
        <w:rPr>
          <w:i/>
          <w:lang w:val="en-GB"/>
        </w:rPr>
        <w:t xml:space="preserve">ation </w:t>
      </w:r>
      <w:r w:rsidR="00B209D8" w:rsidRPr="00316FB6">
        <w:rPr>
          <w:i/>
          <w:lang w:val="en-GB"/>
        </w:rPr>
        <w:t xml:space="preserve">benefit the company </w:t>
      </w:r>
      <w:proofErr w:type="gramStart"/>
      <w:r w:rsidR="00B209D8" w:rsidRPr="00316FB6">
        <w:rPr>
          <w:i/>
          <w:lang w:val="en-GB"/>
        </w:rPr>
        <w:t>concerned,</w:t>
      </w:r>
      <w:proofErr w:type="gramEnd"/>
      <w:r w:rsidR="00B209D8" w:rsidRPr="00316FB6">
        <w:rPr>
          <w:i/>
          <w:lang w:val="en-GB"/>
        </w:rPr>
        <w:t xml:space="preserve"> </w:t>
      </w:r>
      <w:r w:rsidR="005546D1" w:rsidRPr="00316FB6">
        <w:rPr>
          <w:i/>
          <w:lang w:val="en-GB"/>
        </w:rPr>
        <w:t xml:space="preserve">it also </w:t>
      </w:r>
      <w:r w:rsidR="007F00CC" w:rsidRPr="00316FB6">
        <w:rPr>
          <w:i/>
          <w:lang w:val="en-GB"/>
        </w:rPr>
        <w:t xml:space="preserve">lures </w:t>
      </w:r>
      <w:r w:rsidR="00B209D8" w:rsidRPr="00316FB6">
        <w:rPr>
          <w:i/>
          <w:lang w:val="en-GB"/>
        </w:rPr>
        <w:t>the data thief</w:t>
      </w:r>
      <w:r w:rsidRPr="00316FB6">
        <w:rPr>
          <w:i/>
          <w:lang w:val="en-GB"/>
        </w:rPr>
        <w:t xml:space="preserve">. </w:t>
      </w:r>
      <w:r w:rsidR="00834B32" w:rsidRPr="00316FB6">
        <w:rPr>
          <w:i/>
          <w:lang w:val="en-GB"/>
        </w:rPr>
        <w:t xml:space="preserve">The </w:t>
      </w:r>
      <w:r w:rsidR="00B209D8" w:rsidRPr="00316FB6">
        <w:rPr>
          <w:i/>
          <w:lang w:val="en-GB"/>
        </w:rPr>
        <w:t>“</w:t>
      </w:r>
      <w:r w:rsidR="00834B32" w:rsidRPr="00316FB6">
        <w:rPr>
          <w:i/>
          <w:lang w:val="en-GB"/>
        </w:rPr>
        <w:t xml:space="preserve">risks of the </w:t>
      </w:r>
      <w:r w:rsidRPr="00316FB6">
        <w:rPr>
          <w:i/>
          <w:lang w:val="en-GB"/>
        </w:rPr>
        <w:t xml:space="preserve">digital </w:t>
      </w:r>
      <w:r w:rsidR="00B209D8" w:rsidRPr="00316FB6">
        <w:rPr>
          <w:i/>
          <w:lang w:val="en-GB"/>
        </w:rPr>
        <w:t xml:space="preserve">shadow world” will be illuminated by </w:t>
      </w:r>
      <w:r w:rsidRPr="00316FB6">
        <w:rPr>
          <w:i/>
          <w:lang w:val="en-GB"/>
        </w:rPr>
        <w:t>VDMA</w:t>
      </w:r>
      <w:r w:rsidR="006C226C" w:rsidRPr="00316FB6">
        <w:rPr>
          <w:i/>
          <w:lang w:val="en-GB"/>
        </w:rPr>
        <w:t xml:space="preserve"> security </w:t>
      </w:r>
      <w:r w:rsidRPr="00316FB6">
        <w:rPr>
          <w:i/>
          <w:lang w:val="en-GB"/>
        </w:rPr>
        <w:t xml:space="preserve">expert Steffen Zimmermann, </w:t>
      </w:r>
      <w:r w:rsidR="006C226C" w:rsidRPr="00316FB6">
        <w:rPr>
          <w:i/>
          <w:lang w:val="en-GB"/>
        </w:rPr>
        <w:t xml:space="preserve">who recommends visiting the </w:t>
      </w:r>
      <w:r w:rsidR="009A7F15" w:rsidRPr="00316FB6">
        <w:rPr>
          <w:i/>
          <w:lang w:val="en-GB"/>
        </w:rPr>
        <w:t>I</w:t>
      </w:r>
      <w:r w:rsidR="00834B32" w:rsidRPr="00316FB6">
        <w:rPr>
          <w:i/>
          <w:lang w:val="en-GB"/>
        </w:rPr>
        <w:t>ndustry</w:t>
      </w:r>
      <w:r w:rsidRPr="00316FB6">
        <w:rPr>
          <w:i/>
          <w:lang w:val="en-GB"/>
        </w:rPr>
        <w:t xml:space="preserve"> 4.0 </w:t>
      </w:r>
      <w:r w:rsidR="006C226C" w:rsidRPr="00316FB6">
        <w:rPr>
          <w:i/>
          <w:lang w:val="en-GB"/>
        </w:rPr>
        <w:t xml:space="preserve">Theme Park at the </w:t>
      </w:r>
      <w:r w:rsidRPr="00316FB6">
        <w:rPr>
          <w:i/>
          <w:lang w:val="en-GB"/>
        </w:rPr>
        <w:t xml:space="preserve">METAV 2018. </w:t>
      </w:r>
      <w:proofErr w:type="gramStart"/>
      <w:r w:rsidRPr="00316FB6">
        <w:rPr>
          <w:i/>
          <w:lang w:val="en-GB"/>
        </w:rPr>
        <w:t xml:space="preserve">Bernd Zapf, </w:t>
      </w:r>
      <w:r w:rsidR="006C226C" w:rsidRPr="00316FB6">
        <w:rPr>
          <w:i/>
          <w:lang w:val="en-GB"/>
        </w:rPr>
        <w:t>Head of</w:t>
      </w:r>
      <w:r w:rsidRPr="00316FB6">
        <w:rPr>
          <w:i/>
          <w:lang w:val="en-GB"/>
        </w:rPr>
        <w:t xml:space="preserve"> Development New Business &amp; Technology </w:t>
      </w:r>
      <w:r w:rsidR="006C226C" w:rsidRPr="00316FB6">
        <w:rPr>
          <w:i/>
          <w:lang w:val="en-GB"/>
        </w:rPr>
        <w:t>at</w:t>
      </w:r>
      <w:r w:rsidRPr="00316FB6">
        <w:rPr>
          <w:i/>
          <w:lang w:val="en-GB"/>
        </w:rPr>
        <w:t xml:space="preserve"> </w:t>
      </w:r>
      <w:r w:rsidR="006C226C" w:rsidRPr="00316FB6">
        <w:rPr>
          <w:i/>
          <w:lang w:val="en-GB"/>
        </w:rPr>
        <w:t xml:space="preserve">the machinery manufacturer </w:t>
      </w:r>
      <w:proofErr w:type="spellStart"/>
      <w:r w:rsidRPr="00316FB6">
        <w:rPr>
          <w:i/>
          <w:lang w:val="en-GB"/>
        </w:rPr>
        <w:t>Gebr</w:t>
      </w:r>
      <w:proofErr w:type="spellEnd"/>
      <w:r w:rsidRPr="00316FB6">
        <w:rPr>
          <w:i/>
          <w:lang w:val="en-GB"/>
        </w:rPr>
        <w:t>.</w:t>
      </w:r>
      <w:proofErr w:type="gramEnd"/>
      <w:r w:rsidRPr="00316FB6">
        <w:rPr>
          <w:i/>
          <w:lang w:val="en-GB"/>
        </w:rPr>
        <w:t xml:space="preserve"> Helle</w:t>
      </w:r>
      <w:r w:rsidR="00E84350" w:rsidRPr="00316FB6">
        <w:rPr>
          <w:i/>
          <w:lang w:val="en-GB"/>
        </w:rPr>
        <w:t xml:space="preserve">r </w:t>
      </w:r>
      <w:proofErr w:type="spellStart"/>
      <w:r w:rsidR="00E84350" w:rsidRPr="00316FB6">
        <w:rPr>
          <w:i/>
          <w:lang w:val="en-GB"/>
        </w:rPr>
        <w:t>Maschinenfabrik</w:t>
      </w:r>
      <w:proofErr w:type="spellEnd"/>
      <w:r w:rsidR="00E84350" w:rsidRPr="00316FB6">
        <w:rPr>
          <w:i/>
          <w:lang w:val="en-GB"/>
        </w:rPr>
        <w:t xml:space="preserve"> GmbH in </w:t>
      </w:r>
      <w:proofErr w:type="spellStart"/>
      <w:proofErr w:type="gramStart"/>
      <w:r w:rsidR="00E84350" w:rsidRPr="00316FB6">
        <w:rPr>
          <w:i/>
          <w:lang w:val="en-GB"/>
        </w:rPr>
        <w:t>Nürti</w:t>
      </w:r>
      <w:r w:rsidR="00E24C4B" w:rsidRPr="00316FB6">
        <w:rPr>
          <w:i/>
          <w:lang w:val="en-GB"/>
        </w:rPr>
        <w:t>n</w:t>
      </w:r>
      <w:r w:rsidRPr="00316FB6">
        <w:rPr>
          <w:i/>
          <w:lang w:val="en-GB"/>
        </w:rPr>
        <w:t>gen</w:t>
      </w:r>
      <w:proofErr w:type="spellEnd"/>
      <w:r w:rsidR="00FC64CA" w:rsidRPr="00316FB6">
        <w:rPr>
          <w:i/>
          <w:lang w:val="en-GB"/>
        </w:rPr>
        <w:t>,</w:t>
      </w:r>
      <w:proofErr w:type="gramEnd"/>
      <w:r w:rsidR="00B209D8" w:rsidRPr="00316FB6">
        <w:rPr>
          <w:i/>
          <w:lang w:val="en-GB"/>
        </w:rPr>
        <w:t xml:space="preserve"> will be</w:t>
      </w:r>
      <w:r w:rsidR="006409DD" w:rsidRPr="00316FB6">
        <w:rPr>
          <w:i/>
          <w:lang w:val="en-GB"/>
        </w:rPr>
        <w:t xml:space="preserve"> outlining how the machine tool industr</w:t>
      </w:r>
      <w:r w:rsidR="00FC64CA" w:rsidRPr="00316FB6">
        <w:rPr>
          <w:i/>
          <w:lang w:val="en-GB"/>
        </w:rPr>
        <w:t>y</w:t>
      </w:r>
      <w:r w:rsidR="00957B4F" w:rsidRPr="00316FB6">
        <w:rPr>
          <w:i/>
          <w:lang w:val="en-GB"/>
        </w:rPr>
        <w:t xml:space="preserve"> </w:t>
      </w:r>
      <w:r w:rsidR="00FC64CA" w:rsidRPr="00316FB6">
        <w:rPr>
          <w:i/>
          <w:lang w:val="en-GB"/>
        </w:rPr>
        <w:t>is tac</w:t>
      </w:r>
      <w:r w:rsidR="00957B4F" w:rsidRPr="00316FB6">
        <w:rPr>
          <w:i/>
          <w:lang w:val="en-GB"/>
        </w:rPr>
        <w:t>k</w:t>
      </w:r>
      <w:r w:rsidR="00E24C4B" w:rsidRPr="00316FB6">
        <w:rPr>
          <w:i/>
          <w:lang w:val="en-GB"/>
        </w:rPr>
        <w:t>ling the issue</w:t>
      </w:r>
      <w:r w:rsidR="00370302" w:rsidRPr="00316FB6">
        <w:rPr>
          <w:i/>
          <w:lang w:val="en-GB"/>
        </w:rPr>
        <w:t>.</w:t>
      </w:r>
    </w:p>
    <w:p w:rsidR="005E3B2E" w:rsidRPr="00316FB6" w:rsidRDefault="005E3B2E" w:rsidP="00A34F4F">
      <w:pPr>
        <w:rPr>
          <w:i/>
          <w:lang w:val="en-GB"/>
        </w:rPr>
      </w:pPr>
    </w:p>
    <w:p w:rsidR="00A34F4F" w:rsidRPr="00316FB6" w:rsidRDefault="00A34F4F" w:rsidP="00A34F4F">
      <w:pPr>
        <w:rPr>
          <w:lang w:val="en-GB"/>
        </w:rPr>
      </w:pPr>
      <w:r w:rsidRPr="00316FB6">
        <w:rPr>
          <w:lang w:val="en-GB"/>
        </w:rPr>
        <w:t>VDMA</w:t>
      </w:r>
      <w:r w:rsidR="00FC64CA" w:rsidRPr="00316FB6">
        <w:rPr>
          <w:lang w:val="en-GB"/>
        </w:rPr>
        <w:t xml:space="preserve"> security </w:t>
      </w:r>
      <w:r w:rsidRPr="00316FB6">
        <w:rPr>
          <w:lang w:val="en-GB"/>
        </w:rPr>
        <w:t xml:space="preserve">expert </w:t>
      </w:r>
      <w:r w:rsidR="00416787" w:rsidRPr="00316FB6">
        <w:rPr>
          <w:lang w:val="en-GB"/>
        </w:rPr>
        <w:t xml:space="preserve">Steffen Zimmermann </w:t>
      </w:r>
      <w:r w:rsidRPr="00316FB6">
        <w:rPr>
          <w:lang w:val="en-GB"/>
        </w:rPr>
        <w:t>s</w:t>
      </w:r>
      <w:r w:rsidR="00FC64CA" w:rsidRPr="00316FB6">
        <w:rPr>
          <w:lang w:val="en-GB"/>
        </w:rPr>
        <w:t xml:space="preserve">ees the </w:t>
      </w:r>
      <w:r w:rsidR="00FC64CA" w:rsidRPr="00316FB6">
        <w:rPr>
          <w:i/>
          <w:lang w:val="en-GB"/>
        </w:rPr>
        <w:t>I</w:t>
      </w:r>
      <w:r w:rsidR="00834B32" w:rsidRPr="00316FB6">
        <w:rPr>
          <w:i/>
          <w:lang w:val="en-GB"/>
        </w:rPr>
        <w:t>ndustry</w:t>
      </w:r>
      <w:r w:rsidRPr="00316FB6">
        <w:rPr>
          <w:i/>
          <w:lang w:val="en-GB"/>
        </w:rPr>
        <w:t xml:space="preserve"> 4.0</w:t>
      </w:r>
      <w:r w:rsidRPr="00316FB6">
        <w:rPr>
          <w:lang w:val="en-GB"/>
        </w:rPr>
        <w:t xml:space="preserve"> </w:t>
      </w:r>
      <w:r w:rsidR="00FC64CA" w:rsidRPr="00316FB6">
        <w:rPr>
          <w:lang w:val="en-GB"/>
        </w:rPr>
        <w:t xml:space="preserve">Theme Park at the </w:t>
      </w:r>
      <w:r w:rsidRPr="00316FB6">
        <w:rPr>
          <w:lang w:val="en-GB"/>
        </w:rPr>
        <w:t>METAV 2018 a</w:t>
      </w:r>
      <w:r w:rsidR="00FC64CA" w:rsidRPr="00316FB6">
        <w:rPr>
          <w:lang w:val="en-GB"/>
        </w:rPr>
        <w:t>s a good source of i</w:t>
      </w:r>
      <w:r w:rsidRPr="00316FB6">
        <w:rPr>
          <w:lang w:val="en-GB"/>
        </w:rPr>
        <w:t>nformation</w:t>
      </w:r>
      <w:r w:rsidR="00A044B3" w:rsidRPr="00316FB6">
        <w:rPr>
          <w:lang w:val="en-GB"/>
        </w:rPr>
        <w:t xml:space="preserve"> for</w:t>
      </w:r>
      <w:r w:rsidR="00414811" w:rsidRPr="00316FB6">
        <w:rPr>
          <w:lang w:val="en-GB"/>
        </w:rPr>
        <w:t xml:space="preserve"> all issues relating to c</w:t>
      </w:r>
      <w:r w:rsidRPr="00316FB6">
        <w:rPr>
          <w:lang w:val="en-GB"/>
        </w:rPr>
        <w:t>yber</w:t>
      </w:r>
      <w:r w:rsidR="00414811" w:rsidRPr="00316FB6">
        <w:rPr>
          <w:lang w:val="en-GB"/>
        </w:rPr>
        <w:t>-</w:t>
      </w:r>
      <w:r w:rsidRPr="00316FB6">
        <w:rPr>
          <w:lang w:val="en-GB"/>
        </w:rPr>
        <w:t>security</w:t>
      </w:r>
      <w:r w:rsidR="00834B32" w:rsidRPr="00316FB6">
        <w:rPr>
          <w:lang w:val="en-GB"/>
        </w:rPr>
        <w:t>. “</w:t>
      </w:r>
      <w:r w:rsidRPr="00316FB6">
        <w:rPr>
          <w:lang w:val="en-GB"/>
        </w:rPr>
        <w:t>Cyber</w:t>
      </w:r>
      <w:r w:rsidR="00834B32" w:rsidRPr="00316FB6">
        <w:rPr>
          <w:lang w:val="en-GB"/>
        </w:rPr>
        <w:t>-</w:t>
      </w:r>
      <w:r w:rsidRPr="00316FB6">
        <w:rPr>
          <w:lang w:val="en-GB"/>
        </w:rPr>
        <w:t xml:space="preserve">security </w:t>
      </w:r>
      <w:r w:rsidR="00834B32" w:rsidRPr="00316FB6">
        <w:rPr>
          <w:lang w:val="en-GB"/>
        </w:rPr>
        <w:t>plays an important ro</w:t>
      </w:r>
      <w:r w:rsidR="00E84350" w:rsidRPr="00316FB6">
        <w:rPr>
          <w:lang w:val="en-GB"/>
        </w:rPr>
        <w:t>le for vendors</w:t>
      </w:r>
      <w:r w:rsidR="00414811" w:rsidRPr="00316FB6">
        <w:rPr>
          <w:lang w:val="en-GB"/>
        </w:rPr>
        <w:t>,</w:t>
      </w:r>
      <w:r w:rsidR="00E84350" w:rsidRPr="00316FB6">
        <w:rPr>
          <w:lang w:val="en-GB"/>
        </w:rPr>
        <w:t xml:space="preserve"> </w:t>
      </w:r>
      <w:r w:rsidR="00414811" w:rsidRPr="00316FB6">
        <w:rPr>
          <w:lang w:val="en-GB"/>
        </w:rPr>
        <w:t xml:space="preserve">since it enables them to adopt new, </w:t>
      </w:r>
      <w:r w:rsidRPr="00316FB6">
        <w:rPr>
          <w:lang w:val="en-GB"/>
        </w:rPr>
        <w:t xml:space="preserve">innovative </w:t>
      </w:r>
      <w:r w:rsidR="009B6CC9" w:rsidRPr="00316FB6">
        <w:rPr>
          <w:lang w:val="en-GB"/>
        </w:rPr>
        <w:t>business models</w:t>
      </w:r>
      <w:r w:rsidR="00023833" w:rsidRPr="00316FB6">
        <w:rPr>
          <w:lang w:val="en-GB"/>
        </w:rPr>
        <w:t>,</w:t>
      </w:r>
      <w:r w:rsidR="009B6CC9" w:rsidRPr="00316FB6">
        <w:rPr>
          <w:lang w:val="en-GB"/>
        </w:rPr>
        <w:t xml:space="preserve">” explains Steffen </w:t>
      </w:r>
      <w:r w:rsidRPr="00316FB6">
        <w:rPr>
          <w:lang w:val="en-GB"/>
        </w:rPr>
        <w:t xml:space="preserve">Zimmermann. </w:t>
      </w:r>
      <w:r w:rsidR="009B6CC9" w:rsidRPr="00316FB6">
        <w:rPr>
          <w:lang w:val="en-GB"/>
        </w:rPr>
        <w:t>Anyone offering condition monitoring o</w:t>
      </w:r>
      <w:r w:rsidRPr="00316FB6">
        <w:rPr>
          <w:lang w:val="en-GB"/>
        </w:rPr>
        <w:t>r</w:t>
      </w:r>
      <w:r w:rsidR="009B6CC9" w:rsidRPr="00316FB6">
        <w:rPr>
          <w:lang w:val="en-GB"/>
        </w:rPr>
        <w:t xml:space="preserve"> predictive m</w:t>
      </w:r>
      <w:r w:rsidRPr="00316FB6">
        <w:rPr>
          <w:lang w:val="en-GB"/>
        </w:rPr>
        <w:t>aintenance</w:t>
      </w:r>
      <w:r w:rsidR="009B6CC9" w:rsidRPr="00316FB6">
        <w:rPr>
          <w:lang w:val="en-GB"/>
        </w:rPr>
        <w:t xml:space="preserve">, for example, will in the long term </w:t>
      </w:r>
      <w:r w:rsidR="009B6CC9" w:rsidRPr="00316FB6">
        <w:rPr>
          <w:lang w:val="en-GB"/>
        </w:rPr>
        <w:lastRenderedPageBreak/>
        <w:t xml:space="preserve">have to not only </w:t>
      </w:r>
      <w:proofErr w:type="gramStart"/>
      <w:r w:rsidR="009B6CC9" w:rsidRPr="00316FB6">
        <w:rPr>
          <w:lang w:val="en-GB"/>
        </w:rPr>
        <w:t>think</w:t>
      </w:r>
      <w:proofErr w:type="gramEnd"/>
      <w:r w:rsidR="009B6CC9" w:rsidRPr="00316FB6">
        <w:rPr>
          <w:lang w:val="en-GB"/>
        </w:rPr>
        <w:t xml:space="preserve"> about their technical implementation, but also about the secure design of the data traffic involved.</w:t>
      </w:r>
      <w:r w:rsidRPr="00316FB6">
        <w:rPr>
          <w:lang w:val="en-GB"/>
        </w:rPr>
        <w:t xml:space="preserve"> </w:t>
      </w:r>
      <w:r w:rsidR="00AB4A56" w:rsidRPr="00316FB6">
        <w:rPr>
          <w:lang w:val="en-GB"/>
        </w:rPr>
        <w:t xml:space="preserve">His recommendation </w:t>
      </w:r>
      <w:r w:rsidR="005E2C30" w:rsidRPr="00316FB6">
        <w:rPr>
          <w:lang w:val="en-GB"/>
        </w:rPr>
        <w:t>for the companies concerned</w:t>
      </w:r>
      <w:r w:rsidRPr="00316FB6">
        <w:rPr>
          <w:lang w:val="en-GB"/>
        </w:rPr>
        <w:t xml:space="preserve">: </w:t>
      </w:r>
      <w:r w:rsidR="005E2C30" w:rsidRPr="00316FB6">
        <w:rPr>
          <w:lang w:val="en-GB"/>
        </w:rPr>
        <w:t xml:space="preserve">“Ask the vendors in </w:t>
      </w:r>
      <w:r w:rsidRPr="00316FB6">
        <w:rPr>
          <w:lang w:val="en-GB"/>
        </w:rPr>
        <w:t xml:space="preserve">Düsseldorf </w:t>
      </w:r>
      <w:r w:rsidR="005E2C30" w:rsidRPr="00316FB6">
        <w:rPr>
          <w:lang w:val="en-GB"/>
        </w:rPr>
        <w:t xml:space="preserve">very specifically whether and how </w:t>
      </w:r>
      <w:r w:rsidR="00905FD3" w:rsidRPr="00316FB6">
        <w:rPr>
          <w:lang w:val="en-GB"/>
        </w:rPr>
        <w:t>t</w:t>
      </w:r>
      <w:r w:rsidR="00993A17" w:rsidRPr="00316FB6">
        <w:rPr>
          <w:lang w:val="en-GB"/>
        </w:rPr>
        <w:t>hey take due account of cyber-security in their solutions</w:t>
      </w:r>
      <w:r w:rsidRPr="00316FB6">
        <w:rPr>
          <w:lang w:val="en-GB"/>
        </w:rPr>
        <w:t xml:space="preserve">. </w:t>
      </w:r>
      <w:r w:rsidR="00993A17" w:rsidRPr="00316FB6">
        <w:rPr>
          <w:lang w:val="en-GB"/>
        </w:rPr>
        <w:t>The paramount consideration here is risk assessment</w:t>
      </w:r>
      <w:r w:rsidRPr="00316FB6">
        <w:rPr>
          <w:lang w:val="en-GB"/>
        </w:rPr>
        <w:t>. Is</w:t>
      </w:r>
      <w:r w:rsidR="00993A17" w:rsidRPr="00316FB6">
        <w:rPr>
          <w:lang w:val="en-GB"/>
        </w:rPr>
        <w:t xml:space="preserve"> there an intention to </w:t>
      </w:r>
      <w:r w:rsidR="00D518D3" w:rsidRPr="00316FB6">
        <w:rPr>
          <w:lang w:val="en-GB"/>
        </w:rPr>
        <w:t xml:space="preserve">safeguard </w:t>
      </w:r>
      <w:r w:rsidR="00993A17" w:rsidRPr="00316FB6">
        <w:rPr>
          <w:lang w:val="en-GB"/>
        </w:rPr>
        <w:t>confidential data? Who has access to these data?</w:t>
      </w:r>
      <w:r w:rsidRPr="00316FB6">
        <w:rPr>
          <w:lang w:val="en-GB"/>
        </w:rPr>
        <w:t xml:space="preserve"> </w:t>
      </w:r>
      <w:r w:rsidR="00825169" w:rsidRPr="00316FB6">
        <w:rPr>
          <w:lang w:val="en-GB"/>
        </w:rPr>
        <w:t xml:space="preserve">How do data queries from abroad function </w:t>
      </w:r>
      <w:r w:rsidRPr="00316FB6">
        <w:rPr>
          <w:lang w:val="en-GB"/>
        </w:rPr>
        <w:t xml:space="preserve">– </w:t>
      </w:r>
      <w:r w:rsidR="000C5256" w:rsidRPr="00316FB6">
        <w:rPr>
          <w:lang w:val="en-GB"/>
        </w:rPr>
        <w:t>from China, for example</w:t>
      </w:r>
      <w:r w:rsidR="002E6BE9" w:rsidRPr="00316FB6">
        <w:rPr>
          <w:lang w:val="en-GB"/>
        </w:rPr>
        <w:t>?</w:t>
      </w:r>
    </w:p>
    <w:p w:rsidR="00A34F4F" w:rsidRPr="00316FB6" w:rsidRDefault="000C5256" w:rsidP="00A34F4F">
      <w:pPr>
        <w:rPr>
          <w:lang w:val="en-GB"/>
        </w:rPr>
      </w:pPr>
      <w:r w:rsidRPr="00316FB6">
        <w:rPr>
          <w:lang w:val="en-GB"/>
        </w:rPr>
        <w:t>Risk-awareness in terms of c</w:t>
      </w:r>
      <w:r w:rsidR="00A34F4F" w:rsidRPr="00316FB6">
        <w:rPr>
          <w:lang w:val="en-GB"/>
        </w:rPr>
        <w:t>yber</w:t>
      </w:r>
      <w:r w:rsidRPr="00316FB6">
        <w:rPr>
          <w:lang w:val="en-GB"/>
        </w:rPr>
        <w:t>-</w:t>
      </w:r>
      <w:r w:rsidR="00A34F4F" w:rsidRPr="00316FB6">
        <w:rPr>
          <w:lang w:val="en-GB"/>
        </w:rPr>
        <w:t>security</w:t>
      </w:r>
      <w:r w:rsidR="00806D33" w:rsidRPr="00316FB6">
        <w:rPr>
          <w:lang w:val="en-GB"/>
        </w:rPr>
        <w:t xml:space="preserve"> h</w:t>
      </w:r>
      <w:r w:rsidR="00E72AAA" w:rsidRPr="00316FB6">
        <w:rPr>
          <w:lang w:val="en-GB"/>
        </w:rPr>
        <w:t>a</w:t>
      </w:r>
      <w:r w:rsidR="00806D33" w:rsidRPr="00316FB6">
        <w:rPr>
          <w:lang w:val="en-GB"/>
        </w:rPr>
        <w:t>s significantly</w:t>
      </w:r>
      <w:r w:rsidR="00E72AAA" w:rsidRPr="00316FB6">
        <w:rPr>
          <w:lang w:val="en-GB"/>
        </w:rPr>
        <w:t xml:space="preserve"> </w:t>
      </w:r>
      <w:r w:rsidR="00806D33" w:rsidRPr="00316FB6">
        <w:rPr>
          <w:lang w:val="en-GB"/>
        </w:rPr>
        <w:t>increased in the corporate world</w:t>
      </w:r>
      <w:r w:rsidR="00E72AAA" w:rsidRPr="00316FB6">
        <w:rPr>
          <w:lang w:val="en-GB"/>
        </w:rPr>
        <w:t>. “Threats</w:t>
      </w:r>
      <w:r w:rsidR="00A34F4F" w:rsidRPr="00316FB6">
        <w:rPr>
          <w:lang w:val="en-GB"/>
        </w:rPr>
        <w:t xml:space="preserve"> </w:t>
      </w:r>
      <w:r w:rsidR="00825169" w:rsidRPr="00316FB6">
        <w:rPr>
          <w:lang w:val="en-GB"/>
        </w:rPr>
        <w:t>from human agency</w:t>
      </w:r>
      <w:r w:rsidR="00D518D3" w:rsidRPr="00316FB6">
        <w:rPr>
          <w:lang w:val="en-GB"/>
        </w:rPr>
        <w:t xml:space="preserve"> </w:t>
      </w:r>
      <w:r w:rsidR="002E6BE9" w:rsidRPr="00316FB6">
        <w:rPr>
          <w:lang w:val="en-GB"/>
        </w:rPr>
        <w:t>like wrongdoing</w:t>
      </w:r>
      <w:r w:rsidR="00825169" w:rsidRPr="00316FB6">
        <w:rPr>
          <w:lang w:val="en-GB"/>
        </w:rPr>
        <w:t xml:space="preserve"> and sabotage</w:t>
      </w:r>
      <w:r w:rsidR="00763B15" w:rsidRPr="00316FB6">
        <w:rPr>
          <w:lang w:val="en-GB"/>
        </w:rPr>
        <w:t>, infiltrating</w:t>
      </w:r>
      <w:r w:rsidR="00A34F4F" w:rsidRPr="00316FB6">
        <w:rPr>
          <w:lang w:val="en-GB"/>
        </w:rPr>
        <w:t xml:space="preserve"> </w:t>
      </w:r>
      <w:r w:rsidR="00825169" w:rsidRPr="00316FB6">
        <w:rPr>
          <w:lang w:val="en-GB"/>
        </w:rPr>
        <w:t>malware</w:t>
      </w:r>
      <w:r w:rsidR="00763B15" w:rsidRPr="00316FB6">
        <w:rPr>
          <w:lang w:val="en-GB"/>
        </w:rPr>
        <w:t>,</w:t>
      </w:r>
      <w:r w:rsidR="00E72AAA" w:rsidRPr="00316FB6">
        <w:rPr>
          <w:lang w:val="en-GB"/>
        </w:rPr>
        <w:t xml:space="preserve"> plus social engineering a</w:t>
      </w:r>
      <w:r w:rsidR="00A34F4F" w:rsidRPr="00316FB6">
        <w:rPr>
          <w:lang w:val="en-GB"/>
        </w:rPr>
        <w:t xml:space="preserve">nd </w:t>
      </w:r>
      <w:r w:rsidR="00E72AAA" w:rsidRPr="00316FB6">
        <w:rPr>
          <w:lang w:val="en-GB"/>
        </w:rPr>
        <w:t>p</w:t>
      </w:r>
      <w:r w:rsidR="00A34F4F" w:rsidRPr="00316FB6">
        <w:rPr>
          <w:lang w:val="en-GB"/>
        </w:rPr>
        <w:t>hishing</w:t>
      </w:r>
      <w:r w:rsidR="00B31564" w:rsidRPr="00316FB6">
        <w:rPr>
          <w:lang w:val="en-GB"/>
        </w:rPr>
        <w:t>,</w:t>
      </w:r>
      <w:r w:rsidR="00A34F4F" w:rsidRPr="00316FB6">
        <w:rPr>
          <w:lang w:val="en-GB"/>
        </w:rPr>
        <w:t xml:space="preserve"> </w:t>
      </w:r>
      <w:r w:rsidR="00763B15" w:rsidRPr="00316FB6">
        <w:rPr>
          <w:lang w:val="en-GB"/>
        </w:rPr>
        <w:t>are still at the top of the list</w:t>
      </w:r>
      <w:r w:rsidR="00A34F4F" w:rsidRPr="00316FB6">
        <w:rPr>
          <w:lang w:val="en-GB"/>
        </w:rPr>
        <w:t>,</w:t>
      </w:r>
      <w:r w:rsidR="00763B15" w:rsidRPr="00316FB6">
        <w:rPr>
          <w:lang w:val="en-GB"/>
        </w:rPr>
        <w:t>”</w:t>
      </w:r>
      <w:r w:rsidR="00A34F4F" w:rsidRPr="00316FB6">
        <w:rPr>
          <w:lang w:val="en-GB"/>
        </w:rPr>
        <w:t xml:space="preserve"> sa</w:t>
      </w:r>
      <w:r w:rsidR="00834B32" w:rsidRPr="00316FB6">
        <w:rPr>
          <w:lang w:val="en-GB"/>
        </w:rPr>
        <w:t>ys</w:t>
      </w:r>
      <w:r w:rsidR="00A34F4F" w:rsidRPr="00316FB6">
        <w:rPr>
          <w:lang w:val="en-GB"/>
        </w:rPr>
        <w:t xml:space="preserve"> </w:t>
      </w:r>
      <w:r w:rsidR="00E72AAA" w:rsidRPr="00316FB6">
        <w:rPr>
          <w:lang w:val="en-GB"/>
        </w:rPr>
        <w:t xml:space="preserve">Steffen Zimmermann. “Easily implemented technical protective measures, however, are not </w:t>
      </w:r>
      <w:r w:rsidR="00D518D3" w:rsidRPr="00316FB6">
        <w:rPr>
          <w:lang w:val="en-GB"/>
        </w:rPr>
        <w:t xml:space="preserve">yet </w:t>
      </w:r>
      <w:r w:rsidR="00E72AAA" w:rsidRPr="00316FB6">
        <w:rPr>
          <w:lang w:val="en-GB"/>
        </w:rPr>
        <w:t>being taken seriously.”</w:t>
      </w:r>
      <w:r w:rsidR="00A34F4F" w:rsidRPr="00316FB6">
        <w:rPr>
          <w:lang w:val="en-GB"/>
        </w:rPr>
        <w:t xml:space="preserve"> </w:t>
      </w:r>
      <w:r w:rsidR="00E72AAA" w:rsidRPr="00316FB6">
        <w:rPr>
          <w:lang w:val="en-GB"/>
        </w:rPr>
        <w:t xml:space="preserve">As a currently </w:t>
      </w:r>
      <w:r w:rsidR="0085545D" w:rsidRPr="00316FB6">
        <w:rPr>
          <w:lang w:val="en-GB"/>
        </w:rPr>
        <w:t xml:space="preserve">prioritised issue, he cites </w:t>
      </w:r>
      <w:r w:rsidR="00D518D3" w:rsidRPr="00316FB6">
        <w:rPr>
          <w:lang w:val="en-GB"/>
        </w:rPr>
        <w:t xml:space="preserve">the </w:t>
      </w:r>
      <w:r w:rsidR="00E72AAA" w:rsidRPr="00316FB6">
        <w:rPr>
          <w:lang w:val="en-GB"/>
        </w:rPr>
        <w:t>control components</w:t>
      </w:r>
      <w:r w:rsidR="00825169" w:rsidRPr="00316FB6">
        <w:rPr>
          <w:lang w:val="en-GB"/>
        </w:rPr>
        <w:t xml:space="preserve"> connected to the internet, which could be protected against hackers by simple technical precautions</w:t>
      </w:r>
      <w:r w:rsidR="00462D1B" w:rsidRPr="00316FB6">
        <w:rPr>
          <w:lang w:val="en-GB"/>
        </w:rPr>
        <w:t>.</w:t>
      </w:r>
    </w:p>
    <w:p w:rsidR="00370302" w:rsidRPr="00316FB6" w:rsidRDefault="00370302" w:rsidP="00A34F4F">
      <w:pPr>
        <w:rPr>
          <w:lang w:val="en-GB"/>
        </w:rPr>
      </w:pPr>
    </w:p>
    <w:p w:rsidR="00A34F4F" w:rsidRPr="00316FB6" w:rsidRDefault="00763B15" w:rsidP="00A34F4F">
      <w:pPr>
        <w:rPr>
          <w:b/>
          <w:lang w:val="en-GB"/>
        </w:rPr>
      </w:pPr>
      <w:r w:rsidRPr="00316FB6">
        <w:rPr>
          <w:b/>
          <w:lang w:val="en-GB"/>
        </w:rPr>
        <w:t>Using a secure communic</w:t>
      </w:r>
      <w:r w:rsidR="00A34F4F" w:rsidRPr="00316FB6">
        <w:rPr>
          <w:b/>
          <w:lang w:val="en-GB"/>
        </w:rPr>
        <w:t>ation</w:t>
      </w:r>
      <w:r w:rsidRPr="00316FB6">
        <w:rPr>
          <w:b/>
          <w:lang w:val="en-GB"/>
        </w:rPr>
        <w:t xml:space="preserve"> c</w:t>
      </w:r>
      <w:r w:rsidR="00A34F4F" w:rsidRPr="00316FB6">
        <w:rPr>
          <w:b/>
          <w:lang w:val="en-GB"/>
        </w:rPr>
        <w:t>omputer</w:t>
      </w:r>
    </w:p>
    <w:p w:rsidR="00A34F4F" w:rsidRPr="00316FB6" w:rsidRDefault="00A70EED" w:rsidP="006670E1">
      <w:pPr>
        <w:rPr>
          <w:lang w:val="en-GB"/>
        </w:rPr>
      </w:pPr>
      <w:proofErr w:type="gramStart"/>
      <w:r w:rsidRPr="00316FB6">
        <w:rPr>
          <w:lang w:val="en-GB"/>
        </w:rPr>
        <w:t>The machinery manufacturers</w:t>
      </w:r>
      <w:r w:rsidR="00A34F4F" w:rsidRPr="00316FB6">
        <w:rPr>
          <w:lang w:val="en-GB"/>
        </w:rPr>
        <w:t xml:space="preserve"> </w:t>
      </w:r>
      <w:proofErr w:type="spellStart"/>
      <w:r w:rsidR="00857782" w:rsidRPr="00316FB6">
        <w:rPr>
          <w:lang w:val="en-GB"/>
        </w:rPr>
        <w:t>Gebr</w:t>
      </w:r>
      <w:proofErr w:type="spellEnd"/>
      <w:r w:rsidR="00857782" w:rsidRPr="00316FB6">
        <w:rPr>
          <w:lang w:val="en-GB"/>
        </w:rPr>
        <w:t>.</w:t>
      </w:r>
      <w:proofErr w:type="gramEnd"/>
      <w:r w:rsidR="00857782" w:rsidRPr="00316FB6">
        <w:rPr>
          <w:lang w:val="en-GB"/>
        </w:rPr>
        <w:t xml:space="preserve"> Heller </w:t>
      </w:r>
      <w:proofErr w:type="spellStart"/>
      <w:r w:rsidR="00857782" w:rsidRPr="00316FB6">
        <w:rPr>
          <w:lang w:val="en-GB"/>
        </w:rPr>
        <w:t>Maschinenfabrik</w:t>
      </w:r>
      <w:proofErr w:type="spellEnd"/>
      <w:r w:rsidR="00857782" w:rsidRPr="00316FB6">
        <w:rPr>
          <w:lang w:val="en-GB"/>
        </w:rPr>
        <w:t xml:space="preserve"> GmbH from </w:t>
      </w:r>
      <w:proofErr w:type="spellStart"/>
      <w:r w:rsidR="00857782" w:rsidRPr="00316FB6">
        <w:rPr>
          <w:lang w:val="en-GB"/>
        </w:rPr>
        <w:t>Nürtingen</w:t>
      </w:r>
      <w:proofErr w:type="spellEnd"/>
      <w:r w:rsidR="00857782" w:rsidRPr="00316FB6">
        <w:rPr>
          <w:lang w:val="en-GB"/>
        </w:rPr>
        <w:t xml:space="preserve"> will be showing how this works </w:t>
      </w:r>
      <w:r w:rsidR="00A34F4F" w:rsidRPr="00316FB6">
        <w:rPr>
          <w:lang w:val="en-GB"/>
        </w:rPr>
        <w:t>i</w:t>
      </w:r>
      <w:r w:rsidR="006670E1" w:rsidRPr="00316FB6">
        <w:rPr>
          <w:lang w:val="en-GB"/>
        </w:rPr>
        <w:t>n the</w:t>
      </w:r>
      <w:r w:rsidR="00A34F4F" w:rsidRPr="00316FB6">
        <w:rPr>
          <w:lang w:val="en-GB"/>
        </w:rPr>
        <w:t xml:space="preserve"> </w:t>
      </w:r>
      <w:r w:rsidR="006670E1" w:rsidRPr="00316FB6">
        <w:rPr>
          <w:i/>
          <w:lang w:val="en-GB"/>
        </w:rPr>
        <w:t>Industry</w:t>
      </w:r>
      <w:r w:rsidR="00A34F4F" w:rsidRPr="00316FB6">
        <w:rPr>
          <w:i/>
          <w:lang w:val="en-GB"/>
        </w:rPr>
        <w:t xml:space="preserve"> 4.0</w:t>
      </w:r>
      <w:r w:rsidR="00A34F4F" w:rsidRPr="00316FB6">
        <w:rPr>
          <w:lang w:val="en-GB"/>
        </w:rPr>
        <w:t xml:space="preserve"> </w:t>
      </w:r>
      <w:r w:rsidR="006670E1" w:rsidRPr="00316FB6">
        <w:rPr>
          <w:lang w:val="en-GB"/>
        </w:rPr>
        <w:t>Theme Park in Düsseldorf. “</w:t>
      </w:r>
      <w:r w:rsidR="00A34F4F" w:rsidRPr="00316FB6">
        <w:rPr>
          <w:lang w:val="en-GB"/>
        </w:rPr>
        <w:t>Heller ha</w:t>
      </w:r>
      <w:r w:rsidR="006670E1" w:rsidRPr="00316FB6">
        <w:rPr>
          <w:lang w:val="en-GB"/>
        </w:rPr>
        <w:t xml:space="preserve">s in conjunction with </w:t>
      </w:r>
      <w:r w:rsidR="00687C51" w:rsidRPr="00316FB6">
        <w:rPr>
          <w:lang w:val="en-GB"/>
        </w:rPr>
        <w:t>S</w:t>
      </w:r>
      <w:r w:rsidR="006670E1" w:rsidRPr="00316FB6">
        <w:rPr>
          <w:lang w:val="en-GB"/>
        </w:rPr>
        <w:t xml:space="preserve">iemens </w:t>
      </w:r>
      <w:r w:rsidR="00687C51" w:rsidRPr="00316FB6">
        <w:rPr>
          <w:lang w:val="en-GB"/>
        </w:rPr>
        <w:t>over the past two years be</w:t>
      </w:r>
      <w:r w:rsidR="00462D1B" w:rsidRPr="00316FB6">
        <w:rPr>
          <w:lang w:val="en-GB"/>
        </w:rPr>
        <w:t>e</w:t>
      </w:r>
      <w:r w:rsidR="00687C51" w:rsidRPr="00316FB6">
        <w:rPr>
          <w:lang w:val="en-GB"/>
        </w:rPr>
        <w:t>n prioritising this question</w:t>
      </w:r>
      <w:r w:rsidR="00857782" w:rsidRPr="00316FB6">
        <w:rPr>
          <w:lang w:val="en-GB"/>
        </w:rPr>
        <w:t>, so as to a</w:t>
      </w:r>
      <w:r w:rsidR="00687C51" w:rsidRPr="00316FB6">
        <w:rPr>
          <w:lang w:val="en-GB"/>
        </w:rPr>
        <w:t xml:space="preserve">rrive at a secure solution </w:t>
      </w:r>
      <w:r w:rsidR="00857782" w:rsidRPr="00316FB6">
        <w:rPr>
          <w:lang w:val="en-GB"/>
        </w:rPr>
        <w:t>for linking machine tools to the internet</w:t>
      </w:r>
      <w:r w:rsidR="00A34F4F" w:rsidRPr="00316FB6">
        <w:rPr>
          <w:lang w:val="en-GB"/>
        </w:rPr>
        <w:t>,</w:t>
      </w:r>
      <w:r w:rsidR="00857782" w:rsidRPr="00316FB6">
        <w:rPr>
          <w:lang w:val="en-GB"/>
        </w:rPr>
        <w:t>”</w:t>
      </w:r>
      <w:r w:rsidR="00A34F4F" w:rsidRPr="00316FB6">
        <w:rPr>
          <w:lang w:val="en-GB"/>
        </w:rPr>
        <w:t xml:space="preserve"> e</w:t>
      </w:r>
      <w:r w:rsidR="006670E1" w:rsidRPr="00316FB6">
        <w:rPr>
          <w:lang w:val="en-GB"/>
        </w:rPr>
        <w:t xml:space="preserve">xplains </w:t>
      </w:r>
      <w:r w:rsidR="00711A19" w:rsidRPr="00316FB6">
        <w:rPr>
          <w:lang w:val="en-GB"/>
        </w:rPr>
        <w:t xml:space="preserve">Bernd </w:t>
      </w:r>
      <w:r w:rsidR="00E03FA5" w:rsidRPr="00316FB6">
        <w:rPr>
          <w:lang w:val="en-GB"/>
        </w:rPr>
        <w:t xml:space="preserve">Zapf. “For this purpose, we shall be interfacing </w:t>
      </w:r>
      <w:r w:rsidR="00C235CD" w:rsidRPr="00316FB6">
        <w:rPr>
          <w:lang w:val="en-GB"/>
        </w:rPr>
        <w:t xml:space="preserve">our machines </w:t>
      </w:r>
      <w:r w:rsidR="00E03FA5" w:rsidRPr="00316FB6">
        <w:rPr>
          <w:lang w:val="en-GB"/>
        </w:rPr>
        <w:t xml:space="preserve">with the internet solely via </w:t>
      </w:r>
      <w:r w:rsidR="00187AC4" w:rsidRPr="00316FB6">
        <w:rPr>
          <w:lang w:val="en-GB"/>
        </w:rPr>
        <w:t>a secure</w:t>
      </w:r>
      <w:r w:rsidR="00E03FA5" w:rsidRPr="00316FB6">
        <w:rPr>
          <w:lang w:val="en-GB"/>
        </w:rPr>
        <w:t xml:space="preserve"> communication c</w:t>
      </w:r>
      <w:r w:rsidR="00A34F4F" w:rsidRPr="00316FB6">
        <w:rPr>
          <w:lang w:val="en-GB"/>
        </w:rPr>
        <w:t xml:space="preserve">omputer, </w:t>
      </w:r>
      <w:r w:rsidR="00187AC4" w:rsidRPr="00316FB6">
        <w:rPr>
          <w:lang w:val="en-GB"/>
        </w:rPr>
        <w:t xml:space="preserve">meaning </w:t>
      </w:r>
      <w:r w:rsidR="00E03FA5" w:rsidRPr="00316FB6">
        <w:rPr>
          <w:lang w:val="en-GB"/>
        </w:rPr>
        <w:t xml:space="preserve">that </w:t>
      </w:r>
      <w:r w:rsidR="00187AC4" w:rsidRPr="00316FB6">
        <w:rPr>
          <w:lang w:val="en-GB"/>
        </w:rPr>
        <w:t>between the machine’s control system and the customer’s network</w:t>
      </w:r>
      <w:r w:rsidR="00E03FA5" w:rsidRPr="00316FB6">
        <w:rPr>
          <w:lang w:val="en-GB"/>
        </w:rPr>
        <w:t xml:space="preserve"> a</w:t>
      </w:r>
      <w:r w:rsidR="00187AC4" w:rsidRPr="00316FB6">
        <w:rPr>
          <w:lang w:val="en-GB"/>
        </w:rPr>
        <w:t xml:space="preserve"> </w:t>
      </w:r>
      <w:proofErr w:type="spellStart"/>
      <w:r w:rsidR="00E03FA5" w:rsidRPr="00316FB6">
        <w:rPr>
          <w:i/>
          <w:lang w:val="en-GB"/>
        </w:rPr>
        <w:t>Sinumerik</w:t>
      </w:r>
      <w:proofErr w:type="spellEnd"/>
      <w:r w:rsidR="00E03FA5" w:rsidRPr="00316FB6">
        <w:rPr>
          <w:i/>
          <w:lang w:val="en-GB"/>
        </w:rPr>
        <w:t xml:space="preserve"> Edge</w:t>
      </w:r>
      <w:r w:rsidR="00E03FA5" w:rsidRPr="00316FB6">
        <w:rPr>
          <w:lang w:val="en-GB"/>
        </w:rPr>
        <w:t xml:space="preserve"> industrial PC </w:t>
      </w:r>
      <w:r w:rsidR="006670E1" w:rsidRPr="00316FB6">
        <w:rPr>
          <w:lang w:val="en-GB"/>
        </w:rPr>
        <w:t>from</w:t>
      </w:r>
      <w:r w:rsidR="00A34F4F" w:rsidRPr="00316FB6">
        <w:rPr>
          <w:lang w:val="en-GB"/>
        </w:rPr>
        <w:t xml:space="preserve"> Siemens </w:t>
      </w:r>
      <w:r w:rsidR="00F52665" w:rsidRPr="00316FB6">
        <w:rPr>
          <w:lang w:val="en-GB"/>
        </w:rPr>
        <w:t>is interpolated.”</w:t>
      </w:r>
    </w:p>
    <w:p w:rsidR="00A34F4F" w:rsidRPr="00316FB6" w:rsidRDefault="00A34F4F" w:rsidP="00A34F4F">
      <w:pPr>
        <w:rPr>
          <w:lang w:val="en-GB"/>
        </w:rPr>
      </w:pPr>
      <w:proofErr w:type="spellStart"/>
      <w:r w:rsidRPr="00316FB6">
        <w:rPr>
          <w:i/>
          <w:lang w:val="en-GB"/>
        </w:rPr>
        <w:t>Sinumerik</w:t>
      </w:r>
      <w:proofErr w:type="spellEnd"/>
      <w:r w:rsidRPr="00316FB6">
        <w:rPr>
          <w:i/>
          <w:lang w:val="en-GB"/>
        </w:rPr>
        <w:t xml:space="preserve"> Edge</w:t>
      </w:r>
      <w:r w:rsidRPr="00316FB6">
        <w:rPr>
          <w:lang w:val="en-GB"/>
        </w:rPr>
        <w:t xml:space="preserve"> </w:t>
      </w:r>
      <w:r w:rsidR="00187AC4" w:rsidRPr="00316FB6">
        <w:rPr>
          <w:lang w:val="en-GB"/>
        </w:rPr>
        <w:t>handles readout of the data from the machine’s control system</w:t>
      </w:r>
      <w:r w:rsidR="00A83FE4" w:rsidRPr="00316FB6">
        <w:rPr>
          <w:lang w:val="en-GB"/>
        </w:rPr>
        <w:t>, and s</w:t>
      </w:r>
      <w:r w:rsidR="006670E1" w:rsidRPr="00316FB6">
        <w:rPr>
          <w:lang w:val="en-GB"/>
        </w:rPr>
        <w:t>aves</w:t>
      </w:r>
      <w:r w:rsidR="00A83FE4" w:rsidRPr="00316FB6">
        <w:rPr>
          <w:lang w:val="en-GB"/>
        </w:rPr>
        <w:t xml:space="preserve"> them </w:t>
      </w:r>
      <w:r w:rsidR="006670E1" w:rsidRPr="00316FB6">
        <w:rPr>
          <w:lang w:val="en-GB"/>
        </w:rPr>
        <w:t>in a ring buffer for intermediate storage</w:t>
      </w:r>
      <w:r w:rsidRPr="00316FB6">
        <w:rPr>
          <w:lang w:val="en-GB"/>
        </w:rPr>
        <w:t xml:space="preserve">. </w:t>
      </w:r>
      <w:r w:rsidR="006670E1" w:rsidRPr="00316FB6">
        <w:rPr>
          <w:lang w:val="en-GB"/>
        </w:rPr>
        <w:t>The data are ei</w:t>
      </w:r>
      <w:r w:rsidR="007A177E" w:rsidRPr="00316FB6">
        <w:rPr>
          <w:lang w:val="en-GB"/>
        </w:rPr>
        <w:t>th</w:t>
      </w:r>
      <w:r w:rsidR="006670E1" w:rsidRPr="00316FB6">
        <w:rPr>
          <w:lang w:val="en-GB"/>
        </w:rPr>
        <w:t>er processed</w:t>
      </w:r>
      <w:r w:rsidR="00F52665" w:rsidRPr="00316FB6">
        <w:rPr>
          <w:lang w:val="en-GB"/>
        </w:rPr>
        <w:t xml:space="preserve"> further, or directly prepared for </w:t>
      </w:r>
      <w:r w:rsidR="00F52665" w:rsidRPr="00316FB6">
        <w:rPr>
          <w:lang w:val="en-GB"/>
        </w:rPr>
        <w:lastRenderedPageBreak/>
        <w:t>forwarding to the i</w:t>
      </w:r>
      <w:r w:rsidRPr="00316FB6">
        <w:rPr>
          <w:lang w:val="en-GB"/>
        </w:rPr>
        <w:t xml:space="preserve">nternet. </w:t>
      </w:r>
      <w:r w:rsidR="007A177E" w:rsidRPr="00316FB6">
        <w:rPr>
          <w:lang w:val="en-GB"/>
        </w:rPr>
        <w:t>This ensures</w:t>
      </w:r>
      <w:r w:rsidR="00F52665" w:rsidRPr="00316FB6">
        <w:rPr>
          <w:lang w:val="en-GB"/>
        </w:rPr>
        <w:t xml:space="preserve"> </w:t>
      </w:r>
      <w:r w:rsidR="007A177E" w:rsidRPr="00316FB6">
        <w:rPr>
          <w:lang w:val="en-GB"/>
        </w:rPr>
        <w:t>that a</w:t>
      </w:r>
      <w:r w:rsidR="00F52665" w:rsidRPr="00316FB6">
        <w:rPr>
          <w:lang w:val="en-GB"/>
        </w:rPr>
        <w:t xml:space="preserve"> </w:t>
      </w:r>
      <w:r w:rsidR="007A177E" w:rsidRPr="00316FB6">
        <w:rPr>
          <w:lang w:val="en-GB"/>
        </w:rPr>
        <w:t>direct connection between the internet and the machine is not possible</w:t>
      </w:r>
      <w:r w:rsidR="00043A2F" w:rsidRPr="00316FB6">
        <w:rPr>
          <w:lang w:val="en-GB"/>
        </w:rPr>
        <w:t>,</w:t>
      </w:r>
      <w:r w:rsidR="007A177E" w:rsidRPr="00316FB6">
        <w:rPr>
          <w:lang w:val="en-GB"/>
        </w:rPr>
        <w:t xml:space="preserve"> and that the data are enc</w:t>
      </w:r>
      <w:r w:rsidR="00993997" w:rsidRPr="00316FB6">
        <w:rPr>
          <w:lang w:val="en-GB"/>
        </w:rPr>
        <w:t>rypted</w:t>
      </w:r>
      <w:r w:rsidR="007A177E" w:rsidRPr="00316FB6">
        <w:rPr>
          <w:lang w:val="en-GB"/>
        </w:rPr>
        <w:t xml:space="preserve"> using </w:t>
      </w:r>
      <w:r w:rsidR="008E45EF" w:rsidRPr="00316FB6">
        <w:rPr>
          <w:lang w:val="en-GB"/>
        </w:rPr>
        <w:t xml:space="preserve">maximally stringent </w:t>
      </w:r>
      <w:r w:rsidR="0003799E" w:rsidRPr="00316FB6">
        <w:rPr>
          <w:lang w:val="en-GB"/>
        </w:rPr>
        <w:t>security c</w:t>
      </w:r>
      <w:r w:rsidR="00C572F6" w:rsidRPr="00316FB6">
        <w:rPr>
          <w:lang w:val="en-GB"/>
        </w:rPr>
        <w:t>ertificates</w:t>
      </w:r>
      <w:r w:rsidRPr="00316FB6">
        <w:rPr>
          <w:lang w:val="en-GB"/>
        </w:rPr>
        <w:t xml:space="preserve">. </w:t>
      </w:r>
      <w:r w:rsidR="0003799E" w:rsidRPr="00316FB6">
        <w:rPr>
          <w:lang w:val="en-GB"/>
        </w:rPr>
        <w:t xml:space="preserve">This communication route meets </w:t>
      </w:r>
      <w:r w:rsidR="00834B32" w:rsidRPr="00316FB6">
        <w:rPr>
          <w:lang w:val="en-GB"/>
        </w:rPr>
        <w:t xml:space="preserve">the statutory requirements </w:t>
      </w:r>
      <w:r w:rsidR="0003799E" w:rsidRPr="00316FB6">
        <w:rPr>
          <w:lang w:val="en-GB"/>
        </w:rPr>
        <w:t xml:space="preserve">for </w:t>
      </w:r>
      <w:r w:rsidR="00834B32" w:rsidRPr="00316FB6">
        <w:rPr>
          <w:lang w:val="en-GB"/>
        </w:rPr>
        <w:t>c</w:t>
      </w:r>
      <w:r w:rsidRPr="00316FB6">
        <w:rPr>
          <w:lang w:val="en-GB"/>
        </w:rPr>
        <w:t>loud-bas</w:t>
      </w:r>
      <w:r w:rsidR="00834B32" w:rsidRPr="00316FB6">
        <w:rPr>
          <w:lang w:val="en-GB"/>
        </w:rPr>
        <w:t xml:space="preserve">ed data traffic </w:t>
      </w:r>
      <w:r w:rsidR="0003799E" w:rsidRPr="00316FB6">
        <w:rPr>
          <w:lang w:val="en-GB"/>
        </w:rPr>
        <w:t>in compliance with the</w:t>
      </w:r>
      <w:r w:rsidRPr="00316FB6">
        <w:rPr>
          <w:lang w:val="en-GB"/>
        </w:rPr>
        <w:t xml:space="preserve"> international</w:t>
      </w:r>
      <w:r w:rsidR="0003799E" w:rsidRPr="00316FB6">
        <w:rPr>
          <w:lang w:val="en-GB"/>
        </w:rPr>
        <w:t xml:space="preserve"> </w:t>
      </w:r>
      <w:r w:rsidR="00E03FA5" w:rsidRPr="00316FB6">
        <w:rPr>
          <w:lang w:val="en-GB"/>
        </w:rPr>
        <w:t>series of standards on “</w:t>
      </w:r>
      <w:r w:rsidRPr="00316FB6">
        <w:rPr>
          <w:lang w:val="en-GB"/>
        </w:rPr>
        <w:t>Indust</w:t>
      </w:r>
      <w:r w:rsidR="00820723" w:rsidRPr="00316FB6">
        <w:rPr>
          <w:lang w:val="en-GB"/>
        </w:rPr>
        <w:t xml:space="preserve">rial Communication Networks – IT </w:t>
      </w:r>
      <w:r w:rsidR="00E03FA5" w:rsidRPr="00316FB6">
        <w:rPr>
          <w:lang w:val="en-GB"/>
        </w:rPr>
        <w:t>S</w:t>
      </w:r>
      <w:r w:rsidR="00764AB6" w:rsidRPr="00316FB6">
        <w:rPr>
          <w:lang w:val="en-GB"/>
        </w:rPr>
        <w:t>e</w:t>
      </w:r>
      <w:r w:rsidR="00E03FA5" w:rsidRPr="00316FB6">
        <w:rPr>
          <w:lang w:val="en-GB"/>
        </w:rPr>
        <w:t>curity for Networks and Systems”</w:t>
      </w:r>
      <w:r w:rsidR="00834B32" w:rsidRPr="00316FB6">
        <w:rPr>
          <w:lang w:val="en-GB"/>
        </w:rPr>
        <w:t xml:space="preserve"> (IEC 62443) a</w:t>
      </w:r>
      <w:r w:rsidRPr="00316FB6">
        <w:rPr>
          <w:lang w:val="en-GB"/>
        </w:rPr>
        <w:t xml:space="preserve">nd </w:t>
      </w:r>
      <w:r w:rsidR="00E03FA5" w:rsidRPr="00316FB6">
        <w:rPr>
          <w:lang w:val="en-GB"/>
        </w:rPr>
        <w:t xml:space="preserve">conforms to the </w:t>
      </w:r>
      <w:r w:rsidR="006670E1" w:rsidRPr="00316FB6">
        <w:rPr>
          <w:lang w:val="en-GB"/>
        </w:rPr>
        <w:t>sec</w:t>
      </w:r>
      <w:r w:rsidR="00614B21" w:rsidRPr="00316FB6">
        <w:rPr>
          <w:lang w:val="en-GB"/>
        </w:rPr>
        <w:t>urity certificates</w:t>
      </w:r>
      <w:r w:rsidR="00E03FA5" w:rsidRPr="00316FB6">
        <w:rPr>
          <w:lang w:val="en-GB"/>
        </w:rPr>
        <w:t xml:space="preserve"> specified by Siemens</w:t>
      </w:r>
      <w:r w:rsidRPr="00316FB6">
        <w:rPr>
          <w:lang w:val="en-GB"/>
        </w:rPr>
        <w:t>. A</w:t>
      </w:r>
      <w:r w:rsidR="00834B32" w:rsidRPr="00316FB6">
        <w:rPr>
          <w:lang w:val="en-GB"/>
        </w:rPr>
        <w:t xml:space="preserve">t the </w:t>
      </w:r>
      <w:r w:rsidRPr="00316FB6">
        <w:rPr>
          <w:lang w:val="en-GB"/>
        </w:rPr>
        <w:t>METAV 2018</w:t>
      </w:r>
      <w:r w:rsidR="00834B32" w:rsidRPr="00316FB6">
        <w:rPr>
          <w:lang w:val="en-GB"/>
        </w:rPr>
        <w:t>,</w:t>
      </w:r>
      <w:r w:rsidRPr="00316FB6">
        <w:rPr>
          <w:lang w:val="en-GB"/>
        </w:rPr>
        <w:t xml:space="preserve"> </w:t>
      </w:r>
      <w:r w:rsidR="00E03FA5" w:rsidRPr="00316FB6">
        <w:rPr>
          <w:lang w:val="en-GB"/>
        </w:rPr>
        <w:t xml:space="preserve">Heller will be demonstrating various Industry 4.0 technologies on the </w:t>
      </w:r>
      <w:proofErr w:type="spellStart"/>
      <w:r w:rsidR="00E03FA5" w:rsidRPr="00316FB6">
        <w:rPr>
          <w:i/>
          <w:lang w:val="en-GB"/>
        </w:rPr>
        <w:t>Profitrainer</w:t>
      </w:r>
      <w:proofErr w:type="spellEnd"/>
      <w:r w:rsidR="00E03FA5" w:rsidRPr="00316FB6">
        <w:rPr>
          <w:lang w:val="en-GB"/>
        </w:rPr>
        <w:t xml:space="preserve"> training machine with </w:t>
      </w:r>
      <w:r w:rsidRPr="00316FB6">
        <w:rPr>
          <w:i/>
          <w:lang w:val="en-GB"/>
        </w:rPr>
        <w:t>Heller4Industry</w:t>
      </w:r>
      <w:r w:rsidRPr="00316FB6">
        <w:rPr>
          <w:lang w:val="en-GB"/>
        </w:rPr>
        <w:t xml:space="preserve">, </w:t>
      </w:r>
      <w:r w:rsidR="00E03FA5" w:rsidRPr="00316FB6">
        <w:rPr>
          <w:lang w:val="en-GB"/>
        </w:rPr>
        <w:t xml:space="preserve">e.g. for data traffic with </w:t>
      </w:r>
      <w:proofErr w:type="spellStart"/>
      <w:r w:rsidRPr="00316FB6">
        <w:rPr>
          <w:i/>
          <w:lang w:val="en-GB"/>
        </w:rPr>
        <w:t>MindSphere</w:t>
      </w:r>
      <w:proofErr w:type="spellEnd"/>
      <w:r w:rsidRPr="00316FB6">
        <w:rPr>
          <w:lang w:val="en-GB"/>
        </w:rPr>
        <w:t xml:space="preserve">: </w:t>
      </w:r>
      <w:r w:rsidR="00614B21" w:rsidRPr="00316FB6">
        <w:rPr>
          <w:lang w:val="en-GB"/>
        </w:rPr>
        <w:t>this open internet-of-t</w:t>
      </w:r>
      <w:r w:rsidRPr="00316FB6">
        <w:rPr>
          <w:lang w:val="en-GB"/>
        </w:rPr>
        <w:t>hings</w:t>
      </w:r>
      <w:r w:rsidR="00614B21" w:rsidRPr="00316FB6">
        <w:rPr>
          <w:lang w:val="en-GB"/>
        </w:rPr>
        <w:t xml:space="preserve"> s</w:t>
      </w:r>
      <w:r w:rsidRPr="00316FB6">
        <w:rPr>
          <w:lang w:val="en-GB"/>
        </w:rPr>
        <w:t xml:space="preserve">ystem </w:t>
      </w:r>
      <w:r w:rsidR="00614B21" w:rsidRPr="00316FB6">
        <w:rPr>
          <w:lang w:val="en-GB"/>
        </w:rPr>
        <w:t>from</w:t>
      </w:r>
      <w:r w:rsidRPr="00316FB6">
        <w:rPr>
          <w:lang w:val="en-GB"/>
        </w:rPr>
        <w:t xml:space="preserve"> Siemens h</w:t>
      </w:r>
      <w:r w:rsidR="00614B21" w:rsidRPr="00316FB6">
        <w:rPr>
          <w:lang w:val="en-GB"/>
        </w:rPr>
        <w:t xml:space="preserve">elps to </w:t>
      </w:r>
      <w:r w:rsidR="00E03FA5" w:rsidRPr="00316FB6">
        <w:rPr>
          <w:lang w:val="en-GB"/>
        </w:rPr>
        <w:t>prepare the data appropriately</w:t>
      </w:r>
      <w:r w:rsidRPr="00316FB6">
        <w:rPr>
          <w:lang w:val="en-GB"/>
        </w:rPr>
        <w:t xml:space="preserve">. </w:t>
      </w:r>
      <w:r w:rsidR="00586B2E" w:rsidRPr="00316FB6">
        <w:rPr>
          <w:lang w:val="en-GB"/>
        </w:rPr>
        <w:t>That</w:t>
      </w:r>
      <w:r w:rsidR="00E03FA5" w:rsidRPr="00316FB6">
        <w:rPr>
          <w:lang w:val="en-GB"/>
        </w:rPr>
        <w:t xml:space="preserve"> involves a cl</w:t>
      </w:r>
      <w:r w:rsidR="00BE173C" w:rsidRPr="00316FB6">
        <w:rPr>
          <w:lang w:val="en-GB"/>
        </w:rPr>
        <w:t>oud technology</w:t>
      </w:r>
      <w:r w:rsidR="00557657" w:rsidRPr="00316FB6">
        <w:rPr>
          <w:lang w:val="en-GB"/>
        </w:rPr>
        <w:t>,</w:t>
      </w:r>
      <w:r w:rsidR="00614B21" w:rsidRPr="00316FB6">
        <w:rPr>
          <w:lang w:val="en-GB"/>
        </w:rPr>
        <w:t xml:space="preserve"> </w:t>
      </w:r>
      <w:r w:rsidR="00586B2E" w:rsidRPr="00316FB6">
        <w:rPr>
          <w:lang w:val="en-GB"/>
        </w:rPr>
        <w:t>which</w:t>
      </w:r>
      <w:r w:rsidR="00614B21" w:rsidRPr="00316FB6">
        <w:rPr>
          <w:lang w:val="en-GB"/>
        </w:rPr>
        <w:t xml:space="preserve"> works together with different c</w:t>
      </w:r>
      <w:r w:rsidRPr="00316FB6">
        <w:rPr>
          <w:lang w:val="en-GB"/>
        </w:rPr>
        <w:t>loud</w:t>
      </w:r>
      <w:r w:rsidR="00834B32" w:rsidRPr="00316FB6">
        <w:rPr>
          <w:lang w:val="en-GB"/>
        </w:rPr>
        <w:t xml:space="preserve"> i</w:t>
      </w:r>
      <w:r w:rsidRPr="00316FB6">
        <w:rPr>
          <w:lang w:val="en-GB"/>
        </w:rPr>
        <w:t>nfrastru</w:t>
      </w:r>
      <w:r w:rsidR="00834B32" w:rsidRPr="00316FB6">
        <w:rPr>
          <w:lang w:val="en-GB"/>
        </w:rPr>
        <w:t>ctures</w:t>
      </w:r>
      <w:r w:rsidR="005E3B2E" w:rsidRPr="00316FB6">
        <w:rPr>
          <w:lang w:val="en-GB"/>
        </w:rPr>
        <w:t xml:space="preserve"> (</w:t>
      </w:r>
      <w:proofErr w:type="spellStart"/>
      <w:r w:rsidRPr="00316FB6">
        <w:rPr>
          <w:i/>
          <w:lang w:val="en-GB"/>
        </w:rPr>
        <w:t>AtoS</w:t>
      </w:r>
      <w:proofErr w:type="spellEnd"/>
      <w:r w:rsidR="00834B32" w:rsidRPr="00316FB6">
        <w:rPr>
          <w:lang w:val="en-GB"/>
        </w:rPr>
        <w:t xml:space="preserve"> o</w:t>
      </w:r>
      <w:r w:rsidRPr="00316FB6">
        <w:rPr>
          <w:lang w:val="en-GB"/>
        </w:rPr>
        <w:t xml:space="preserve">r </w:t>
      </w:r>
      <w:r w:rsidRPr="00316FB6">
        <w:rPr>
          <w:i/>
          <w:lang w:val="en-GB"/>
        </w:rPr>
        <w:t>Microsoft Azure</w:t>
      </w:r>
      <w:r w:rsidRPr="00316FB6">
        <w:rPr>
          <w:lang w:val="en-GB"/>
        </w:rPr>
        <w:t>).</w:t>
      </w:r>
    </w:p>
    <w:p w:rsidR="00370302" w:rsidRPr="00316FB6" w:rsidRDefault="00370302" w:rsidP="00A34F4F">
      <w:pPr>
        <w:rPr>
          <w:lang w:val="en-GB"/>
        </w:rPr>
      </w:pPr>
    </w:p>
    <w:p w:rsidR="00A34F4F" w:rsidRPr="00316FB6" w:rsidRDefault="00A34F4F" w:rsidP="00A34F4F">
      <w:pPr>
        <w:rPr>
          <w:b/>
          <w:lang w:val="en-GB"/>
        </w:rPr>
      </w:pPr>
      <w:r w:rsidRPr="00316FB6">
        <w:rPr>
          <w:b/>
          <w:lang w:val="en-GB"/>
        </w:rPr>
        <w:t>S</w:t>
      </w:r>
      <w:r w:rsidR="00834B32" w:rsidRPr="00316FB6">
        <w:rPr>
          <w:b/>
          <w:lang w:val="en-GB"/>
        </w:rPr>
        <w:t>ecure</w:t>
      </w:r>
      <w:r w:rsidRPr="00316FB6">
        <w:rPr>
          <w:b/>
          <w:lang w:val="en-GB"/>
        </w:rPr>
        <w:t xml:space="preserve"> digital</w:t>
      </w:r>
      <w:r w:rsidR="00834B32" w:rsidRPr="00316FB6">
        <w:rPr>
          <w:b/>
          <w:lang w:val="en-GB"/>
        </w:rPr>
        <w:t xml:space="preserve"> i</w:t>
      </w:r>
      <w:r w:rsidRPr="00316FB6">
        <w:rPr>
          <w:b/>
          <w:lang w:val="en-GB"/>
        </w:rPr>
        <w:t>dentit</w:t>
      </w:r>
      <w:r w:rsidR="00834B32" w:rsidRPr="00316FB6">
        <w:rPr>
          <w:b/>
          <w:lang w:val="en-GB"/>
        </w:rPr>
        <w:t>ies</w:t>
      </w:r>
      <w:r w:rsidRPr="00316FB6">
        <w:rPr>
          <w:b/>
          <w:lang w:val="en-GB"/>
        </w:rPr>
        <w:t xml:space="preserve">: </w:t>
      </w:r>
      <w:r w:rsidR="00614B21" w:rsidRPr="00316FB6">
        <w:rPr>
          <w:b/>
          <w:lang w:val="en-GB"/>
        </w:rPr>
        <w:t>the</w:t>
      </w:r>
      <w:r w:rsidR="00104F49" w:rsidRPr="00316FB6">
        <w:rPr>
          <w:b/>
          <w:lang w:val="en-GB"/>
        </w:rPr>
        <w:t xml:space="preserve"> basi</w:t>
      </w:r>
      <w:r w:rsidR="008E45EF" w:rsidRPr="00316FB6">
        <w:rPr>
          <w:b/>
          <w:lang w:val="en-GB"/>
        </w:rPr>
        <w:t xml:space="preserve">s </w:t>
      </w:r>
      <w:r w:rsidR="00CC4C17" w:rsidRPr="00316FB6">
        <w:rPr>
          <w:b/>
          <w:lang w:val="en-GB"/>
        </w:rPr>
        <w:t>for data interchange</w:t>
      </w:r>
    </w:p>
    <w:p w:rsidR="00A34F4F" w:rsidRPr="00316FB6" w:rsidRDefault="00A34F4F" w:rsidP="00A34F4F">
      <w:pPr>
        <w:rPr>
          <w:lang w:val="en-GB"/>
        </w:rPr>
      </w:pPr>
      <w:r w:rsidRPr="00316FB6">
        <w:rPr>
          <w:lang w:val="en-GB"/>
        </w:rPr>
        <w:t>A</w:t>
      </w:r>
      <w:r w:rsidR="00104F49" w:rsidRPr="00316FB6">
        <w:rPr>
          <w:lang w:val="en-GB"/>
        </w:rPr>
        <w:t>s a b</w:t>
      </w:r>
      <w:r w:rsidRPr="00316FB6">
        <w:rPr>
          <w:lang w:val="en-GB"/>
        </w:rPr>
        <w:t xml:space="preserve">asis </w:t>
      </w:r>
      <w:r w:rsidR="00104F49" w:rsidRPr="00316FB6">
        <w:rPr>
          <w:lang w:val="en-GB"/>
        </w:rPr>
        <w:t xml:space="preserve">for </w:t>
      </w:r>
      <w:r w:rsidRPr="00316FB6">
        <w:rPr>
          <w:lang w:val="en-GB"/>
        </w:rPr>
        <w:t>automat</w:t>
      </w:r>
      <w:r w:rsidR="00194626" w:rsidRPr="00316FB6">
        <w:rPr>
          <w:lang w:val="en-GB"/>
        </w:rPr>
        <w:t>ed a</w:t>
      </w:r>
      <w:r w:rsidRPr="00316FB6">
        <w:rPr>
          <w:lang w:val="en-GB"/>
        </w:rPr>
        <w:t>nd autonom</w:t>
      </w:r>
      <w:r w:rsidR="00194626" w:rsidRPr="00316FB6">
        <w:rPr>
          <w:lang w:val="en-GB"/>
        </w:rPr>
        <w:t xml:space="preserve">ous </w:t>
      </w:r>
      <w:r w:rsidR="00104F49" w:rsidRPr="00316FB6">
        <w:rPr>
          <w:lang w:val="en-GB"/>
        </w:rPr>
        <w:t xml:space="preserve">data, the </w:t>
      </w:r>
      <w:r w:rsidR="008E45EF" w:rsidRPr="00316FB6">
        <w:rPr>
          <w:lang w:val="en-GB"/>
        </w:rPr>
        <w:t xml:space="preserve">VDMA </w:t>
      </w:r>
      <w:r w:rsidR="00104F49" w:rsidRPr="00316FB6">
        <w:rPr>
          <w:lang w:val="en-GB"/>
        </w:rPr>
        <w:t xml:space="preserve">uses a </w:t>
      </w:r>
      <w:r w:rsidR="008E45EF" w:rsidRPr="00316FB6">
        <w:rPr>
          <w:lang w:val="en-GB"/>
        </w:rPr>
        <w:t xml:space="preserve">“secure </w:t>
      </w:r>
      <w:r w:rsidRPr="00316FB6">
        <w:rPr>
          <w:lang w:val="en-GB"/>
        </w:rPr>
        <w:t>digital</w:t>
      </w:r>
      <w:r w:rsidR="008E45EF" w:rsidRPr="00316FB6">
        <w:rPr>
          <w:lang w:val="en-GB"/>
        </w:rPr>
        <w:t xml:space="preserve"> i</w:t>
      </w:r>
      <w:r w:rsidRPr="00316FB6">
        <w:rPr>
          <w:lang w:val="en-GB"/>
        </w:rPr>
        <w:t>de</w:t>
      </w:r>
      <w:r w:rsidR="00825169" w:rsidRPr="00316FB6">
        <w:rPr>
          <w:lang w:val="en-GB"/>
        </w:rPr>
        <w:t>ntit</w:t>
      </w:r>
      <w:r w:rsidR="00104F49" w:rsidRPr="00316FB6">
        <w:rPr>
          <w:lang w:val="en-GB"/>
        </w:rPr>
        <w:t xml:space="preserve">y (SDI)”. </w:t>
      </w:r>
      <w:r w:rsidR="008E45EF" w:rsidRPr="00316FB6">
        <w:rPr>
          <w:lang w:val="en-GB"/>
        </w:rPr>
        <w:t xml:space="preserve">To quote </w:t>
      </w:r>
      <w:r w:rsidR="00104F49" w:rsidRPr="00316FB6">
        <w:rPr>
          <w:lang w:val="en-GB"/>
        </w:rPr>
        <w:t>S</w:t>
      </w:r>
      <w:r w:rsidR="008E45EF" w:rsidRPr="00316FB6">
        <w:rPr>
          <w:lang w:val="en-GB"/>
        </w:rPr>
        <w:t>teffen Z</w:t>
      </w:r>
      <w:r w:rsidR="00825169" w:rsidRPr="00316FB6">
        <w:rPr>
          <w:lang w:val="en-GB"/>
        </w:rPr>
        <w:t>immermann: “The use</w:t>
      </w:r>
      <w:r w:rsidRPr="00316FB6">
        <w:rPr>
          <w:lang w:val="en-GB"/>
        </w:rPr>
        <w:t>r s</w:t>
      </w:r>
      <w:r w:rsidR="008E45EF" w:rsidRPr="00316FB6">
        <w:rPr>
          <w:lang w:val="en-GB"/>
        </w:rPr>
        <w:t xml:space="preserve">hould be able to trace and assign the decisions of the systems involved on the basis of secure </w:t>
      </w:r>
      <w:r w:rsidRPr="00316FB6">
        <w:rPr>
          <w:lang w:val="en-GB"/>
        </w:rPr>
        <w:t>digital</w:t>
      </w:r>
      <w:r w:rsidR="008E45EF" w:rsidRPr="00316FB6">
        <w:rPr>
          <w:lang w:val="en-GB"/>
        </w:rPr>
        <w:t xml:space="preserve"> identities.”</w:t>
      </w:r>
      <w:r w:rsidRPr="00316FB6">
        <w:rPr>
          <w:lang w:val="en-GB"/>
        </w:rPr>
        <w:t xml:space="preserve"> </w:t>
      </w:r>
      <w:r w:rsidR="00194626" w:rsidRPr="00316FB6">
        <w:rPr>
          <w:lang w:val="en-GB"/>
        </w:rPr>
        <w:t>The requirements for these identities are extremely stringent: they have to be very difficult to copy</w:t>
      </w:r>
      <w:r w:rsidR="006A285C" w:rsidRPr="00316FB6">
        <w:rPr>
          <w:lang w:val="en-GB"/>
        </w:rPr>
        <w:t>,</w:t>
      </w:r>
      <w:r w:rsidR="00C056BD" w:rsidRPr="00316FB6">
        <w:rPr>
          <w:lang w:val="en-GB"/>
        </w:rPr>
        <w:t xml:space="preserve"> </w:t>
      </w:r>
      <w:r w:rsidR="008E45EF" w:rsidRPr="00316FB6">
        <w:rPr>
          <w:lang w:val="en-GB"/>
        </w:rPr>
        <w:t>forgery-proof</w:t>
      </w:r>
      <w:r w:rsidR="00C056BD" w:rsidRPr="00316FB6">
        <w:rPr>
          <w:lang w:val="en-GB"/>
        </w:rPr>
        <w:t>, and also be amenable to</w:t>
      </w:r>
      <w:r w:rsidR="008E45EF" w:rsidRPr="00316FB6">
        <w:rPr>
          <w:lang w:val="en-GB"/>
        </w:rPr>
        <w:t xml:space="preserve"> </w:t>
      </w:r>
      <w:r w:rsidR="002B42E7" w:rsidRPr="00316FB6">
        <w:rPr>
          <w:lang w:val="en-GB"/>
        </w:rPr>
        <w:t>revocation or forwarding</w:t>
      </w:r>
      <w:r w:rsidR="001759C6" w:rsidRPr="00316FB6">
        <w:rPr>
          <w:lang w:val="en-GB"/>
        </w:rPr>
        <w:t>. Ma</w:t>
      </w:r>
      <w:r w:rsidRPr="00316FB6">
        <w:rPr>
          <w:lang w:val="en-GB"/>
        </w:rPr>
        <w:t>chine</w:t>
      </w:r>
      <w:r w:rsidR="001759C6" w:rsidRPr="00316FB6">
        <w:rPr>
          <w:lang w:val="en-GB"/>
        </w:rPr>
        <w:t>ry manuf</w:t>
      </w:r>
      <w:r w:rsidR="0085545D" w:rsidRPr="00316FB6">
        <w:rPr>
          <w:lang w:val="en-GB"/>
        </w:rPr>
        <w:t>a</w:t>
      </w:r>
      <w:r w:rsidR="001759C6" w:rsidRPr="00316FB6">
        <w:rPr>
          <w:lang w:val="en-GB"/>
        </w:rPr>
        <w:t xml:space="preserve">cturers should accordingly </w:t>
      </w:r>
      <w:r w:rsidR="008E45EF" w:rsidRPr="00316FB6">
        <w:rPr>
          <w:lang w:val="en-GB"/>
        </w:rPr>
        <w:t xml:space="preserve">now be considering how they </w:t>
      </w:r>
      <w:r w:rsidR="00711A19" w:rsidRPr="00316FB6">
        <w:rPr>
          <w:lang w:val="en-GB"/>
        </w:rPr>
        <w:t xml:space="preserve">can implement </w:t>
      </w:r>
      <w:r w:rsidR="00586B2E" w:rsidRPr="00316FB6">
        <w:rPr>
          <w:lang w:val="en-GB"/>
        </w:rPr>
        <w:t>SDI</w:t>
      </w:r>
      <w:r w:rsidRPr="00316FB6">
        <w:rPr>
          <w:lang w:val="en-GB"/>
        </w:rPr>
        <w:t xml:space="preserve"> </w:t>
      </w:r>
      <w:r w:rsidR="00711A19" w:rsidRPr="00316FB6">
        <w:rPr>
          <w:lang w:val="en-GB"/>
        </w:rPr>
        <w:t>in actual practice</w:t>
      </w:r>
      <w:r w:rsidRPr="00316FB6">
        <w:rPr>
          <w:lang w:val="en-GB"/>
        </w:rPr>
        <w:t>.</w:t>
      </w:r>
    </w:p>
    <w:p w:rsidR="005E3B2E" w:rsidRPr="00316FB6" w:rsidRDefault="00A34F4F" w:rsidP="00A34F4F">
      <w:pPr>
        <w:rPr>
          <w:lang w:val="en-GB"/>
        </w:rPr>
      </w:pPr>
      <w:r w:rsidRPr="00316FB6">
        <w:rPr>
          <w:lang w:val="en-GB"/>
        </w:rPr>
        <w:t xml:space="preserve">Heller </w:t>
      </w:r>
      <w:r w:rsidR="002B42E7" w:rsidRPr="00316FB6">
        <w:rPr>
          <w:lang w:val="en-GB"/>
        </w:rPr>
        <w:t>ranks among the pioneers in this field</w:t>
      </w:r>
      <w:r w:rsidRPr="00316FB6">
        <w:rPr>
          <w:lang w:val="en-GB"/>
        </w:rPr>
        <w:t xml:space="preserve">. </w:t>
      </w:r>
      <w:r w:rsidR="00711A19" w:rsidRPr="00316FB6">
        <w:rPr>
          <w:lang w:val="en-GB"/>
        </w:rPr>
        <w:t>To quote Bernd Zapf: “Und</w:t>
      </w:r>
      <w:r w:rsidRPr="00316FB6">
        <w:rPr>
          <w:lang w:val="en-GB"/>
        </w:rPr>
        <w:t xml:space="preserve">er </w:t>
      </w:r>
      <w:r w:rsidR="00C056BD" w:rsidRPr="00316FB6">
        <w:rPr>
          <w:lang w:val="en-GB"/>
        </w:rPr>
        <w:t>the designation</w:t>
      </w:r>
      <w:r w:rsidR="00711A19" w:rsidRPr="00316FB6">
        <w:rPr>
          <w:lang w:val="en-GB"/>
        </w:rPr>
        <w:t xml:space="preserve"> </w:t>
      </w:r>
      <w:r w:rsidRPr="00316FB6">
        <w:rPr>
          <w:i/>
          <w:lang w:val="en-GB"/>
        </w:rPr>
        <w:t>Heller4Industry</w:t>
      </w:r>
      <w:r w:rsidR="0062705F" w:rsidRPr="00316FB6">
        <w:rPr>
          <w:lang w:val="en-GB"/>
        </w:rPr>
        <w:t xml:space="preserve">, we have </w:t>
      </w:r>
      <w:r w:rsidR="00104F49" w:rsidRPr="00316FB6">
        <w:rPr>
          <w:lang w:val="en-GB"/>
        </w:rPr>
        <w:t xml:space="preserve">for using certain Heller machining centres </w:t>
      </w:r>
      <w:r w:rsidR="0062705F" w:rsidRPr="00316FB6">
        <w:rPr>
          <w:lang w:val="en-GB"/>
        </w:rPr>
        <w:t xml:space="preserve">since the </w:t>
      </w:r>
      <w:r w:rsidRPr="00316FB6">
        <w:rPr>
          <w:lang w:val="en-GB"/>
        </w:rPr>
        <w:t xml:space="preserve">EMO Hannover </w:t>
      </w:r>
      <w:r w:rsidR="00416787" w:rsidRPr="00316FB6">
        <w:rPr>
          <w:lang w:val="en-GB"/>
        </w:rPr>
        <w:t>2017</w:t>
      </w:r>
      <w:r w:rsidR="00104F49" w:rsidRPr="00316FB6">
        <w:rPr>
          <w:lang w:val="en-GB"/>
        </w:rPr>
        <w:t xml:space="preserve"> been offering </w:t>
      </w:r>
      <w:r w:rsidR="0062705F" w:rsidRPr="00316FB6">
        <w:rPr>
          <w:lang w:val="en-GB"/>
        </w:rPr>
        <w:t xml:space="preserve">an operator model featuring a </w:t>
      </w:r>
      <w:r w:rsidRPr="00316FB6">
        <w:rPr>
          <w:lang w:val="en-GB"/>
        </w:rPr>
        <w:t>pay-per-use</w:t>
      </w:r>
      <w:r w:rsidR="002B42E7" w:rsidRPr="00316FB6">
        <w:rPr>
          <w:lang w:val="en-GB"/>
        </w:rPr>
        <w:t xml:space="preserve"> payment method for the machine’s </w:t>
      </w:r>
      <w:r w:rsidR="00A93B12" w:rsidRPr="00316FB6">
        <w:rPr>
          <w:lang w:val="en-GB"/>
        </w:rPr>
        <w:t>actual utilisation time</w:t>
      </w:r>
      <w:r w:rsidR="002B42E7" w:rsidRPr="00316FB6">
        <w:rPr>
          <w:lang w:val="en-GB"/>
        </w:rPr>
        <w:t xml:space="preserve"> </w:t>
      </w:r>
      <w:r w:rsidRPr="00316FB6">
        <w:rPr>
          <w:lang w:val="en-GB"/>
        </w:rPr>
        <w:t xml:space="preserve">- </w:t>
      </w:r>
      <w:r w:rsidR="002B42E7" w:rsidRPr="00316FB6">
        <w:rPr>
          <w:lang w:val="en-GB"/>
        </w:rPr>
        <w:t>w</w:t>
      </w:r>
      <w:r w:rsidR="008E45EF" w:rsidRPr="00316FB6">
        <w:rPr>
          <w:lang w:val="en-GB"/>
        </w:rPr>
        <w:t>e call t</w:t>
      </w:r>
      <w:r w:rsidR="0085545D" w:rsidRPr="00316FB6">
        <w:rPr>
          <w:lang w:val="en-GB"/>
        </w:rPr>
        <w:t xml:space="preserve">his digital business model </w:t>
      </w:r>
      <w:r w:rsidRPr="00316FB6">
        <w:rPr>
          <w:i/>
          <w:lang w:val="en-GB"/>
        </w:rPr>
        <w:t>Heller4Use</w:t>
      </w:r>
      <w:r w:rsidRPr="00316FB6">
        <w:rPr>
          <w:lang w:val="en-GB"/>
        </w:rPr>
        <w:t>. Digital</w:t>
      </w:r>
      <w:r w:rsidR="008E45EF" w:rsidRPr="00316FB6">
        <w:rPr>
          <w:lang w:val="en-GB"/>
        </w:rPr>
        <w:t xml:space="preserve"> payments are handled </w:t>
      </w:r>
      <w:r w:rsidR="002B42E7" w:rsidRPr="00316FB6">
        <w:rPr>
          <w:lang w:val="en-GB"/>
        </w:rPr>
        <w:t xml:space="preserve">using a </w:t>
      </w:r>
      <w:r w:rsidRPr="00316FB6">
        <w:rPr>
          <w:lang w:val="en-GB"/>
        </w:rPr>
        <w:t>SEPA</w:t>
      </w:r>
      <w:r w:rsidR="002B42E7" w:rsidRPr="00316FB6">
        <w:rPr>
          <w:lang w:val="en-GB"/>
        </w:rPr>
        <w:t xml:space="preserve"> direct debit procedure.”</w:t>
      </w:r>
      <w:r w:rsidRPr="00316FB6">
        <w:rPr>
          <w:lang w:val="en-GB"/>
        </w:rPr>
        <w:t xml:space="preserve"> </w:t>
      </w:r>
      <w:r w:rsidR="00711A19" w:rsidRPr="00316FB6">
        <w:rPr>
          <w:lang w:val="en-GB"/>
        </w:rPr>
        <w:t xml:space="preserve">The </w:t>
      </w:r>
      <w:r w:rsidR="00A93B12" w:rsidRPr="00316FB6">
        <w:rPr>
          <w:lang w:val="en-GB"/>
        </w:rPr>
        <w:t xml:space="preserve">actual utilisation time </w:t>
      </w:r>
      <w:r w:rsidR="002B42E7" w:rsidRPr="00316FB6">
        <w:rPr>
          <w:lang w:val="en-GB"/>
        </w:rPr>
        <w:t>is acquired</w:t>
      </w:r>
      <w:r w:rsidR="004D4D85" w:rsidRPr="00316FB6">
        <w:rPr>
          <w:lang w:val="en-GB"/>
        </w:rPr>
        <w:t xml:space="preserve"> </w:t>
      </w:r>
      <w:r w:rsidR="00A93B12" w:rsidRPr="00316FB6">
        <w:rPr>
          <w:lang w:val="en-GB"/>
        </w:rPr>
        <w:t xml:space="preserve">securely </w:t>
      </w:r>
      <w:r w:rsidRPr="00316FB6">
        <w:rPr>
          <w:lang w:val="en-GB"/>
        </w:rPr>
        <w:t>i</w:t>
      </w:r>
      <w:r w:rsidR="009D4CA9" w:rsidRPr="00316FB6">
        <w:rPr>
          <w:lang w:val="en-GB"/>
        </w:rPr>
        <w:t xml:space="preserve">nside the </w:t>
      </w:r>
      <w:r w:rsidR="009D4CA9" w:rsidRPr="00316FB6">
        <w:rPr>
          <w:lang w:val="en-GB"/>
        </w:rPr>
        <w:lastRenderedPageBreak/>
        <w:t>machine’s control system, with subsequent transmission via</w:t>
      </w:r>
      <w:r w:rsidRPr="00316FB6">
        <w:rPr>
          <w:lang w:val="en-GB"/>
        </w:rPr>
        <w:t xml:space="preserve"> </w:t>
      </w:r>
      <w:proofErr w:type="spellStart"/>
      <w:r w:rsidRPr="00316FB6">
        <w:rPr>
          <w:i/>
          <w:lang w:val="en-GB"/>
        </w:rPr>
        <w:t>Sinumerik</w:t>
      </w:r>
      <w:proofErr w:type="spellEnd"/>
      <w:r w:rsidRPr="00316FB6">
        <w:rPr>
          <w:i/>
          <w:lang w:val="en-GB"/>
        </w:rPr>
        <w:t xml:space="preserve"> Edge</w:t>
      </w:r>
      <w:r w:rsidRPr="00316FB6">
        <w:rPr>
          <w:lang w:val="en-GB"/>
        </w:rPr>
        <w:t xml:space="preserve"> </w:t>
      </w:r>
      <w:r w:rsidR="009D4CA9" w:rsidRPr="00316FB6">
        <w:rPr>
          <w:lang w:val="en-GB"/>
        </w:rPr>
        <w:t>to</w:t>
      </w:r>
      <w:r w:rsidRPr="00316FB6">
        <w:rPr>
          <w:lang w:val="en-GB"/>
        </w:rPr>
        <w:t xml:space="preserve"> </w:t>
      </w:r>
      <w:proofErr w:type="spellStart"/>
      <w:r w:rsidRPr="00316FB6">
        <w:rPr>
          <w:i/>
          <w:lang w:val="en-GB"/>
        </w:rPr>
        <w:t>MindSphere</w:t>
      </w:r>
      <w:proofErr w:type="spellEnd"/>
      <w:r w:rsidRPr="00316FB6">
        <w:rPr>
          <w:lang w:val="en-GB"/>
        </w:rPr>
        <w:t>, w</w:t>
      </w:r>
      <w:r w:rsidR="00711A19" w:rsidRPr="00316FB6">
        <w:rPr>
          <w:lang w:val="en-GB"/>
        </w:rPr>
        <w:t xml:space="preserve">here the </w:t>
      </w:r>
      <w:r w:rsidR="00B92189" w:rsidRPr="00316FB6">
        <w:rPr>
          <w:lang w:val="en-GB"/>
        </w:rPr>
        <w:t xml:space="preserve">actual utilisation time </w:t>
      </w:r>
      <w:r w:rsidR="00711A19" w:rsidRPr="00316FB6">
        <w:rPr>
          <w:lang w:val="en-GB"/>
        </w:rPr>
        <w:t>is evaluated and invoiced internally at</w:t>
      </w:r>
      <w:r w:rsidRPr="00316FB6">
        <w:rPr>
          <w:lang w:val="en-GB"/>
        </w:rPr>
        <w:t xml:space="preserve"> Heller</w:t>
      </w:r>
      <w:r w:rsidR="00711A19" w:rsidRPr="00316FB6">
        <w:rPr>
          <w:lang w:val="en-GB"/>
        </w:rPr>
        <w:t xml:space="preserve"> through </w:t>
      </w:r>
      <w:r w:rsidRPr="00316FB6">
        <w:rPr>
          <w:lang w:val="en-GB"/>
        </w:rPr>
        <w:t>SAP.</w:t>
      </w:r>
    </w:p>
    <w:p w:rsidR="005E3B2E" w:rsidRPr="00316FB6" w:rsidRDefault="005E3B2E" w:rsidP="00A34F4F">
      <w:pPr>
        <w:rPr>
          <w:lang w:val="en-GB"/>
        </w:rPr>
      </w:pPr>
    </w:p>
    <w:p w:rsidR="005E3B2E" w:rsidRPr="00316FB6" w:rsidRDefault="005E3B2E" w:rsidP="005E3B2E">
      <w:pPr>
        <w:rPr>
          <w:b/>
          <w:lang w:val="en-GB"/>
        </w:rPr>
      </w:pPr>
      <w:r w:rsidRPr="00316FB6">
        <w:rPr>
          <w:b/>
          <w:lang w:val="en-GB"/>
        </w:rPr>
        <w:t xml:space="preserve">Definition: </w:t>
      </w:r>
      <w:r w:rsidR="009D4CA9" w:rsidRPr="00316FB6">
        <w:rPr>
          <w:b/>
          <w:lang w:val="en-GB"/>
        </w:rPr>
        <w:t>secure</w:t>
      </w:r>
      <w:r w:rsidRPr="00316FB6">
        <w:rPr>
          <w:b/>
          <w:lang w:val="en-GB"/>
        </w:rPr>
        <w:t xml:space="preserve"> digital</w:t>
      </w:r>
      <w:r w:rsidR="00834B32" w:rsidRPr="00316FB6">
        <w:rPr>
          <w:b/>
          <w:lang w:val="en-GB"/>
        </w:rPr>
        <w:t xml:space="preserve"> i</w:t>
      </w:r>
      <w:r w:rsidRPr="00316FB6">
        <w:rPr>
          <w:b/>
          <w:lang w:val="en-GB"/>
        </w:rPr>
        <w:t>dentit</w:t>
      </w:r>
      <w:r w:rsidR="00834B32" w:rsidRPr="00316FB6">
        <w:rPr>
          <w:b/>
          <w:lang w:val="en-GB"/>
        </w:rPr>
        <w:t>y</w:t>
      </w:r>
      <w:r w:rsidRPr="00316FB6">
        <w:rPr>
          <w:b/>
          <w:lang w:val="en-GB"/>
        </w:rPr>
        <w:t xml:space="preserve"> (SDI)</w:t>
      </w:r>
    </w:p>
    <w:p w:rsidR="005E3B2E" w:rsidRPr="00316FB6" w:rsidRDefault="005E3B2E" w:rsidP="005E3B2E">
      <w:pPr>
        <w:rPr>
          <w:lang w:val="en-GB"/>
        </w:rPr>
      </w:pPr>
      <w:r w:rsidRPr="00316FB6">
        <w:rPr>
          <w:lang w:val="en-GB"/>
        </w:rPr>
        <w:t xml:space="preserve">SDI </w:t>
      </w:r>
      <w:r w:rsidR="009D4CA9" w:rsidRPr="00316FB6">
        <w:rPr>
          <w:lang w:val="en-GB"/>
        </w:rPr>
        <w:t>is an unambiguous i</w:t>
      </w:r>
      <w:r w:rsidRPr="00316FB6">
        <w:rPr>
          <w:lang w:val="en-GB"/>
        </w:rPr>
        <w:t>dentit</w:t>
      </w:r>
      <w:r w:rsidR="00834B32" w:rsidRPr="00316FB6">
        <w:rPr>
          <w:lang w:val="en-GB"/>
        </w:rPr>
        <w:t>y</w:t>
      </w:r>
      <w:r w:rsidRPr="00316FB6">
        <w:rPr>
          <w:lang w:val="en-GB"/>
        </w:rPr>
        <w:t xml:space="preserve"> </w:t>
      </w:r>
      <w:r w:rsidR="00834B32" w:rsidRPr="00316FB6">
        <w:rPr>
          <w:lang w:val="en-GB"/>
        </w:rPr>
        <w:t>with addition</w:t>
      </w:r>
      <w:r w:rsidR="009D4CA9" w:rsidRPr="00316FB6">
        <w:rPr>
          <w:lang w:val="en-GB"/>
        </w:rPr>
        <w:t xml:space="preserve">al security characteristics for </w:t>
      </w:r>
      <w:r w:rsidR="00104F49" w:rsidRPr="00316FB6">
        <w:rPr>
          <w:lang w:val="en-GB"/>
        </w:rPr>
        <w:t xml:space="preserve">dependably trustworthy authentication of an object </w:t>
      </w:r>
      <w:r w:rsidRPr="00316FB6">
        <w:rPr>
          <w:lang w:val="en-GB"/>
        </w:rPr>
        <w:t>(</w:t>
      </w:r>
      <w:r w:rsidR="002224F1" w:rsidRPr="00316FB6">
        <w:rPr>
          <w:lang w:val="en-GB"/>
        </w:rPr>
        <w:t>entity</w:t>
      </w:r>
      <w:r w:rsidRPr="00316FB6">
        <w:rPr>
          <w:lang w:val="en-GB"/>
        </w:rPr>
        <w:t xml:space="preserve">). </w:t>
      </w:r>
      <w:r w:rsidR="002224F1" w:rsidRPr="00316FB6">
        <w:rPr>
          <w:lang w:val="en-GB"/>
        </w:rPr>
        <w:t xml:space="preserve">It prevents an incorrect identity </w:t>
      </w:r>
      <w:r w:rsidR="006F72D2" w:rsidRPr="00316FB6">
        <w:rPr>
          <w:lang w:val="en-GB"/>
        </w:rPr>
        <w:t>from being simulated</w:t>
      </w:r>
      <w:r w:rsidRPr="00316FB6">
        <w:rPr>
          <w:lang w:val="en-GB"/>
        </w:rPr>
        <w:t xml:space="preserve">. </w:t>
      </w:r>
      <w:r w:rsidR="009D4CA9" w:rsidRPr="00316FB6">
        <w:rPr>
          <w:lang w:val="en-GB"/>
        </w:rPr>
        <w:t xml:space="preserve">Each networked device that </w:t>
      </w:r>
      <w:r w:rsidR="002224F1" w:rsidRPr="00316FB6">
        <w:rPr>
          <w:lang w:val="en-GB"/>
        </w:rPr>
        <w:t xml:space="preserve">communicates via </w:t>
      </w:r>
      <w:r w:rsidRPr="00316FB6">
        <w:rPr>
          <w:lang w:val="en-GB"/>
        </w:rPr>
        <w:t>o</w:t>
      </w:r>
      <w:r w:rsidR="009D4CA9" w:rsidRPr="00316FB6">
        <w:rPr>
          <w:lang w:val="en-GB"/>
        </w:rPr>
        <w:t xml:space="preserve">pen networks </w:t>
      </w:r>
      <w:r w:rsidR="00764AB6" w:rsidRPr="00316FB6">
        <w:rPr>
          <w:lang w:val="en-GB"/>
        </w:rPr>
        <w:t>requires a secure identity</w:t>
      </w:r>
      <w:r w:rsidRPr="00316FB6">
        <w:rPr>
          <w:lang w:val="en-GB"/>
        </w:rPr>
        <w:t xml:space="preserve">. </w:t>
      </w:r>
      <w:r w:rsidR="006F72D2" w:rsidRPr="00316FB6">
        <w:rPr>
          <w:lang w:val="en-GB"/>
        </w:rPr>
        <w:t>The principal goal is to identify and authentic</w:t>
      </w:r>
      <w:r w:rsidR="002B42E7" w:rsidRPr="00316FB6">
        <w:rPr>
          <w:lang w:val="en-GB"/>
        </w:rPr>
        <w:t>at</w:t>
      </w:r>
      <w:r w:rsidR="007623CC" w:rsidRPr="00316FB6">
        <w:rPr>
          <w:lang w:val="en-GB"/>
        </w:rPr>
        <w:t>e</w:t>
      </w:r>
      <w:r w:rsidR="002B42E7" w:rsidRPr="00316FB6">
        <w:rPr>
          <w:lang w:val="en-GB"/>
        </w:rPr>
        <w:t xml:space="preserve"> </w:t>
      </w:r>
      <w:r w:rsidR="006F72D2" w:rsidRPr="00316FB6">
        <w:rPr>
          <w:lang w:val="en-GB"/>
        </w:rPr>
        <w:t>individual entities</w:t>
      </w:r>
      <w:r w:rsidRPr="00316FB6">
        <w:rPr>
          <w:lang w:val="en-GB"/>
        </w:rPr>
        <w:t xml:space="preserve">. </w:t>
      </w:r>
      <w:r w:rsidR="006F72D2" w:rsidRPr="00316FB6">
        <w:rPr>
          <w:lang w:val="en-GB"/>
        </w:rPr>
        <w:t>There are six features defining an</w:t>
      </w:r>
      <w:r w:rsidR="00764AB6" w:rsidRPr="00316FB6">
        <w:rPr>
          <w:lang w:val="en-GB"/>
        </w:rPr>
        <w:t xml:space="preserve"> SDI: identification, i</w:t>
      </w:r>
      <w:r w:rsidRPr="00316FB6">
        <w:rPr>
          <w:lang w:val="en-GB"/>
        </w:rPr>
        <w:t>ntegrit</w:t>
      </w:r>
      <w:r w:rsidR="00764AB6" w:rsidRPr="00316FB6">
        <w:rPr>
          <w:lang w:val="en-GB"/>
        </w:rPr>
        <w:t xml:space="preserve">y, </w:t>
      </w:r>
      <w:r w:rsidR="002B42E7" w:rsidRPr="00316FB6">
        <w:rPr>
          <w:lang w:val="en-GB"/>
        </w:rPr>
        <w:t>forgery-resistance</w:t>
      </w:r>
      <w:r w:rsidR="00764AB6" w:rsidRPr="00316FB6">
        <w:rPr>
          <w:lang w:val="en-GB"/>
        </w:rPr>
        <w:t>, o</w:t>
      </w:r>
      <w:r w:rsidRPr="00316FB6">
        <w:rPr>
          <w:lang w:val="en-GB"/>
        </w:rPr>
        <w:t>ffline</w:t>
      </w:r>
      <w:r w:rsidR="00764AB6" w:rsidRPr="00316FB6">
        <w:rPr>
          <w:lang w:val="en-GB"/>
        </w:rPr>
        <w:t xml:space="preserve"> i</w:t>
      </w:r>
      <w:r w:rsidRPr="00316FB6">
        <w:rPr>
          <w:lang w:val="en-GB"/>
        </w:rPr>
        <w:t>d</w:t>
      </w:r>
      <w:r w:rsidR="00764AB6" w:rsidRPr="00316FB6">
        <w:rPr>
          <w:lang w:val="en-GB"/>
        </w:rPr>
        <w:t>entific</w:t>
      </w:r>
      <w:r w:rsidR="002B42E7" w:rsidRPr="00316FB6">
        <w:rPr>
          <w:lang w:val="en-GB"/>
        </w:rPr>
        <w:t>ation, a</w:t>
      </w:r>
      <w:r w:rsidR="00834B32" w:rsidRPr="00316FB6">
        <w:rPr>
          <w:lang w:val="en-GB"/>
        </w:rPr>
        <w:t>uthenti</w:t>
      </w:r>
      <w:r w:rsidR="002B42E7" w:rsidRPr="00316FB6">
        <w:rPr>
          <w:lang w:val="en-GB"/>
        </w:rPr>
        <w:t>c</w:t>
      </w:r>
      <w:r w:rsidR="00834B32" w:rsidRPr="00316FB6">
        <w:rPr>
          <w:lang w:val="en-GB"/>
        </w:rPr>
        <w:t xml:space="preserve">ation </w:t>
      </w:r>
      <w:r w:rsidR="002B42E7" w:rsidRPr="00316FB6">
        <w:rPr>
          <w:lang w:val="en-GB"/>
        </w:rPr>
        <w:t xml:space="preserve">and offline </w:t>
      </w:r>
      <w:r w:rsidR="009D4CA9" w:rsidRPr="00316FB6">
        <w:rPr>
          <w:lang w:val="en-GB"/>
        </w:rPr>
        <w:t>a</w:t>
      </w:r>
      <w:r w:rsidRPr="00316FB6">
        <w:rPr>
          <w:lang w:val="en-GB"/>
        </w:rPr>
        <w:t>uthenti</w:t>
      </w:r>
      <w:r w:rsidR="009D4CA9" w:rsidRPr="00316FB6">
        <w:rPr>
          <w:lang w:val="en-GB"/>
        </w:rPr>
        <w:t>c</w:t>
      </w:r>
      <w:r w:rsidRPr="00316FB6">
        <w:rPr>
          <w:lang w:val="en-GB"/>
        </w:rPr>
        <w:t xml:space="preserve">ation. </w:t>
      </w:r>
      <w:r w:rsidR="00834B32" w:rsidRPr="00316FB6">
        <w:rPr>
          <w:lang w:val="en-GB"/>
        </w:rPr>
        <w:t>Sourc</w:t>
      </w:r>
      <w:r w:rsidRPr="00316FB6">
        <w:rPr>
          <w:lang w:val="en-GB"/>
        </w:rPr>
        <w:t xml:space="preserve">e: </w:t>
      </w:r>
      <w:proofErr w:type="spellStart"/>
      <w:r w:rsidRPr="00316FB6">
        <w:rPr>
          <w:lang w:val="en-GB"/>
        </w:rPr>
        <w:t>Wibu</w:t>
      </w:r>
      <w:proofErr w:type="spellEnd"/>
    </w:p>
    <w:p w:rsidR="005E3B2E" w:rsidRPr="00316FB6" w:rsidRDefault="005E3B2E" w:rsidP="005E3B2E">
      <w:pPr>
        <w:rPr>
          <w:lang w:val="en-GB"/>
        </w:rPr>
      </w:pPr>
    </w:p>
    <w:p w:rsidR="00A34F4F" w:rsidRPr="00316FB6" w:rsidRDefault="00A34F4F" w:rsidP="005E3B2E">
      <w:pPr>
        <w:spacing w:line="240" w:lineRule="auto"/>
        <w:rPr>
          <w:i/>
          <w:lang w:val="en-GB"/>
        </w:rPr>
      </w:pPr>
      <w:r w:rsidRPr="00316FB6">
        <w:rPr>
          <w:i/>
          <w:lang w:val="en-GB"/>
        </w:rPr>
        <w:t>Aut</w:t>
      </w:r>
      <w:r w:rsidR="006A1668" w:rsidRPr="00316FB6">
        <w:rPr>
          <w:i/>
          <w:lang w:val="en-GB"/>
        </w:rPr>
        <w:t>h</w:t>
      </w:r>
      <w:r w:rsidRPr="00316FB6">
        <w:rPr>
          <w:i/>
          <w:lang w:val="en-GB"/>
        </w:rPr>
        <w:t xml:space="preserve">or: </w:t>
      </w:r>
      <w:proofErr w:type="spellStart"/>
      <w:r w:rsidRPr="00316FB6">
        <w:rPr>
          <w:i/>
          <w:lang w:val="en-GB"/>
        </w:rPr>
        <w:t>Nikolaus</w:t>
      </w:r>
      <w:proofErr w:type="spellEnd"/>
      <w:r w:rsidRPr="00316FB6">
        <w:rPr>
          <w:i/>
          <w:lang w:val="en-GB"/>
        </w:rPr>
        <w:t xml:space="preserve"> </w:t>
      </w:r>
      <w:proofErr w:type="spellStart"/>
      <w:r w:rsidRPr="00316FB6">
        <w:rPr>
          <w:i/>
          <w:lang w:val="en-GB"/>
        </w:rPr>
        <w:t>Fecht</w:t>
      </w:r>
      <w:proofErr w:type="spellEnd"/>
      <w:r w:rsidRPr="00316FB6">
        <w:rPr>
          <w:i/>
          <w:lang w:val="en-GB"/>
        </w:rPr>
        <w:t xml:space="preserve">, </w:t>
      </w:r>
      <w:r w:rsidR="006A1668" w:rsidRPr="00316FB6">
        <w:rPr>
          <w:rFonts w:cs="Calibri"/>
          <w:i/>
          <w:lang w:val="en-GB"/>
        </w:rPr>
        <w:t xml:space="preserve">specialist journalist from </w:t>
      </w:r>
      <w:r w:rsidRPr="00316FB6">
        <w:rPr>
          <w:i/>
          <w:lang w:val="en-GB"/>
        </w:rPr>
        <w:t>Gelsenkirchen</w:t>
      </w:r>
    </w:p>
    <w:p w:rsidR="006A1668" w:rsidRPr="00316FB6" w:rsidRDefault="006A1668" w:rsidP="006A1668">
      <w:pPr>
        <w:widowControl w:val="0"/>
        <w:autoSpaceDE w:val="0"/>
        <w:autoSpaceDN w:val="0"/>
        <w:adjustRightInd w:val="0"/>
        <w:spacing w:line="259" w:lineRule="atLeast"/>
        <w:rPr>
          <w:rFonts w:cs="Calibri"/>
          <w:i/>
          <w:iCs/>
          <w:lang w:val="en-GB"/>
        </w:rPr>
      </w:pPr>
      <w:r w:rsidRPr="00316FB6">
        <w:rPr>
          <w:rFonts w:cs="Calibri"/>
          <w:i/>
          <w:iCs/>
          <w:lang w:val="en-GB"/>
        </w:rPr>
        <w:t>Size: around 5,260 characters incl. blanks</w:t>
      </w:r>
    </w:p>
    <w:p w:rsidR="00A34F4F" w:rsidRPr="00316FB6" w:rsidRDefault="00A34F4F" w:rsidP="00A34F4F">
      <w:pPr>
        <w:rPr>
          <w:i/>
          <w:lang w:val="en-GB"/>
        </w:rPr>
      </w:pPr>
    </w:p>
    <w:p w:rsidR="006A1668" w:rsidRPr="00316FB6" w:rsidRDefault="006A1668" w:rsidP="00A34F4F">
      <w:pPr>
        <w:spacing w:line="240" w:lineRule="auto"/>
        <w:rPr>
          <w:b/>
          <w:lang w:val="en-GB"/>
        </w:rPr>
      </w:pPr>
      <w:r w:rsidRPr="00316FB6">
        <w:rPr>
          <w:b/>
          <w:lang w:val="en-GB"/>
        </w:rPr>
        <w:t>Contact persons</w:t>
      </w:r>
    </w:p>
    <w:p w:rsidR="00A34F4F" w:rsidRPr="00316FB6" w:rsidRDefault="00A34F4F" w:rsidP="00A34F4F">
      <w:pPr>
        <w:spacing w:line="240" w:lineRule="auto"/>
        <w:rPr>
          <w:rStyle w:val="Hyperlink"/>
          <w:lang w:val="en-GB"/>
        </w:rPr>
      </w:pPr>
      <w:r w:rsidRPr="00316FB6">
        <w:rPr>
          <w:lang w:val="en-GB"/>
        </w:rPr>
        <w:br/>
        <w:t xml:space="preserve">VDMA </w:t>
      </w:r>
      <w:proofErr w:type="spellStart"/>
      <w:r w:rsidRPr="00316FB6">
        <w:rPr>
          <w:lang w:val="en-GB"/>
        </w:rPr>
        <w:t>e.V</w:t>
      </w:r>
      <w:proofErr w:type="spellEnd"/>
      <w:proofErr w:type="gramStart"/>
      <w:r w:rsidRPr="00316FB6">
        <w:rPr>
          <w:lang w:val="en-GB"/>
        </w:rPr>
        <w:t>.</w:t>
      </w:r>
      <w:proofErr w:type="gramEnd"/>
      <w:r w:rsidRPr="00316FB6">
        <w:rPr>
          <w:lang w:val="en-GB"/>
        </w:rPr>
        <w:br/>
      </w:r>
      <w:r w:rsidR="005E3B2E" w:rsidRPr="00316FB6">
        <w:rPr>
          <w:lang w:val="en-GB"/>
        </w:rPr>
        <w:t xml:space="preserve">Steffen Zimmermann, </w:t>
      </w:r>
      <w:r w:rsidR="00316FB6" w:rsidRPr="00316FB6">
        <w:rPr>
          <w:lang w:val="en-GB"/>
        </w:rPr>
        <w:t>Informatics department</w:t>
      </w:r>
      <w:r w:rsidRPr="00316FB6">
        <w:rPr>
          <w:lang w:val="en-GB"/>
        </w:rPr>
        <w:br/>
      </w:r>
      <w:proofErr w:type="spellStart"/>
      <w:r w:rsidRPr="00316FB6">
        <w:rPr>
          <w:lang w:val="en-GB"/>
        </w:rPr>
        <w:t>Lyoner</w:t>
      </w:r>
      <w:proofErr w:type="spellEnd"/>
      <w:r w:rsidRPr="00316FB6">
        <w:rPr>
          <w:lang w:val="en-GB"/>
        </w:rPr>
        <w:t xml:space="preserve"> Str. 18</w:t>
      </w:r>
      <w:r w:rsidRPr="00316FB6">
        <w:rPr>
          <w:lang w:val="en-GB"/>
        </w:rPr>
        <w:br/>
        <w:t>60528 Frankfurt am Main</w:t>
      </w:r>
      <w:r w:rsidRPr="00316FB6">
        <w:rPr>
          <w:lang w:val="en-GB"/>
        </w:rPr>
        <w:br/>
      </w:r>
      <w:r w:rsidR="006A1668" w:rsidRPr="00316FB6">
        <w:rPr>
          <w:lang w:val="en-GB"/>
        </w:rPr>
        <w:t>Germany</w:t>
      </w:r>
      <w:r w:rsidRPr="00316FB6">
        <w:rPr>
          <w:lang w:val="en-GB"/>
        </w:rPr>
        <w:br/>
        <w:t>Tel</w:t>
      </w:r>
      <w:r w:rsidR="006A1668" w:rsidRPr="00316FB6">
        <w:rPr>
          <w:lang w:val="en-GB"/>
        </w:rPr>
        <w:t>.</w:t>
      </w:r>
      <w:r w:rsidRPr="00316FB6">
        <w:rPr>
          <w:lang w:val="en-GB"/>
        </w:rPr>
        <w:t xml:space="preserve"> +49 69 6603-1978 </w:t>
      </w:r>
      <w:r w:rsidRPr="00316FB6">
        <w:rPr>
          <w:lang w:val="en-GB"/>
        </w:rPr>
        <w:br/>
        <w:t xml:space="preserve">Steffen.Zimmermann@vdma.org </w:t>
      </w:r>
      <w:r w:rsidRPr="00316FB6">
        <w:rPr>
          <w:lang w:val="en-GB"/>
        </w:rPr>
        <w:br/>
      </w:r>
      <w:hyperlink r:id="rId8" w:history="1">
        <w:r w:rsidRPr="00316FB6">
          <w:rPr>
            <w:rStyle w:val="Hyperlink"/>
            <w:lang w:val="en-GB"/>
          </w:rPr>
          <w:t>http://industrialsecurity.vdma.org</w:t>
        </w:r>
      </w:hyperlink>
    </w:p>
    <w:p w:rsidR="00A34F4F" w:rsidRPr="00316FB6" w:rsidRDefault="00A34F4F" w:rsidP="00A34F4F">
      <w:pPr>
        <w:spacing w:line="240" w:lineRule="auto"/>
        <w:rPr>
          <w:rStyle w:val="Hyperlink"/>
          <w:color w:val="auto"/>
          <w:lang w:val="en-GB"/>
        </w:rPr>
      </w:pPr>
    </w:p>
    <w:p w:rsidR="00A34F4F" w:rsidRPr="008F325F" w:rsidRDefault="00A34F4F" w:rsidP="00A34F4F">
      <w:pPr>
        <w:autoSpaceDE w:val="0"/>
        <w:autoSpaceDN w:val="0"/>
        <w:adjustRightInd w:val="0"/>
        <w:spacing w:after="0" w:line="240" w:lineRule="auto"/>
        <w:rPr>
          <w:rFonts w:eastAsia="Times New Roman" w:cs="Arial"/>
        </w:rPr>
      </w:pPr>
      <w:r w:rsidRPr="008F325F">
        <w:rPr>
          <w:rFonts w:eastAsia="Times New Roman" w:cs="Arial"/>
        </w:rPr>
        <w:t>Gebr. Heller Maschinenfabrik GmbH</w:t>
      </w:r>
    </w:p>
    <w:p w:rsidR="00A34F4F" w:rsidRPr="008F325F" w:rsidRDefault="00A34F4F" w:rsidP="00A34F4F">
      <w:pPr>
        <w:autoSpaceDE w:val="0"/>
        <w:autoSpaceDN w:val="0"/>
        <w:adjustRightInd w:val="0"/>
        <w:spacing w:after="0" w:line="240" w:lineRule="auto"/>
        <w:rPr>
          <w:rFonts w:eastAsia="Times New Roman" w:cs="Arial"/>
        </w:rPr>
      </w:pPr>
      <w:r w:rsidRPr="008F325F">
        <w:rPr>
          <w:rFonts w:eastAsia="Times New Roman" w:cs="Arial"/>
        </w:rPr>
        <w:t>Marcus Kurringer</w:t>
      </w:r>
      <w:r w:rsidR="005E3B2E" w:rsidRPr="008F325F">
        <w:rPr>
          <w:rFonts w:eastAsia="Times New Roman" w:cs="Arial"/>
        </w:rPr>
        <w:t>, Marketing</w:t>
      </w:r>
    </w:p>
    <w:p w:rsidR="00A34F4F" w:rsidRPr="008F325F" w:rsidRDefault="00A34F4F" w:rsidP="00A34F4F">
      <w:pPr>
        <w:autoSpaceDE w:val="0"/>
        <w:autoSpaceDN w:val="0"/>
        <w:adjustRightInd w:val="0"/>
        <w:spacing w:after="0" w:line="240" w:lineRule="auto"/>
        <w:rPr>
          <w:rFonts w:eastAsia="Times New Roman" w:cs="Arial"/>
        </w:rPr>
      </w:pPr>
      <w:r w:rsidRPr="008F325F">
        <w:rPr>
          <w:rFonts w:eastAsia="Times New Roman" w:cs="Arial"/>
        </w:rPr>
        <w:t>Gebrüder-Heller-Straße 15</w:t>
      </w:r>
    </w:p>
    <w:p w:rsidR="00A34F4F" w:rsidRPr="00F86C43" w:rsidRDefault="00A34F4F" w:rsidP="00A34F4F">
      <w:pPr>
        <w:autoSpaceDE w:val="0"/>
        <w:autoSpaceDN w:val="0"/>
        <w:adjustRightInd w:val="0"/>
        <w:spacing w:after="0" w:line="240" w:lineRule="auto"/>
        <w:rPr>
          <w:rFonts w:eastAsia="Times New Roman" w:cs="Arial"/>
          <w:lang w:val="en-US"/>
        </w:rPr>
      </w:pPr>
      <w:r w:rsidRPr="00F86C43">
        <w:rPr>
          <w:rFonts w:eastAsia="Times New Roman" w:cs="Arial"/>
          <w:lang w:val="en-US"/>
        </w:rPr>
        <w:t xml:space="preserve">72622 </w:t>
      </w:r>
      <w:proofErr w:type="spellStart"/>
      <w:r w:rsidRPr="00F86C43">
        <w:rPr>
          <w:rFonts w:eastAsia="Times New Roman" w:cs="Arial"/>
          <w:lang w:val="en-US"/>
        </w:rPr>
        <w:t>Nürtingen</w:t>
      </w:r>
      <w:proofErr w:type="spellEnd"/>
      <w:r w:rsidRPr="00F86C43">
        <w:rPr>
          <w:rFonts w:eastAsia="Times New Roman" w:cs="Arial"/>
          <w:lang w:val="en-US"/>
        </w:rPr>
        <w:br/>
      </w:r>
      <w:r w:rsidR="006A1668" w:rsidRPr="00F86C43">
        <w:rPr>
          <w:rFonts w:eastAsia="Times New Roman" w:cs="Arial"/>
          <w:lang w:val="en-US"/>
        </w:rPr>
        <w:t>Germany</w:t>
      </w:r>
    </w:p>
    <w:p w:rsidR="00A34F4F" w:rsidRPr="00F86C43" w:rsidRDefault="00A34F4F" w:rsidP="00A34F4F">
      <w:pPr>
        <w:autoSpaceDE w:val="0"/>
        <w:autoSpaceDN w:val="0"/>
        <w:adjustRightInd w:val="0"/>
        <w:spacing w:after="0" w:line="240" w:lineRule="auto"/>
        <w:rPr>
          <w:rFonts w:eastAsia="Times New Roman" w:cs="Arial"/>
          <w:lang w:val="en-US"/>
        </w:rPr>
      </w:pPr>
      <w:r w:rsidRPr="00F86C43">
        <w:rPr>
          <w:rFonts w:eastAsia="Times New Roman" w:cs="Arial"/>
          <w:lang w:val="en-US"/>
        </w:rPr>
        <w:t>Tel. +49 7022 77-5683</w:t>
      </w:r>
    </w:p>
    <w:p w:rsidR="00A34F4F" w:rsidRPr="00F86C43" w:rsidRDefault="00F86C43" w:rsidP="00A34F4F">
      <w:pPr>
        <w:autoSpaceDE w:val="0"/>
        <w:autoSpaceDN w:val="0"/>
        <w:adjustRightInd w:val="0"/>
        <w:spacing w:after="0" w:line="240" w:lineRule="auto"/>
        <w:rPr>
          <w:rFonts w:eastAsia="Times New Roman" w:cs="Arial"/>
          <w:lang w:val="en-US"/>
        </w:rPr>
      </w:pPr>
      <w:hyperlink r:id="rId9" w:history="1">
        <w:r w:rsidR="00A34F4F" w:rsidRPr="00F86C43">
          <w:rPr>
            <w:rFonts w:eastAsia="Times New Roman" w:cs="Arial"/>
            <w:color w:val="0563C1"/>
            <w:u w:val="single"/>
            <w:lang w:val="en-US"/>
          </w:rPr>
          <w:t>marcus.kurringer@heller.biz</w:t>
        </w:r>
      </w:hyperlink>
      <w:r w:rsidR="00A34F4F" w:rsidRPr="00F86C43">
        <w:rPr>
          <w:rFonts w:eastAsia="Times New Roman" w:cs="Arial"/>
          <w:lang w:val="en-US"/>
        </w:rPr>
        <w:br/>
        <w:t>www.heller.biz</w:t>
      </w:r>
    </w:p>
    <w:p w:rsidR="00A34F4F" w:rsidRPr="00F86C43" w:rsidRDefault="00A34F4F" w:rsidP="00A34F4F">
      <w:pPr>
        <w:rPr>
          <w:lang w:val="en-US"/>
        </w:rPr>
      </w:pPr>
    </w:p>
    <w:p w:rsidR="00A1618D" w:rsidRPr="00F86C43" w:rsidRDefault="00A1618D" w:rsidP="00C147B7">
      <w:pPr>
        <w:spacing w:after="0" w:line="240" w:lineRule="auto"/>
        <w:rPr>
          <w:sz w:val="16"/>
          <w:szCs w:val="16"/>
          <w:lang w:val="en-US"/>
        </w:rPr>
      </w:pPr>
    </w:p>
    <w:p w:rsidR="00A1618D" w:rsidRPr="00F86C43" w:rsidRDefault="00A1618D" w:rsidP="00C147B7">
      <w:pPr>
        <w:spacing w:after="0" w:line="240" w:lineRule="auto"/>
        <w:rPr>
          <w:sz w:val="16"/>
          <w:szCs w:val="16"/>
          <w:lang w:val="en-US"/>
        </w:rPr>
      </w:pPr>
    </w:p>
    <w:p w:rsidR="00CB5469" w:rsidRPr="00F86C43" w:rsidRDefault="00CB5469" w:rsidP="00C147B7">
      <w:pPr>
        <w:widowControl w:val="0"/>
        <w:autoSpaceDE w:val="0"/>
        <w:autoSpaceDN w:val="0"/>
        <w:adjustRightInd w:val="0"/>
        <w:spacing w:after="0" w:line="240" w:lineRule="auto"/>
        <w:rPr>
          <w:rFonts w:cs="Calibri"/>
          <w:sz w:val="16"/>
          <w:szCs w:val="16"/>
          <w:lang w:val="en-US"/>
        </w:rPr>
      </w:pPr>
    </w:p>
    <w:p w:rsidR="006A1668" w:rsidRPr="00316FB6" w:rsidRDefault="006A1668" w:rsidP="006A1668">
      <w:pPr>
        <w:tabs>
          <w:tab w:val="left" w:pos="7654"/>
        </w:tabs>
        <w:spacing w:after="0" w:line="240" w:lineRule="auto"/>
        <w:ind w:right="-284"/>
        <w:rPr>
          <w:rFonts w:eastAsia="Calibri"/>
          <w:b/>
          <w:sz w:val="20"/>
          <w:szCs w:val="20"/>
          <w:lang w:val="en-GB"/>
        </w:rPr>
      </w:pPr>
      <w:r w:rsidRPr="00316FB6">
        <w:rPr>
          <w:rFonts w:eastAsia="Calibri"/>
          <w:b/>
          <w:sz w:val="20"/>
          <w:szCs w:val="20"/>
          <w:lang w:val="en-GB"/>
        </w:rPr>
        <w:t>Background: the METAV 2018 in Düsseldorf</w:t>
      </w:r>
    </w:p>
    <w:p w:rsidR="006A1668" w:rsidRPr="00316FB6" w:rsidRDefault="006A1668" w:rsidP="006A1668">
      <w:pPr>
        <w:tabs>
          <w:tab w:val="left" w:pos="7654"/>
        </w:tabs>
        <w:spacing w:after="0" w:line="240" w:lineRule="auto"/>
        <w:ind w:right="-284"/>
        <w:rPr>
          <w:rFonts w:eastAsia="Calibri"/>
          <w:sz w:val="18"/>
          <w:szCs w:val="18"/>
          <w:lang w:val="en-GB"/>
        </w:rPr>
      </w:pPr>
      <w:r w:rsidRPr="00316FB6">
        <w:rPr>
          <w:rFonts w:eastAsia="Calibri"/>
          <w:sz w:val="18"/>
          <w:szCs w:val="18"/>
          <w:lang w:val="en-GB"/>
        </w:rPr>
        <w:t>The METAV 2018 – 20</w:t>
      </w:r>
      <w:r w:rsidRPr="00316FB6">
        <w:rPr>
          <w:rFonts w:eastAsia="Calibri"/>
          <w:sz w:val="18"/>
          <w:szCs w:val="18"/>
          <w:vertAlign w:val="superscript"/>
          <w:lang w:val="en-GB"/>
        </w:rPr>
        <w:t>th</w:t>
      </w:r>
      <w:r w:rsidRPr="00316FB6">
        <w:rPr>
          <w:rFonts w:eastAsia="Calibri"/>
          <w:sz w:val="18"/>
          <w:szCs w:val="18"/>
          <w:lang w:val="en-GB"/>
        </w:rPr>
        <w:t xml:space="preserve"> International Exhibition for Metalworking Technologies – will be held from 20 to 24 February in Düsseldorf. It will be showcasing the entire spectrum of production technology. The keynotes will be machine tools, manufacturing systems, high-precision tools, automated material flow, computer technology, industrial electronics, and accessories. These will be complemented by the new themes of Moulding, Medical, Additive Manufacturing and Quality, which are firmly anchored in the METAV’s exhibition programme in what are called “Areas”, each with its own nomenclature. The visitor target groups for the METAV include all industrial sectors that work metal, particularly machinery and plant manufacturers, the automotive industry and its component suppliers, aerospace, the electrical engineering industry, energy and medical technology, tool and mould construction, plus the metalworking and craft sectors.</w:t>
      </w:r>
    </w:p>
    <w:p w:rsidR="006A1668" w:rsidRPr="00316FB6" w:rsidRDefault="006A1668" w:rsidP="006A1668">
      <w:pPr>
        <w:tabs>
          <w:tab w:val="left" w:pos="7654"/>
        </w:tabs>
        <w:spacing w:after="0" w:line="240" w:lineRule="auto"/>
        <w:ind w:right="-284"/>
        <w:rPr>
          <w:rFonts w:eastAsia="Calibri"/>
          <w:sz w:val="18"/>
          <w:szCs w:val="18"/>
          <w:lang w:val="en-GB"/>
        </w:rPr>
      </w:pPr>
    </w:p>
    <w:p w:rsidR="006A1668" w:rsidRPr="00316FB6" w:rsidRDefault="006A1668" w:rsidP="006A1668">
      <w:pPr>
        <w:spacing w:after="0" w:line="240" w:lineRule="auto"/>
        <w:rPr>
          <w:rFonts w:eastAsia="Calibri" w:cs="Arial"/>
          <w:bCs/>
          <w:sz w:val="18"/>
          <w:szCs w:val="18"/>
          <w:lang w:val="en-GB" w:eastAsia="de-DE"/>
        </w:rPr>
      </w:pPr>
      <w:r w:rsidRPr="00316FB6">
        <w:rPr>
          <w:rFonts w:eastAsia="Calibri"/>
          <w:sz w:val="18"/>
          <w:szCs w:val="18"/>
          <w:lang w:val="en-GB"/>
        </w:rPr>
        <w:t xml:space="preserve">You will find texts and pictures for the METAV 2018 on the internet under </w:t>
      </w:r>
      <w:hyperlink r:id="rId10" w:history="1">
        <w:r w:rsidRPr="00316FB6">
          <w:rPr>
            <w:color w:val="0070C0"/>
            <w:sz w:val="18"/>
            <w:szCs w:val="18"/>
            <w:lang w:val="en-GB"/>
          </w:rPr>
          <w:t>www.metav.de</w:t>
        </w:r>
      </w:hyperlink>
      <w:r w:rsidRPr="00316FB6">
        <w:rPr>
          <w:rFonts w:eastAsia="Calibri"/>
          <w:sz w:val="18"/>
          <w:szCs w:val="18"/>
          <w:lang w:val="en-GB"/>
        </w:rPr>
        <w:t xml:space="preserve"> in the Press Service section. You can also visit the METAV through our social media channels</w:t>
      </w:r>
    </w:p>
    <w:p w:rsidR="001A65A1" w:rsidRPr="00316FB6" w:rsidRDefault="001A65A1" w:rsidP="005D5EBF">
      <w:pPr>
        <w:spacing w:after="0" w:line="240" w:lineRule="auto"/>
        <w:rPr>
          <w:rFonts w:eastAsia="Calibri" w:cs="Arial"/>
          <w:bCs/>
          <w:sz w:val="16"/>
          <w:szCs w:val="16"/>
          <w:lang w:val="en-GB"/>
        </w:rPr>
      </w:pPr>
    </w:p>
    <w:p w:rsidR="001A65A1" w:rsidRPr="00316FB6" w:rsidRDefault="001A65A1" w:rsidP="005D5EBF">
      <w:pPr>
        <w:autoSpaceDE w:val="0"/>
        <w:autoSpaceDN w:val="0"/>
        <w:adjustRightInd w:val="0"/>
        <w:spacing w:after="0" w:line="240" w:lineRule="auto"/>
        <w:rPr>
          <w:rFonts w:ascii="Arial" w:eastAsia="Calibri" w:hAnsi="Arial" w:cs="Arial"/>
          <w:i/>
          <w:color w:val="0070C0"/>
          <w:sz w:val="16"/>
          <w:szCs w:val="16"/>
          <w:lang w:val="en-GB"/>
        </w:rPr>
      </w:pPr>
      <w:r w:rsidRPr="00316FB6">
        <w:rPr>
          <w:rFonts w:ascii="Arial" w:eastAsia="Calibri" w:hAnsi="Arial" w:cs="Arial"/>
          <w:noProof/>
          <w:color w:val="0070C0"/>
          <w:sz w:val="16"/>
          <w:szCs w:val="16"/>
          <w:lang w:eastAsia="de-DE"/>
        </w:rPr>
        <w:drawing>
          <wp:inline distT="0" distB="0" distL="0" distR="0">
            <wp:extent cx="874395" cy="172085"/>
            <wp:effectExtent l="0" t="0" r="1905" b="0"/>
            <wp:docPr id="6" name="Grafik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4395" cy="172085"/>
                    </a:xfrm>
                    <a:prstGeom prst="rect">
                      <a:avLst/>
                    </a:prstGeom>
                    <a:noFill/>
                    <a:ln>
                      <a:noFill/>
                    </a:ln>
                  </pic:spPr>
                </pic:pic>
              </a:graphicData>
            </a:graphic>
          </wp:inline>
        </w:drawing>
      </w:r>
      <w:r w:rsidRPr="00316FB6">
        <w:rPr>
          <w:rFonts w:ascii="Arial" w:eastAsia="Calibri" w:hAnsi="Arial" w:cs="Arial"/>
          <w:color w:val="0070C0"/>
          <w:sz w:val="16"/>
          <w:szCs w:val="16"/>
          <w:lang w:val="en-GB"/>
        </w:rPr>
        <w:t xml:space="preserve">   </w:t>
      </w:r>
      <w:hyperlink r:id="rId13" w:history="1">
        <w:r w:rsidRPr="00316FB6">
          <w:rPr>
            <w:rFonts w:ascii="Arial" w:eastAsia="Calibri" w:hAnsi="Arial" w:cs="Arial"/>
            <w:i/>
            <w:color w:val="0070C0"/>
            <w:sz w:val="16"/>
            <w:szCs w:val="16"/>
            <w:u w:val="single"/>
            <w:lang w:val="en-GB"/>
          </w:rPr>
          <w:t>http://twitter.com/METAVonline</w:t>
        </w:r>
      </w:hyperlink>
      <w:r w:rsidR="00F86C43">
        <w:rPr>
          <w:rFonts w:ascii="Arial" w:eastAsia="Calibri" w:hAnsi="Arial" w:cs="Arial"/>
          <w:i/>
          <w:color w:val="0070C0"/>
          <w:sz w:val="16"/>
          <w:szCs w:val="16"/>
          <w:u w:val="single"/>
          <w:lang w:val="en-GB"/>
        </w:rPr>
        <w:t xml:space="preserve"> </w:t>
      </w:r>
      <w:r w:rsidR="00F86C43" w:rsidRPr="00F86C43">
        <w:rPr>
          <w:rFonts w:ascii="Arial" w:eastAsia="Calibri" w:hAnsi="Arial" w:cs="Arial"/>
          <w:sz w:val="16"/>
          <w:szCs w:val="16"/>
          <w:lang w:val="en-GB"/>
        </w:rPr>
        <w:t>| #METAV2018</w:t>
      </w:r>
    </w:p>
    <w:p w:rsidR="001A65A1" w:rsidRPr="00316FB6" w:rsidRDefault="001A65A1" w:rsidP="005D5EBF">
      <w:pPr>
        <w:autoSpaceDE w:val="0"/>
        <w:autoSpaceDN w:val="0"/>
        <w:adjustRightInd w:val="0"/>
        <w:spacing w:after="0" w:line="240" w:lineRule="auto"/>
        <w:rPr>
          <w:rFonts w:ascii="Arial" w:eastAsia="Calibri" w:hAnsi="Arial" w:cs="Arial"/>
          <w:i/>
          <w:color w:val="0070C0"/>
          <w:sz w:val="16"/>
          <w:szCs w:val="16"/>
          <w:lang w:val="en-GB"/>
        </w:rPr>
      </w:pPr>
      <w:r w:rsidRPr="00316FB6">
        <w:rPr>
          <w:rFonts w:ascii="Arial" w:eastAsia="Calibri" w:hAnsi="Arial" w:cs="Arial"/>
          <w:i/>
          <w:noProof/>
          <w:color w:val="0070C0"/>
          <w:sz w:val="16"/>
          <w:szCs w:val="16"/>
          <w:lang w:eastAsia="de-DE"/>
        </w:rPr>
        <w:drawing>
          <wp:inline distT="0" distB="0" distL="0" distR="0">
            <wp:extent cx="278130" cy="278130"/>
            <wp:effectExtent l="0" t="0" r="762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316FB6">
        <w:rPr>
          <w:rFonts w:ascii="Arial" w:eastAsia="Calibri" w:hAnsi="Arial" w:cs="Arial"/>
          <w:i/>
          <w:color w:val="0070C0"/>
          <w:sz w:val="16"/>
          <w:szCs w:val="16"/>
          <w:lang w:val="en-GB"/>
        </w:rPr>
        <w:tab/>
      </w:r>
      <w:r w:rsidRPr="00316FB6">
        <w:rPr>
          <w:rFonts w:ascii="Arial" w:eastAsia="Calibri" w:hAnsi="Arial" w:cs="Arial"/>
          <w:i/>
          <w:color w:val="0070C0"/>
          <w:sz w:val="16"/>
          <w:szCs w:val="16"/>
          <w:lang w:val="en-GB"/>
        </w:rPr>
        <w:tab/>
        <w:t xml:space="preserve">  </w:t>
      </w:r>
      <w:r w:rsidRPr="00316FB6">
        <w:rPr>
          <w:rFonts w:ascii="Arial" w:eastAsia="Calibri" w:hAnsi="Arial" w:cs="Arial"/>
          <w:i/>
          <w:color w:val="0070C0"/>
          <w:sz w:val="16"/>
          <w:szCs w:val="16"/>
          <w:u w:val="single"/>
          <w:lang w:val="en-GB"/>
        </w:rPr>
        <w:t>http://facebook.com/METAV.fanpage</w:t>
      </w:r>
    </w:p>
    <w:p w:rsidR="001A65A1" w:rsidRPr="00316FB6" w:rsidRDefault="001A65A1" w:rsidP="005D5EBF">
      <w:pPr>
        <w:autoSpaceDE w:val="0"/>
        <w:autoSpaceDN w:val="0"/>
        <w:adjustRightInd w:val="0"/>
        <w:spacing w:after="0" w:line="240" w:lineRule="auto"/>
        <w:rPr>
          <w:rFonts w:ascii="Arial" w:eastAsia="Calibri" w:hAnsi="Arial" w:cs="Arial"/>
          <w:i/>
          <w:color w:val="0070C0"/>
          <w:sz w:val="16"/>
          <w:szCs w:val="16"/>
          <w:lang w:val="en-GB"/>
        </w:rPr>
      </w:pPr>
      <w:r w:rsidRPr="00316FB6">
        <w:rPr>
          <w:rFonts w:ascii="Arial" w:eastAsia="Calibri" w:hAnsi="Arial" w:cs="Arial"/>
          <w:i/>
          <w:noProof/>
          <w:color w:val="0070C0"/>
          <w:sz w:val="16"/>
          <w:szCs w:val="16"/>
          <w:lang w:eastAsia="de-DE"/>
        </w:rPr>
        <w:drawing>
          <wp:inline distT="0" distB="0" distL="0" distR="0">
            <wp:extent cx="278130" cy="278130"/>
            <wp:effectExtent l="0" t="0" r="762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316FB6">
        <w:rPr>
          <w:rFonts w:ascii="Arial" w:eastAsia="Calibri" w:hAnsi="Arial" w:cs="Arial"/>
          <w:i/>
          <w:color w:val="0070C0"/>
          <w:sz w:val="16"/>
          <w:szCs w:val="16"/>
          <w:lang w:val="en-GB"/>
        </w:rPr>
        <w:tab/>
      </w:r>
      <w:r w:rsidRPr="00316FB6">
        <w:rPr>
          <w:rFonts w:ascii="Arial" w:eastAsia="Calibri" w:hAnsi="Arial" w:cs="Arial"/>
          <w:i/>
          <w:color w:val="0070C0"/>
          <w:sz w:val="16"/>
          <w:szCs w:val="16"/>
          <w:lang w:val="en-GB"/>
        </w:rPr>
        <w:tab/>
        <w:t xml:space="preserve">  </w:t>
      </w:r>
      <w:hyperlink r:id="rId16" w:history="1">
        <w:r w:rsidRPr="00316FB6">
          <w:rPr>
            <w:rFonts w:ascii="Arial" w:eastAsia="Calibri" w:hAnsi="Arial" w:cs="Arial"/>
            <w:i/>
            <w:color w:val="0070C0"/>
            <w:sz w:val="16"/>
            <w:szCs w:val="16"/>
            <w:u w:val="single"/>
            <w:lang w:val="en-GB"/>
          </w:rPr>
          <w:t>http://www.youtube.com/metaltradefair</w:t>
        </w:r>
      </w:hyperlink>
    </w:p>
    <w:p w:rsidR="00040F85" w:rsidRPr="00316FB6" w:rsidRDefault="001A65A1" w:rsidP="009C5825">
      <w:pPr>
        <w:autoSpaceDE w:val="0"/>
        <w:autoSpaceDN w:val="0"/>
        <w:adjustRightInd w:val="0"/>
        <w:spacing w:after="0" w:line="240" w:lineRule="auto"/>
        <w:rPr>
          <w:rFonts w:ascii="Arial" w:eastAsia="Calibri" w:hAnsi="Arial" w:cs="Arial"/>
          <w:i/>
          <w:color w:val="0070C0"/>
          <w:sz w:val="16"/>
          <w:szCs w:val="16"/>
          <w:u w:val="single"/>
          <w:lang w:val="en-GB" w:eastAsia="zh-CN"/>
        </w:rPr>
      </w:pPr>
      <w:r w:rsidRPr="00316FB6">
        <w:rPr>
          <w:rFonts w:ascii="Arial" w:eastAsia="Calibri" w:hAnsi="Arial" w:cs="Arial"/>
          <w:i/>
          <w:noProof/>
          <w:color w:val="0070C0"/>
          <w:sz w:val="16"/>
          <w:szCs w:val="16"/>
          <w:lang w:eastAsia="de-DE"/>
        </w:rPr>
        <w:drawing>
          <wp:inline distT="0" distB="0" distL="0" distR="0">
            <wp:extent cx="278130" cy="271780"/>
            <wp:effectExtent l="0" t="0" r="7620" b="0"/>
            <wp:docPr id="10" name="Grafik 10"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316FB6">
        <w:rPr>
          <w:rFonts w:ascii="Arial" w:eastAsia="Calibri" w:hAnsi="Arial" w:cs="Arial"/>
          <w:i/>
          <w:color w:val="0070C0"/>
          <w:sz w:val="16"/>
          <w:szCs w:val="16"/>
          <w:lang w:val="en-GB" w:eastAsia="zh-CN"/>
        </w:rPr>
        <w:tab/>
      </w:r>
      <w:r w:rsidRPr="00316FB6">
        <w:rPr>
          <w:rFonts w:ascii="Arial" w:eastAsia="Calibri" w:hAnsi="Arial" w:cs="Arial"/>
          <w:i/>
          <w:color w:val="0070C0"/>
          <w:sz w:val="16"/>
          <w:szCs w:val="16"/>
          <w:lang w:val="en-GB" w:eastAsia="zh-CN"/>
        </w:rPr>
        <w:tab/>
        <w:t xml:space="preserve">  </w:t>
      </w:r>
      <w:r w:rsidRPr="00316FB6">
        <w:rPr>
          <w:rFonts w:ascii="Arial" w:eastAsia="Calibri" w:hAnsi="Arial" w:cs="Arial"/>
          <w:i/>
          <w:color w:val="0070C0"/>
          <w:sz w:val="16"/>
          <w:szCs w:val="16"/>
          <w:u w:val="single"/>
          <w:lang w:val="en-GB" w:eastAsia="zh-CN"/>
        </w:rPr>
        <w:t>https://de.industryarena.com/metav</w:t>
      </w:r>
      <w:bookmarkStart w:id="0" w:name="_GoBack"/>
      <w:bookmarkEnd w:id="0"/>
    </w:p>
    <w:p w:rsidR="00834B32" w:rsidRPr="00316FB6" w:rsidRDefault="00834B32">
      <w:pPr>
        <w:rPr>
          <w:rFonts w:asciiTheme="minorHAnsi" w:hAnsiTheme="minorHAnsi"/>
          <w:lang w:val="en-GB"/>
        </w:rPr>
      </w:pPr>
    </w:p>
    <w:sectPr w:rsidR="00834B32" w:rsidRPr="00316FB6" w:rsidSect="00E84EC9">
      <w:headerReference w:type="default" r:id="rId18"/>
      <w:headerReference w:type="first" r:id="rId19"/>
      <w:footerReference w:type="first" r:id="rId20"/>
      <w:type w:val="continuous"/>
      <w:pgSz w:w="11906" w:h="16838" w:code="9"/>
      <w:pgMar w:top="1871" w:right="2835" w:bottom="2268" w:left="1418" w:header="85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657" w:rsidRDefault="00557657">
      <w:pPr>
        <w:spacing w:after="0" w:line="240" w:lineRule="auto"/>
      </w:pPr>
      <w:r>
        <w:separator/>
      </w:r>
    </w:p>
  </w:endnote>
  <w:endnote w:type="continuationSeparator" w:id="0">
    <w:p w:rsidR="00557657" w:rsidRDefault="00557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57" w:rsidRDefault="00557657">
    <w:pPr>
      <w:spacing w:after="0" w:line="240" w:lineRule="auto"/>
    </w:pPr>
  </w:p>
  <w:tbl>
    <w:tblPr>
      <w:tblStyle w:val="Tabellenraster"/>
      <w:tblW w:w="98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865"/>
    </w:tblGrid>
    <w:tr w:rsidR="00557657">
      <w:trPr>
        <w:trHeight w:val="1417"/>
        <w:hidden w:val="0"/>
      </w:trPr>
      <w:tc>
        <w:tcPr>
          <w:tcW w:w="9865" w:type="dxa"/>
          <w:vAlign w:val="bottom"/>
        </w:tcPr>
        <w:p w:rsidR="00557657" w:rsidRDefault="00557657">
          <w:pPr>
            <w:pStyle w:val="vdwFusszeile1"/>
          </w:pPr>
          <w:r w:rsidRPr="00AC535D">
            <w:rPr>
              <w:vanish w:val="0"/>
            </w:rPr>
            <w:drawing>
              <wp:inline distT="0" distB="0" distL="0" distR="0">
                <wp:extent cx="6127200" cy="896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7200" cy="896400"/>
                        </a:xfrm>
                        <a:prstGeom prst="rect">
                          <a:avLst/>
                        </a:prstGeom>
                      </pic:spPr>
                    </pic:pic>
                  </a:graphicData>
                </a:graphic>
              </wp:inline>
            </w:drawing>
          </w:r>
        </w:p>
      </w:tc>
    </w:tr>
  </w:tbl>
  <w:p w:rsidR="00557657" w:rsidRDefault="00557657">
    <w:pPr>
      <w:pStyle w:val="Fuzeile"/>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657" w:rsidRDefault="00557657">
      <w:pPr>
        <w:spacing w:after="0" w:line="240" w:lineRule="auto"/>
      </w:pPr>
      <w:r>
        <w:separator/>
      </w:r>
    </w:p>
  </w:footnote>
  <w:footnote w:type="continuationSeparator" w:id="0">
    <w:p w:rsidR="00557657" w:rsidRDefault="005576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57" w:rsidRDefault="00557657">
    <w:pPr>
      <w:pStyle w:val="Kopfzeile"/>
    </w:pPr>
    <w:r>
      <w:t xml:space="preserve">Page </w:t>
    </w:r>
    <w:r w:rsidR="00AD1132">
      <w:rPr>
        <w:bCs/>
      </w:rPr>
      <w:fldChar w:fldCharType="begin"/>
    </w:r>
    <w:r>
      <w:rPr>
        <w:bCs/>
      </w:rPr>
      <w:instrText>PAGE  \* Arabic  \* MERGEFORMAT</w:instrText>
    </w:r>
    <w:r w:rsidR="00AD1132">
      <w:rPr>
        <w:bCs/>
      </w:rPr>
      <w:fldChar w:fldCharType="separate"/>
    </w:r>
    <w:r w:rsidR="00F86C43">
      <w:rPr>
        <w:bCs/>
        <w:noProof/>
      </w:rPr>
      <w:t>2</w:t>
    </w:r>
    <w:r w:rsidR="00AD1132">
      <w:rPr>
        <w:bCs/>
      </w:rPr>
      <w:fldChar w:fldCharType="end"/>
    </w:r>
    <w:r>
      <w:t xml:space="preserve"> / </w:t>
    </w:r>
    <w:r w:rsidR="00F86C43">
      <w:fldChar w:fldCharType="begin"/>
    </w:r>
    <w:r w:rsidR="00F86C43">
      <w:instrText>NUMPAGES  \* Arabic  \* MERGEFORMAT</w:instrText>
    </w:r>
    <w:r w:rsidR="00F86C43">
      <w:fldChar w:fldCharType="separate"/>
    </w:r>
    <w:r w:rsidR="00F86C43" w:rsidRPr="00F86C43">
      <w:rPr>
        <w:bCs/>
        <w:noProof/>
      </w:rPr>
      <w:t>5</w:t>
    </w:r>
    <w:r w:rsidR="00F86C43">
      <w:rPr>
        <w:bCs/>
        <w:noProof/>
      </w:rPr>
      <w:fldChar w:fldCharType="end"/>
    </w:r>
    <w:r>
      <w:rPr>
        <w:bCs/>
      </w:rPr>
      <w:t xml:space="preserve">  </w:t>
    </w:r>
    <w:r>
      <w:rPr>
        <w:bCs/>
      </w:rPr>
      <w:sym w:font="Wingdings" w:char="F09F"/>
    </w:r>
    <w:r>
      <w:rPr>
        <w:bCs/>
      </w:rPr>
      <w:t xml:space="preserve">  METAV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557657">
      <w:trPr>
        <w:cantSplit/>
        <w:trHeight w:hRule="exact" w:val="1701"/>
      </w:trPr>
      <w:tc>
        <w:tcPr>
          <w:tcW w:w="4927" w:type="dxa"/>
        </w:tcPr>
        <w:p w:rsidR="00557657" w:rsidRDefault="00557657">
          <w:pPr>
            <w:pStyle w:val="Kopfzeile"/>
          </w:pPr>
        </w:p>
      </w:tc>
      <w:tc>
        <w:tcPr>
          <w:tcW w:w="4740" w:type="dxa"/>
        </w:tcPr>
        <w:p w:rsidR="00557657" w:rsidRPr="000E0CF9" w:rsidRDefault="00557657">
          <w:pPr>
            <w:pStyle w:val="vdwKopfzeile1"/>
            <w:rPr>
              <w:vanish w:val="0"/>
            </w:rPr>
          </w:pPr>
          <w:r w:rsidRPr="000E0CF9">
            <w:rPr>
              <w:noProof/>
              <w:vanish w:val="0"/>
              <w:lang w:eastAsia="de-DE"/>
            </w:rPr>
            <w:drawing>
              <wp:inline distT="0" distB="0" distL="0" distR="0">
                <wp:extent cx="2534400" cy="655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18LOGO_hohe Auflös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400" cy="655200"/>
                        </a:xfrm>
                        <a:prstGeom prst="rect">
                          <a:avLst/>
                        </a:prstGeom>
                      </pic:spPr>
                    </pic:pic>
                  </a:graphicData>
                </a:graphic>
              </wp:inline>
            </w:drawing>
          </w:r>
        </w:p>
        <w:p w:rsidR="00557657" w:rsidRDefault="00557657">
          <w:pPr>
            <w:pStyle w:val="vdwKopfzeile1"/>
          </w:pPr>
        </w:p>
        <w:p w:rsidR="00557657" w:rsidRDefault="00667EFC">
          <w:pPr>
            <w:pStyle w:val="vdwKopfzeile1"/>
          </w:pPr>
          <w:r>
            <w:rPr>
              <w:noProof/>
              <w:vanish w:val="0"/>
              <w:sz w:val="10"/>
              <w:lang w:eastAsia="de-DE"/>
            </w:rPr>
            <mc:AlternateContent>
              <mc:Choice Requires="wps">
                <w:drawing>
                  <wp:anchor distT="0" distB="0" distL="114300" distR="114300" simplePos="0" relativeHeight="251659264" behindDoc="0" locked="0" layoutInCell="1" allowOverlap="1">
                    <wp:simplePos x="0" y="0"/>
                    <wp:positionH relativeFrom="column">
                      <wp:posOffset>1578610</wp:posOffset>
                    </wp:positionH>
                    <wp:positionV relativeFrom="page">
                      <wp:posOffset>1022350</wp:posOffset>
                    </wp:positionV>
                    <wp:extent cx="1475740" cy="1079500"/>
                    <wp:effectExtent l="0" t="0" r="0" b="63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740"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1668" w:rsidRDefault="006A1668">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Corneliusstraße 4</w:t>
                                </w:r>
                              </w:p>
                              <w:p w:rsidR="006A1668" w:rsidRDefault="006A1668">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60325 Frankfurt am Main</w:t>
                                </w:r>
                              </w:p>
                              <w:p w:rsidR="006A1668" w:rsidRDefault="006A1668">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GERMANY</w:t>
                                </w:r>
                              </w:p>
                              <w:p w:rsidR="006A1668" w:rsidRDefault="006A1668">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Telefon</w:t>
                                </w:r>
                                <w:r>
                                  <w:rPr>
                                    <w:rFonts w:eastAsia="Times New Roman" w:cs="Arial"/>
                                    <w:sz w:val="15"/>
                                    <w:szCs w:val="15"/>
                                    <w:lang w:eastAsia="de-DE"/>
                                  </w:rPr>
                                  <w:tab/>
                                  <w:t>+49 69 756081-0</w:t>
                                </w:r>
                              </w:p>
                              <w:p w:rsidR="006A1668" w:rsidRDefault="006A1668">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Telefax</w:t>
                                </w:r>
                                <w:r>
                                  <w:rPr>
                                    <w:rFonts w:eastAsia="Times New Roman" w:cs="Arial"/>
                                    <w:sz w:val="15"/>
                                    <w:szCs w:val="15"/>
                                    <w:lang w:eastAsia="de-DE"/>
                                  </w:rPr>
                                  <w:tab/>
                                  <w:t>+49 69 756081-11</w:t>
                                </w:r>
                              </w:p>
                              <w:p w:rsidR="006A1668" w:rsidRDefault="006A1668">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E-Mail</w:t>
                                </w:r>
                                <w:r>
                                  <w:rPr>
                                    <w:rFonts w:eastAsia="Times New Roman" w:cs="Arial"/>
                                    <w:sz w:val="15"/>
                                    <w:szCs w:val="15"/>
                                    <w:lang w:eastAsia="de-DE"/>
                                  </w:rPr>
                                  <w:tab/>
                                  <w:t>presse@vdw.de</w:t>
                                </w:r>
                              </w:p>
                              <w:p w:rsidR="006A1668" w:rsidRDefault="006A1668">
                                <w:pPr>
                                  <w:tabs>
                                    <w:tab w:val="left" w:pos="709"/>
                                    <w:tab w:val="left" w:pos="840"/>
                                  </w:tabs>
                                  <w:spacing w:after="0" w:line="240" w:lineRule="auto"/>
                                  <w:rPr>
                                    <w:rFonts w:eastAsia="Times New Roman" w:cs="Arial"/>
                                    <w:sz w:val="15"/>
                                    <w:szCs w:val="15"/>
                                    <w:lang w:eastAsia="de-DE"/>
                                  </w:rPr>
                                </w:pPr>
                              </w:p>
                              <w:p w:rsidR="006A1668" w:rsidRDefault="006A1668">
                                <w:pPr>
                                  <w:tabs>
                                    <w:tab w:val="left" w:pos="709"/>
                                    <w:tab w:val="left" w:pos="840"/>
                                  </w:tabs>
                                  <w:spacing w:after="0" w:line="240" w:lineRule="auto"/>
                                  <w:rPr>
                                    <w:rFonts w:eastAsia="Times New Roman" w:cs="Arial"/>
                                    <w:sz w:val="15"/>
                                    <w:szCs w:val="15"/>
                                    <w:lang w:eastAsia="de-DE"/>
                                  </w:rPr>
                                </w:pPr>
                                <w:r>
                                  <w:rPr>
                                    <w:rFonts w:eastAsia="Times New Roman" w:cs="Arial"/>
                                    <w:sz w:val="15"/>
                                    <w:szCs w:val="15"/>
                                    <w:lang w:eastAsia="de-DE"/>
                                  </w:rPr>
                                  <w:t>www.metav.de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left:0;text-align:left;margin-left:124.3pt;margin-top:80.5pt;width:116.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" filled="f" stroked="f" strokeweight=".5pt">
                    <v:path arrowok="t"/>
                    <v:textbox>
                      <w:txbxContent>
                        <w:p w:rsidR="006A1668" w:rsidRDefault="006A1668">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Corneliusstraße 4</w:t>
                          </w:r>
                        </w:p>
                        <w:p w:rsidR="006A1668" w:rsidRDefault="006A1668">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60325 Frankfurt am Main</w:t>
                          </w:r>
                        </w:p>
                        <w:p w:rsidR="006A1668" w:rsidRDefault="006A1668">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GERMANY</w:t>
                          </w:r>
                        </w:p>
                        <w:p w:rsidR="006A1668" w:rsidRDefault="006A1668">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Telefon</w:t>
                          </w:r>
                          <w:r>
                            <w:rPr>
                              <w:rFonts w:eastAsia="Times New Roman" w:cs="Arial"/>
                              <w:sz w:val="15"/>
                              <w:szCs w:val="15"/>
                              <w:lang w:eastAsia="de-DE"/>
                            </w:rPr>
                            <w:tab/>
                            <w:t>+49 69 756081-0</w:t>
                          </w:r>
                        </w:p>
                        <w:p w:rsidR="006A1668" w:rsidRDefault="006A1668">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Telefax</w:t>
                          </w:r>
                          <w:r>
                            <w:rPr>
                              <w:rFonts w:eastAsia="Times New Roman" w:cs="Arial"/>
                              <w:sz w:val="15"/>
                              <w:szCs w:val="15"/>
                              <w:lang w:eastAsia="de-DE"/>
                            </w:rPr>
                            <w:tab/>
                            <w:t>+49 69 756081-11</w:t>
                          </w:r>
                        </w:p>
                        <w:p w:rsidR="006A1668" w:rsidRDefault="006A1668">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E-Mail</w:t>
                          </w:r>
                          <w:r>
                            <w:rPr>
                              <w:rFonts w:eastAsia="Times New Roman" w:cs="Arial"/>
                              <w:sz w:val="15"/>
                              <w:szCs w:val="15"/>
                              <w:lang w:eastAsia="de-DE"/>
                            </w:rPr>
                            <w:tab/>
                            <w:t>presse@vdw.de</w:t>
                          </w:r>
                        </w:p>
                        <w:p w:rsidR="006A1668" w:rsidRDefault="006A1668">
                          <w:pPr>
                            <w:tabs>
                              <w:tab w:val="left" w:pos="709"/>
                              <w:tab w:val="left" w:pos="840"/>
                            </w:tabs>
                            <w:spacing w:after="0" w:line="240" w:lineRule="auto"/>
                            <w:rPr>
                              <w:rFonts w:eastAsia="Times New Roman" w:cs="Arial"/>
                              <w:sz w:val="15"/>
                              <w:szCs w:val="15"/>
                              <w:lang w:eastAsia="de-DE"/>
                            </w:rPr>
                          </w:pPr>
                        </w:p>
                        <w:p w:rsidR="006A1668" w:rsidRDefault="006A1668">
                          <w:pPr>
                            <w:tabs>
                              <w:tab w:val="left" w:pos="709"/>
                              <w:tab w:val="left" w:pos="840"/>
                            </w:tabs>
                            <w:spacing w:after="0" w:line="240" w:lineRule="auto"/>
                            <w:rPr>
                              <w:rFonts w:eastAsia="Times New Roman" w:cs="Arial"/>
                              <w:sz w:val="15"/>
                              <w:szCs w:val="15"/>
                              <w:lang w:eastAsia="de-DE"/>
                            </w:rPr>
                          </w:pPr>
                          <w:r>
                            <w:rPr>
                              <w:rFonts w:eastAsia="Times New Roman" w:cs="Arial"/>
                              <w:sz w:val="15"/>
                              <w:szCs w:val="15"/>
                              <w:lang w:eastAsia="de-DE"/>
                            </w:rPr>
                            <w:t>www.metav.de</w:t>
                          </w:r>
                        </w:p>
                      </w:txbxContent>
                    </v:textbox>
                    <w10:wrap anchory="page"/>
                  </v:shape>
                </w:pict>
              </mc:Fallback>
            </mc:AlternateContent>
          </w:r>
        </w:p>
      </w:tc>
    </w:tr>
    <w:tr w:rsidR="00557657">
      <w:trPr>
        <w:cantSplit/>
        <w:trHeight w:hRule="exact" w:val="283"/>
      </w:trPr>
      <w:tc>
        <w:tcPr>
          <w:tcW w:w="4927" w:type="dxa"/>
        </w:tcPr>
        <w:p w:rsidR="00557657" w:rsidRDefault="00557657" w:rsidP="006A1668">
          <w:pPr>
            <w:pStyle w:val="Kopfzeile"/>
            <w:rPr>
              <w:b/>
            </w:rPr>
          </w:pPr>
          <w:r>
            <w:rPr>
              <w:b/>
            </w:rPr>
            <w:t>PRESS RELEASE</w:t>
          </w:r>
        </w:p>
      </w:tc>
      <w:tc>
        <w:tcPr>
          <w:tcW w:w="4740" w:type="dxa"/>
        </w:tcPr>
        <w:p w:rsidR="00557657" w:rsidRDefault="00557657">
          <w:pPr>
            <w:pStyle w:val="Kopfzeile"/>
            <w:rPr>
              <w:b/>
            </w:rPr>
          </w:pPr>
        </w:p>
      </w:tc>
    </w:tr>
  </w:tbl>
  <w:p w:rsidR="00557657" w:rsidRDefault="00557657">
    <w:pPr>
      <w:pStyle w:val="Kopfzeile"/>
      <w:rPr>
        <w:sz w:val="8"/>
      </w:rPr>
    </w:pPr>
  </w:p>
  <w:p w:rsidR="00557657" w:rsidRDefault="00667EFC">
    <w:pPr>
      <w:pStyle w:val="Kopfzeile"/>
      <w:rPr>
        <w:sz w:val="8"/>
      </w:rPr>
    </w:pPr>
    <w:r>
      <w:rPr>
        <w:noProof/>
        <w:sz w:val="8"/>
        <w:lang w:eastAsia="de-DE"/>
      </w:rPr>
      <mc:AlternateContent>
        <mc:Choice Requires="wps">
          <w:drawing>
            <wp:anchor distT="4294967294" distB="4294967294" distL="114300" distR="114300" simplePos="0" relativeHeight="251662336" behindDoc="0" locked="0" layoutInCell="1" allowOverlap="1">
              <wp:simplePos x="0" y="0"/>
              <wp:positionH relativeFrom="page">
                <wp:posOffset>0</wp:posOffset>
              </wp:positionH>
              <wp:positionV relativeFrom="page">
                <wp:posOffset>7560944</wp:posOffset>
              </wp:positionV>
              <wp:extent cx="288290" cy="0"/>
              <wp:effectExtent l="0" t="0" r="16510" b="1905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2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r Verbinder 3" o:spid="_x0000_s1026" style="position:absolute;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" strokecolor="#ed7d31 [3205]" strokeweight=".5pt">
              <v:stroke joinstyle="miter"/>
              <o:lock v:ext="edit" shapetype="f"/>
              <w10:wrap anchorx="page" anchory="page"/>
            </v:line>
          </w:pict>
        </mc:Fallback>
      </mc:AlternateContent>
    </w:r>
    <w:r>
      <w:rPr>
        <w:noProof/>
        <w:sz w:val="8"/>
        <w:lang w:eastAsia="de-DE"/>
      </w:rPr>
      <mc:AlternateContent>
        <mc:Choice Requires="wps">
          <w:drawing>
            <wp:anchor distT="4294967294" distB="4294967294" distL="114300" distR="114300" simplePos="0" relativeHeight="251660288" behindDoc="0" locked="0" layoutInCell="1" allowOverlap="1">
              <wp:simplePos x="0" y="0"/>
              <wp:positionH relativeFrom="page">
                <wp:posOffset>0</wp:posOffset>
              </wp:positionH>
              <wp:positionV relativeFrom="page">
                <wp:posOffset>3780789</wp:posOffset>
              </wp:positionV>
              <wp:extent cx="288290" cy="0"/>
              <wp:effectExtent l="0" t="0" r="16510" b="1905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2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r Verbinder 2" o:spid="_x0000_s1026" style="position:absolute;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" strokecolor="#ed7d31 [3205]" strokeweight=".5pt">
              <v:stroke joinstyle="miter"/>
              <o:lock v:ext="edit" shapetype="f"/>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48"/>
    <w:rsid w:val="00012C6C"/>
    <w:rsid w:val="00023833"/>
    <w:rsid w:val="0003799E"/>
    <w:rsid w:val="00040F85"/>
    <w:rsid w:val="00043A2F"/>
    <w:rsid w:val="00057A16"/>
    <w:rsid w:val="0008246E"/>
    <w:rsid w:val="000B0A7E"/>
    <w:rsid w:val="000C5256"/>
    <w:rsid w:val="000E0CF9"/>
    <w:rsid w:val="000E1C72"/>
    <w:rsid w:val="000F012D"/>
    <w:rsid w:val="00101266"/>
    <w:rsid w:val="00104F49"/>
    <w:rsid w:val="00140363"/>
    <w:rsid w:val="001759C6"/>
    <w:rsid w:val="00187AC4"/>
    <w:rsid w:val="00194626"/>
    <w:rsid w:val="001A043A"/>
    <w:rsid w:val="001A65A1"/>
    <w:rsid w:val="001B035C"/>
    <w:rsid w:val="001D7FBC"/>
    <w:rsid w:val="001E357F"/>
    <w:rsid w:val="001F6E1A"/>
    <w:rsid w:val="002076FD"/>
    <w:rsid w:val="00213141"/>
    <w:rsid w:val="002224F1"/>
    <w:rsid w:val="00227619"/>
    <w:rsid w:val="00273DB8"/>
    <w:rsid w:val="00284F53"/>
    <w:rsid w:val="002B42E7"/>
    <w:rsid w:val="002E6BE9"/>
    <w:rsid w:val="00316FB6"/>
    <w:rsid w:val="003426B8"/>
    <w:rsid w:val="00344A07"/>
    <w:rsid w:val="0035276C"/>
    <w:rsid w:val="00370302"/>
    <w:rsid w:val="003746E1"/>
    <w:rsid w:val="004027C0"/>
    <w:rsid w:val="00414811"/>
    <w:rsid w:val="00416787"/>
    <w:rsid w:val="00434B5C"/>
    <w:rsid w:val="00450082"/>
    <w:rsid w:val="004527AA"/>
    <w:rsid w:val="00462D1B"/>
    <w:rsid w:val="00467A9E"/>
    <w:rsid w:val="004A33F6"/>
    <w:rsid w:val="004C7689"/>
    <w:rsid w:val="004D4D85"/>
    <w:rsid w:val="004F1160"/>
    <w:rsid w:val="004F412E"/>
    <w:rsid w:val="00502640"/>
    <w:rsid w:val="005131B5"/>
    <w:rsid w:val="00523CDB"/>
    <w:rsid w:val="0054012B"/>
    <w:rsid w:val="00541298"/>
    <w:rsid w:val="0054483C"/>
    <w:rsid w:val="005546D1"/>
    <w:rsid w:val="00557657"/>
    <w:rsid w:val="00586B2E"/>
    <w:rsid w:val="005A7D92"/>
    <w:rsid w:val="005D5EBF"/>
    <w:rsid w:val="005D646A"/>
    <w:rsid w:val="005E2C30"/>
    <w:rsid w:val="005E3B2E"/>
    <w:rsid w:val="00614B21"/>
    <w:rsid w:val="0062705F"/>
    <w:rsid w:val="006409DD"/>
    <w:rsid w:val="006670E1"/>
    <w:rsid w:val="00667EFC"/>
    <w:rsid w:val="006776CA"/>
    <w:rsid w:val="00687C51"/>
    <w:rsid w:val="00693322"/>
    <w:rsid w:val="0069756A"/>
    <w:rsid w:val="006A1668"/>
    <w:rsid w:val="006A285C"/>
    <w:rsid w:val="006B0963"/>
    <w:rsid w:val="006C226C"/>
    <w:rsid w:val="006D5FF9"/>
    <w:rsid w:val="006D7D14"/>
    <w:rsid w:val="006E5448"/>
    <w:rsid w:val="006E5650"/>
    <w:rsid w:val="006F72D2"/>
    <w:rsid w:val="007007CB"/>
    <w:rsid w:val="00711A19"/>
    <w:rsid w:val="007623CC"/>
    <w:rsid w:val="00763B15"/>
    <w:rsid w:val="00764AB6"/>
    <w:rsid w:val="00780758"/>
    <w:rsid w:val="00785346"/>
    <w:rsid w:val="0079449C"/>
    <w:rsid w:val="007977FD"/>
    <w:rsid w:val="007A177E"/>
    <w:rsid w:val="007D5CAE"/>
    <w:rsid w:val="007E20A2"/>
    <w:rsid w:val="007E3D76"/>
    <w:rsid w:val="007E7E9B"/>
    <w:rsid w:val="007F00CC"/>
    <w:rsid w:val="007F3EF5"/>
    <w:rsid w:val="00806D33"/>
    <w:rsid w:val="00820723"/>
    <w:rsid w:val="00822DAA"/>
    <w:rsid w:val="00825169"/>
    <w:rsid w:val="00834B32"/>
    <w:rsid w:val="0085519C"/>
    <w:rsid w:val="0085545D"/>
    <w:rsid w:val="00857782"/>
    <w:rsid w:val="008A7EF3"/>
    <w:rsid w:val="008E45EF"/>
    <w:rsid w:val="008F19C5"/>
    <w:rsid w:val="008F325F"/>
    <w:rsid w:val="00905FD3"/>
    <w:rsid w:val="009533F5"/>
    <w:rsid w:val="00957B4F"/>
    <w:rsid w:val="009838EA"/>
    <w:rsid w:val="00985396"/>
    <w:rsid w:val="00993997"/>
    <w:rsid w:val="00993A17"/>
    <w:rsid w:val="009A7F15"/>
    <w:rsid w:val="009B6CC9"/>
    <w:rsid w:val="009C5825"/>
    <w:rsid w:val="009D203D"/>
    <w:rsid w:val="009D4CA9"/>
    <w:rsid w:val="009E5549"/>
    <w:rsid w:val="00A044B3"/>
    <w:rsid w:val="00A1618D"/>
    <w:rsid w:val="00A34F4F"/>
    <w:rsid w:val="00A54AA6"/>
    <w:rsid w:val="00A70EED"/>
    <w:rsid w:val="00A83FE4"/>
    <w:rsid w:val="00A87214"/>
    <w:rsid w:val="00A935D5"/>
    <w:rsid w:val="00A93B12"/>
    <w:rsid w:val="00AB4A56"/>
    <w:rsid w:val="00AD1132"/>
    <w:rsid w:val="00AF41F9"/>
    <w:rsid w:val="00B209D8"/>
    <w:rsid w:val="00B31564"/>
    <w:rsid w:val="00B62BA0"/>
    <w:rsid w:val="00B728FE"/>
    <w:rsid w:val="00B92189"/>
    <w:rsid w:val="00B963DA"/>
    <w:rsid w:val="00BC034B"/>
    <w:rsid w:val="00BC47C5"/>
    <w:rsid w:val="00BE173C"/>
    <w:rsid w:val="00BF5238"/>
    <w:rsid w:val="00C056BD"/>
    <w:rsid w:val="00C147B7"/>
    <w:rsid w:val="00C235CD"/>
    <w:rsid w:val="00C4169B"/>
    <w:rsid w:val="00C572F6"/>
    <w:rsid w:val="00C63C54"/>
    <w:rsid w:val="00C742C5"/>
    <w:rsid w:val="00CA10FC"/>
    <w:rsid w:val="00CB5469"/>
    <w:rsid w:val="00CC0065"/>
    <w:rsid w:val="00CC4C17"/>
    <w:rsid w:val="00CD36E7"/>
    <w:rsid w:val="00CD6D3F"/>
    <w:rsid w:val="00CE7DB6"/>
    <w:rsid w:val="00D518D3"/>
    <w:rsid w:val="00D57CCD"/>
    <w:rsid w:val="00D7101C"/>
    <w:rsid w:val="00DB4B8E"/>
    <w:rsid w:val="00DB5816"/>
    <w:rsid w:val="00DD43C3"/>
    <w:rsid w:val="00DF1A09"/>
    <w:rsid w:val="00E03FA5"/>
    <w:rsid w:val="00E24C4B"/>
    <w:rsid w:val="00E45109"/>
    <w:rsid w:val="00E46E64"/>
    <w:rsid w:val="00E56466"/>
    <w:rsid w:val="00E5769B"/>
    <w:rsid w:val="00E72AAA"/>
    <w:rsid w:val="00E84350"/>
    <w:rsid w:val="00E84EC9"/>
    <w:rsid w:val="00E85E5F"/>
    <w:rsid w:val="00E9141A"/>
    <w:rsid w:val="00E97ED6"/>
    <w:rsid w:val="00ED7908"/>
    <w:rsid w:val="00ED793C"/>
    <w:rsid w:val="00F00105"/>
    <w:rsid w:val="00F037A7"/>
    <w:rsid w:val="00F07C94"/>
    <w:rsid w:val="00F23C6E"/>
    <w:rsid w:val="00F25798"/>
    <w:rsid w:val="00F35C84"/>
    <w:rsid w:val="00F52665"/>
    <w:rsid w:val="00F71F5E"/>
    <w:rsid w:val="00F86C43"/>
    <w:rsid w:val="00FA1B61"/>
    <w:rsid w:val="00FA662D"/>
    <w:rsid w:val="00FB761F"/>
    <w:rsid w:val="00FC64CA"/>
    <w:rsid w:val="00FD2149"/>
    <w:rsid w:val="00FD2606"/>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646A"/>
    <w:pPr>
      <w:spacing w:after="120" w:line="360" w:lineRule="auto"/>
    </w:pPr>
    <w:rPr>
      <w:rFonts w:ascii="Century Gothic" w:hAnsi="Century Gothic"/>
    </w:rPr>
  </w:style>
  <w:style w:type="paragraph" w:styleId="berschrift4">
    <w:name w:val="heading 4"/>
    <w:basedOn w:val="Standard"/>
    <w:next w:val="Standard"/>
    <w:link w:val="berschrift4Zchn"/>
    <w:uiPriority w:val="9"/>
    <w:semiHidden/>
    <w:unhideWhenUsed/>
    <w:qFormat/>
    <w:rsid w:val="006A166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vanish/>
      <w:sz w:val="16"/>
    </w:rPr>
  </w:style>
  <w:style w:type="paragraph" w:styleId="Textkrper">
    <w:name w:val="Body Text"/>
    <w:basedOn w:val="Standard"/>
    <w:link w:val="TextkrperZchn"/>
    <w:rsid w:val="008A7EF3"/>
    <w:pPr>
      <w:spacing w:after="0"/>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rsid w:val="008A7EF3"/>
    <w:rPr>
      <w:rFonts w:ascii="Arial" w:eastAsia="Calibri" w:hAnsi="Arial" w:cs="Times New Roman"/>
      <w:bCs/>
      <w:noProof/>
      <w:kern w:val="4"/>
      <w:szCs w:val="20"/>
      <w:lang w:val="en-GB" w:eastAsia="de-DE"/>
    </w:rPr>
  </w:style>
  <w:style w:type="character" w:customStyle="1" w:styleId="nummer">
    <w:name w:val="nummer"/>
    <w:rsid w:val="008A7EF3"/>
  </w:style>
  <w:style w:type="character" w:customStyle="1" w:styleId="suffix">
    <w:name w:val="suffix"/>
    <w:rsid w:val="008A7EF3"/>
  </w:style>
  <w:style w:type="paragraph" w:styleId="NurText">
    <w:name w:val="Plain Text"/>
    <w:basedOn w:val="Standard"/>
    <w:link w:val="NurTextZchn"/>
    <w:uiPriority w:val="99"/>
    <w:unhideWhenUsed/>
    <w:rsid w:val="008A7EF3"/>
    <w:pPr>
      <w:spacing w:after="0" w:line="240" w:lineRule="auto"/>
    </w:pPr>
    <w:rPr>
      <w:rFonts w:ascii="Consolas" w:eastAsia="Calibri" w:hAnsi="Consolas" w:cs="Times New Roman"/>
      <w:sz w:val="21"/>
      <w:szCs w:val="21"/>
    </w:rPr>
  </w:style>
  <w:style w:type="character" w:customStyle="1" w:styleId="NurTextZchn">
    <w:name w:val="Nur Text Zchn"/>
    <w:basedOn w:val="Absatz-Standardschriftart"/>
    <w:link w:val="NurText"/>
    <w:uiPriority w:val="99"/>
    <w:rsid w:val="008A7EF3"/>
    <w:rPr>
      <w:rFonts w:ascii="Consolas" w:eastAsia="Calibri" w:hAnsi="Consolas" w:cs="Times New Roman"/>
      <w:sz w:val="21"/>
      <w:szCs w:val="21"/>
    </w:rPr>
  </w:style>
  <w:style w:type="character" w:styleId="Hyperlink">
    <w:name w:val="Hyperlink"/>
    <w:basedOn w:val="Absatz-Standardschriftart"/>
    <w:uiPriority w:val="99"/>
    <w:unhideWhenUsed/>
    <w:rsid w:val="00A34F4F"/>
    <w:rPr>
      <w:color w:val="0563C1" w:themeColor="hyperlink"/>
      <w:u w:val="single"/>
    </w:rPr>
  </w:style>
  <w:style w:type="character" w:customStyle="1" w:styleId="berschrift4Zchn">
    <w:name w:val="Überschrift 4 Zchn"/>
    <w:basedOn w:val="Absatz-Standardschriftart"/>
    <w:link w:val="berschrift4"/>
    <w:uiPriority w:val="9"/>
    <w:semiHidden/>
    <w:rsid w:val="006A1668"/>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646A"/>
    <w:pPr>
      <w:spacing w:after="120" w:line="360" w:lineRule="auto"/>
    </w:pPr>
    <w:rPr>
      <w:rFonts w:ascii="Century Gothic" w:hAnsi="Century Gothic"/>
    </w:rPr>
  </w:style>
  <w:style w:type="paragraph" w:styleId="berschrift4">
    <w:name w:val="heading 4"/>
    <w:basedOn w:val="Standard"/>
    <w:next w:val="Standard"/>
    <w:link w:val="berschrift4Zchn"/>
    <w:uiPriority w:val="9"/>
    <w:semiHidden/>
    <w:unhideWhenUsed/>
    <w:qFormat/>
    <w:rsid w:val="006A166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vanish/>
      <w:sz w:val="16"/>
    </w:rPr>
  </w:style>
  <w:style w:type="paragraph" w:styleId="Textkrper">
    <w:name w:val="Body Text"/>
    <w:basedOn w:val="Standard"/>
    <w:link w:val="TextkrperZchn"/>
    <w:rsid w:val="008A7EF3"/>
    <w:pPr>
      <w:spacing w:after="0"/>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rsid w:val="008A7EF3"/>
    <w:rPr>
      <w:rFonts w:ascii="Arial" w:eastAsia="Calibri" w:hAnsi="Arial" w:cs="Times New Roman"/>
      <w:bCs/>
      <w:noProof/>
      <w:kern w:val="4"/>
      <w:szCs w:val="20"/>
      <w:lang w:val="en-GB" w:eastAsia="de-DE"/>
    </w:rPr>
  </w:style>
  <w:style w:type="character" w:customStyle="1" w:styleId="nummer">
    <w:name w:val="nummer"/>
    <w:rsid w:val="008A7EF3"/>
  </w:style>
  <w:style w:type="character" w:customStyle="1" w:styleId="suffix">
    <w:name w:val="suffix"/>
    <w:rsid w:val="008A7EF3"/>
  </w:style>
  <w:style w:type="paragraph" w:styleId="NurText">
    <w:name w:val="Plain Text"/>
    <w:basedOn w:val="Standard"/>
    <w:link w:val="NurTextZchn"/>
    <w:uiPriority w:val="99"/>
    <w:unhideWhenUsed/>
    <w:rsid w:val="008A7EF3"/>
    <w:pPr>
      <w:spacing w:after="0" w:line="240" w:lineRule="auto"/>
    </w:pPr>
    <w:rPr>
      <w:rFonts w:ascii="Consolas" w:eastAsia="Calibri" w:hAnsi="Consolas" w:cs="Times New Roman"/>
      <w:sz w:val="21"/>
      <w:szCs w:val="21"/>
    </w:rPr>
  </w:style>
  <w:style w:type="character" w:customStyle="1" w:styleId="NurTextZchn">
    <w:name w:val="Nur Text Zchn"/>
    <w:basedOn w:val="Absatz-Standardschriftart"/>
    <w:link w:val="NurText"/>
    <w:uiPriority w:val="99"/>
    <w:rsid w:val="008A7EF3"/>
    <w:rPr>
      <w:rFonts w:ascii="Consolas" w:eastAsia="Calibri" w:hAnsi="Consolas" w:cs="Times New Roman"/>
      <w:sz w:val="21"/>
      <w:szCs w:val="21"/>
    </w:rPr>
  </w:style>
  <w:style w:type="character" w:styleId="Hyperlink">
    <w:name w:val="Hyperlink"/>
    <w:basedOn w:val="Absatz-Standardschriftart"/>
    <w:uiPriority w:val="99"/>
    <w:unhideWhenUsed/>
    <w:rsid w:val="00A34F4F"/>
    <w:rPr>
      <w:color w:val="0563C1" w:themeColor="hyperlink"/>
      <w:u w:val="single"/>
    </w:rPr>
  </w:style>
  <w:style w:type="character" w:customStyle="1" w:styleId="berschrift4Zchn">
    <w:name w:val="Überschrift 4 Zchn"/>
    <w:basedOn w:val="Absatz-Standardschriftart"/>
    <w:link w:val="berschrift4"/>
    <w:uiPriority w:val="9"/>
    <w:semiHidden/>
    <w:rsid w:val="006A1668"/>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37604">
      <w:bodyDiv w:val="1"/>
      <w:marLeft w:val="0"/>
      <w:marRight w:val="0"/>
      <w:marTop w:val="0"/>
      <w:marBottom w:val="0"/>
      <w:divBdr>
        <w:top w:val="none" w:sz="0" w:space="0" w:color="auto"/>
        <w:left w:val="none" w:sz="0" w:space="0" w:color="auto"/>
        <w:bottom w:val="none" w:sz="0" w:space="0" w:color="auto"/>
        <w:right w:val="none" w:sz="0" w:space="0" w:color="auto"/>
      </w:divBdr>
    </w:div>
    <w:div w:id="156109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ustrialsecurity.vdma.org" TargetMode="External"/><Relationship Id="rId13" Type="http://schemas.openxmlformats.org/officeDocument/2006/relationships/hyperlink" Target="http://twitter.com/METAVonlin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youtube.com/metaltradefai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EMO_HANNOVER"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metav.d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arcus.kurringer@heller.biz" TargetMode="External"/><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inhart\AppData\Roaming\Microsoft\Templates\METAV2018\Vorlage_metav2018_PM_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E2782-9AA9-45DE-8263-B473CAA5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Vorlage_metav2018_PM_d.dotm</Template>
  <TotalTime>0</TotalTime>
  <Pages>5</Pages>
  <Words>1071</Words>
  <Characters>6800</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 zur METAV 2018</vt:lpstr>
      <vt:lpstr>Presseinfo zur METAV 2018</vt:lpstr>
    </vt:vector>
  </TitlesOfParts>
  <Company>Weikersheimer Redaktionsbüro Frick</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zur METAV 2018</dc:title>
  <dc:subject>Thema Industriedesign</dc:subject>
  <dc:creator>Walter Frick</dc:creator>
  <cp:lastModifiedBy>Iris Reinhart</cp:lastModifiedBy>
  <cp:revision>4</cp:revision>
  <cp:lastPrinted>2017-10-24T10:44:00Z</cp:lastPrinted>
  <dcterms:created xsi:type="dcterms:W3CDTF">2018-01-25T13:50:00Z</dcterms:created>
  <dcterms:modified xsi:type="dcterms:W3CDTF">2018-01-29T08:12:00Z</dcterms:modified>
</cp:coreProperties>
</file>